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f19bd82d143e8" w:history="1">
              <w:r>
                <w:rPr>
                  <w:rStyle w:val="Hyperlink"/>
                </w:rPr>
                <w:t>2025-2031年中国外商投资行业市场调研及前景趋势预测报告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f19bd82d143e8" w:history="1">
              <w:r>
                <w:rPr>
                  <w:rStyle w:val="Hyperlink"/>
                </w:rPr>
                <w:t>2025-2031年中国外商投资行业市场调研及前景趋势预测报告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f19bd82d143e8" w:history="1">
                <w:r>
                  <w:rPr>
                    <w:rStyle w:val="Hyperlink"/>
                  </w:rPr>
                  <w:t>https://www.20087.com/7/61/WaiShangTouZiHangYeXianZhuangJiQianJing.html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全球外商投资格局正在经历深刻变化，中国作为全球第二大经济体，对外商投资的吸引力持续增强。中国政府持续优化营商环境，放宽外资准入限制，推出一系列促进外资政策措施，为外商投资创造了更加开放、透明和稳定的市场环境。外商投资领域从传统的制造业向服务业、高新技术产业和绿色经济等新兴领域拓展，外资企业在中国市场的参与度和影响力不断提升。</w:t>
      </w:r>
      <w:r>
        <w:rPr>
          <w:rFonts w:hint="eastAsia"/>
        </w:rPr>
        <w:br/>
      </w:r>
      <w:r>
        <w:rPr>
          <w:rFonts w:hint="eastAsia"/>
        </w:rPr>
        <w:t>　　未来，外商投资将更加注重高质量发展和深度合作。一方面，随着中国经济转型升级和消费升级，外资企业将更加关注中国市场的创新能力和消费升级趋势，加大在研发、设计、品牌和高端制造等领域的投资，推动产业升级和经济高质量发展。另一方面，外商投资将更加注重与中国企业的深度合作和本土化战略，通过合资、并购等方式，融入中国产业链，共享中国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f19bd82d143e8" w:history="1">
        <w:r>
          <w:rPr>
            <w:rStyle w:val="Hyperlink"/>
          </w:rPr>
          <w:t>2025-2031年中国外商投资行业市场调研及前景趋势预测报告</w:t>
        </w:r>
      </w:hyperlink>
      <w:r>
        <w:rPr>
          <w:rFonts w:hint="eastAsia"/>
        </w:rPr>
        <w:t>》系统分析了我国外商投资行业的市场规模、市场需求及价格动态，深入探讨了外商投资产业链结构与发展特点。报告对外商投资细分市场进行了详细剖析，基于科学数据预测了市场前景及未来发展趋势，同时聚焦外商投资重点企业，评估了品牌影响力、市场竞争力及行业集中度变化。通过专业分析与客观洞察，报告为投资者、产业链相关企业及政府决策部门提供了重要参考，是把握外商投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中国外商投资行业发展环境分析</w:t>
      </w:r>
      <w:r>
        <w:rPr>
          <w:rFonts w:hint="eastAsia"/>
        </w:rPr>
        <w:br/>
      </w:r>
      <w:r>
        <w:rPr>
          <w:rFonts w:hint="eastAsia"/>
        </w:rPr>
        <w:t>　　第一节 外商投资行业及属性分析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中国外商投资所属行业发展分析</w:t>
      </w:r>
      <w:r>
        <w:rPr>
          <w:rFonts w:hint="eastAsia"/>
        </w:rPr>
        <w:br/>
      </w:r>
      <w:r>
        <w:rPr>
          <w:rFonts w:hint="eastAsia"/>
        </w:rPr>
        <w:t>　　第一节 中国外商投资行业的发展概况</w:t>
      </w:r>
      <w:r>
        <w:rPr>
          <w:rFonts w:hint="eastAsia"/>
        </w:rPr>
        <w:br/>
      </w:r>
      <w:r>
        <w:rPr>
          <w:rFonts w:hint="eastAsia"/>
        </w:rPr>
        <w:t>　　　　一、外商投资行业对国民经济和社会发展的贡献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二、2025年中国外商投资行业政策环境综述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2020-2025年中国外商投资行业的发展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一、2020-2025年中国外商投资行业的运行分析</w:t>
      </w:r>
      <w:r>
        <w:rPr>
          <w:rFonts w:hint="eastAsia"/>
        </w:rPr>
        <w:br/>
      </w:r>
      <w:r>
        <w:rPr>
          <w:rFonts w:hint="eastAsia"/>
        </w:rPr>
        <w:t>　　　　二、2025年外商投资行业经济运行分析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中国外商投资行业发展存在的问题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一、我国外商投资供需值得关注的问题</w:t>
      </w:r>
      <w:r>
        <w:rPr>
          <w:rFonts w:hint="eastAsia"/>
        </w:rPr>
        <w:br/>
      </w:r>
      <w:r>
        <w:rPr>
          <w:rFonts w:hint="eastAsia"/>
        </w:rPr>
        <w:t>　　　　二、外商投资行业发展亟需解决的问题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中国外商投资行业的发展对策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中国外商投资所属行业经济运行分析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2020-2025年中国外商投资行业市场规模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2020-2025年中国外商投资行业区域结构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2020-2025年中国外商投资行业规模结构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中国外商投资区域行业市场分析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中国外商投资所属行业盈利现状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2020-2025年中国外商投资所属行业整体运行指标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2020-2025年中国外商投资所属行业成本分析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2020-2025年中国外商投资所属行业产销运存分析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2020-2025年中国外商投资所属行业整体盈利指标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2020-2025年中国外商投资所属行业盈利结构分析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中国外商投资行业重点企业分析</w:t>
      </w:r>
      <w:r>
        <w:rPr>
          <w:rFonts w:hint="eastAsia"/>
        </w:rPr>
        <w:br/>
      </w:r>
      <w:r>
        <w:rPr>
          <w:rFonts w:hint="eastAsia"/>
        </w:rPr>
        <w:t>　　第一节 森浩商贸（上海）有限公司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深圳大铲湾现代港口发展有限公司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瓦格纳贸易（深圳）有限公司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中山巴黎春天（厦门）百货有限公司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广东南方宏明电子科技股份有限公司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中国外商投资行业投资状况分析</w:t>
      </w:r>
      <w:r>
        <w:rPr>
          <w:rFonts w:hint="eastAsia"/>
        </w:rPr>
        <w:br/>
      </w:r>
      <w:r>
        <w:rPr>
          <w:rFonts w:hint="eastAsia"/>
        </w:rPr>
        <w:t>　　第一节 外商投资行业投资优劣势分析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外商投资行业投资概述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外商投资行业投资机会分析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外商投资行业投资前景分析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中国外商投资行业发展趋势与规划建议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中国外商投资市场趋势预测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一、2025-2031年我国外商投资市场趋势总结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二、2025-2031年我国外商投资发展趋势分析</w:t>
      </w:r>
      <w:r>
        <w:rPr>
          <w:rFonts w:hint="eastAsia"/>
        </w:rPr>
        <w:br/>
      </w:r>
      <w:r>
        <w:rPr>
          <w:rFonts w:hint="eastAsia"/>
        </w:rPr>
        <w:t>　　第二节 中国外商投资市场供给趋势预测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一、2025-2031年外商投资产品技术趋势分析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二、2025-2031年外商投资产品进口趋势分析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三、2025-2031年外商投资产量预测</w:t>
      </w:r>
      <w:r>
        <w:rPr>
          <w:rFonts w:hint="eastAsia"/>
        </w:rPr>
        <w:br/>
      </w:r>
      <w:r>
        <w:rPr>
          <w:rFonts w:hint="eastAsia"/>
        </w:rPr>
        <w:t>　　　　四、2025-2031年外商投资行业市场供给量预测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中国外商投资市场需求趋势预测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一、2025-2031年外商投资市场需求热点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二、2025-2031年外商投资市场出口预测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三、2025-2031年外商投资国内消费预测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四、2025-2031年外商投资国内价格预测</w:t>
      </w:r>
      <w:r>
        <w:rPr>
          <w:rFonts w:hint="eastAsia"/>
        </w:rPr>
        <w:br/>
      </w:r>
      <w:r>
        <w:rPr>
          <w:rFonts w:hint="eastAsia"/>
        </w:rPr>
        <w:t>　　第四节 中国外商投资行业发展规划建议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中国外商投资行业企业发展策略建议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提高外商投资行业企业竞争力的建议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一、提高中国外商投资企业核心竞争力的对策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二、外商投资企业提升竞争力的主要方向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三、外商投资企业核心竞争力的因素及提升途径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四、提高外商投资的策略</w:t>
      </w:r>
      <w:r>
        <w:rPr>
          <w:rFonts w:hint="eastAsia"/>
        </w:rPr>
        <w:br/>
      </w:r>
      <w:r>
        <w:rPr>
          <w:rFonts w:hint="eastAsia"/>
        </w:rPr>
        <w:t>　　第四节 对我国外商投资品牌的战略思考</w:t>
      </w:r>
      <w:r>
        <w:rPr>
          <w:rFonts w:hint="eastAsia"/>
        </w:rPr>
        <w:br/>
      </w:r>
      <w:r>
        <w:rPr>
          <w:rFonts w:hint="eastAsia"/>
        </w:rPr>
        <w:t>　　　　一、外商投资行业实施品牌战略的意义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二、外商投资行业企业品牌的现状分析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三、外商投资行业企业的品牌战略</w:t>
      </w:r>
      <w:r>
        <w:rPr>
          <w:rFonts w:hint="eastAsia"/>
        </w:rPr>
        <w:br/>
      </w:r>
      <w:r>
        <w:rPr>
          <w:rFonts w:hint="eastAsia"/>
        </w:rPr>
        <w:t>　　　　四、外商投资行业品牌战略管理的策略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中:智:林:－行业发展方式建议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外商投资产业链分析</w:t>
      </w:r>
      <w:r>
        <w:rPr>
          <w:rFonts w:hint="eastAsia"/>
        </w:rPr>
        <w:br/>
      </w:r>
      <w:r>
        <w:rPr>
          <w:rFonts w:hint="eastAsia"/>
        </w:rPr>
        <w:t>　　图表 国际外商投资市场规模</w:t>
      </w:r>
      <w:r>
        <w:rPr>
          <w:rFonts w:hint="eastAsia"/>
        </w:rPr>
        <w:br/>
      </w:r>
      <w:r>
        <w:rPr>
          <w:rFonts w:hint="eastAsia"/>
        </w:rPr>
        <w:t>　　图表 国际外商投资生命周期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2020-2025年我国外商投资行业需求及增长情况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2020-2025年我国外商投资行业需求及增长对比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2020-2025年我国外商投资行业管理费用及增长情况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2020-2025年我国外商投资行业资产及增长情况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2020-2025年我国外商投资行业资产及增长对比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2020-2025年中国外商投资市场规模</w:t>
      </w:r>
      <w:r>
        <w:rPr>
          <w:rFonts w:hint="eastAsia"/>
        </w:rPr>
        <w:br/>
      </w:r>
      <w:r>
        <w:rPr>
          <w:rFonts w:hint="eastAsia"/>
        </w:rPr>
        <w:t>　　图表 2020-2025年我国外商投资供应情况</w:t>
      </w:r>
      <w:r>
        <w:rPr>
          <w:rFonts w:hint="eastAsia"/>
        </w:rPr>
        <w:br/>
      </w:r>
      <w:r>
        <w:rPr>
          <w:rFonts w:hint="eastAsia"/>
        </w:rPr>
        <w:t>　　图表 2020-2025年我国外商投资需求情况</w:t>
      </w:r>
      <w:r>
        <w:rPr>
          <w:rFonts w:hint="eastAsia"/>
        </w:rPr>
        <w:br/>
      </w:r>
      <w:r>
        <w:rPr>
          <w:rFonts w:hint="eastAsia"/>
        </w:rPr>
        <w:t>　　图表 2025-2031年中国外商投资市场规模预测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2025-2031年我国外商投资供应情况预测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2025-2031年我国外商投资需求情况预测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f19bd82d143e8" w:history="1">
        <w:r>
          <w:rPr>
            <w:rStyle w:val="Hyperlink"/>
          </w:rPr>
          <w:t>2025-2031年中国外商投资行业市场调研及前景趋势预测报告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f19bd82d143e8" w:history="1">
        <w:r>
          <w:rPr>
            <w:rStyle w:val="Hyperlink"/>
          </w:rPr>
          <w:t>https://www.20087.com/7/61/WaiShangTouZiHangYeXianZhuangJiQianJing.html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人民共和国外商投资法、外商投资企业注册流程、外商投资包括哪些形式、外商投资企业批准证书、商务部外商投资性公司、外商投资准入负面清单的内容、外国对中国的直接投资、外商投资安全审查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777235bc04da0" w:history="1">
      <w:r>
        <w:rPr>
          <w:rStyle w:val="Hyperlink"/>
        </w:rPr>
        <w:t>2025-2031年中国外商投资行业市场调研及前景趋势预测报告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WaiShangTouZiHangYeXianZhuangJiQianJing.html" TargetMode="External" Id="R173f19bd82d1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WaiShangTouZiHangYeXianZhuangJiQianJing.html" TargetMode="External" Id="R39a777235bc0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2025-05-23T01:39:00Z</dcterms:created>
  <dcterms:modified xsi:type="dcterms:W3CDTF">2025-05-23T02:39:00Z</dcterms:modified>
  <dc:subject>2025-2031年中国外商投资行业市场调研及前景趋势预测报告</dc:subject>
  <dc:title>2025-2031年中国外商投资行业市场调研及前景趋势预测报告</dc:title>
  <cp:keywords>2025-2031年中国外商投资行业市场调研及前景趋势预测报告</cp:keywords>
  <dc:description>2025-2031年中国外商投资行业市场调研及前景趋势预测报告</dc:description>
</cp:coreProperties>
</file>