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656d5c1c4bc0" w:history="1">
              <w:r>
                <w:rPr>
                  <w:rStyle w:val="Hyperlink"/>
                </w:rPr>
                <w:t>2025-2031年全球与中国户外广告牌泛光灯行业调研及发展前景报告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656d5c1c4bc0" w:history="1">
              <w:r>
                <w:rPr>
                  <w:rStyle w:val="Hyperlink"/>
                </w:rPr>
                <w:t>2025-2031年全球与中国户外广告牌泛光灯行业调研及发展前景报告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4656d5c1c4bc0" w:history="1">
                <w:r>
                  <w:rPr>
                    <w:rStyle w:val="Hyperlink"/>
                  </w:rPr>
                  <w:t>https://www.20087.com/7/01/HuWaiGuangGaoPaiFanGuangDengFaZhanQianJingFenXi.html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牌泛光灯是一种用于照亮户外广告牌的照明设备，广泛应用于城市广告、商业宣传等领域。近年来，随着城市化进程的加快和广告业的蓬勃发展，户外广告牌泛光灯的市场需求也在持续增长。现代户外广告牌泛光灯通常采用高效节能的光源和智能控制系统，能够实现远程控制和自动调节，提高照明效果和能源利用效率。</w:t>
      </w:r>
      <w:r>
        <w:rPr>
          <w:rFonts w:hint="eastAsia"/>
        </w:rPr>
        <w:br/>
      </w:r>
      <w:r>
        <w:rPr>
          <w:rFonts w:hint="eastAsia"/>
        </w:rPr>
        <w:t>　　未来，户外广告码头泛光灯的发展将更加注重节能环保和智能化。节能环保方面，研究人员将通过优化光源和电路设计，降低能耗和光污染，符合绿色照明的要求。智能化方面，户外广告牌泛光灯将集成更多的传感器和控制系统，实现光照强度的自动调节和故障检测，提高照明系统的稳定性和安全性。此外，随着LED技术和智能照明技术的发展，户外广告牌泛光灯的性能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4656d5c1c4bc0" w:history="1">
        <w:r>
          <w:rPr>
            <w:rStyle w:val="Hyperlink"/>
          </w:rPr>
          <w:t>2025-2031年全球与中国户外广告牌泛光灯行业调研及发展前景报告</w:t>
        </w:r>
      </w:hyperlink>
      <w:r>
        <w:rPr>
          <w:rFonts w:hint="eastAsia"/>
        </w:rPr>
        <w:t>》基于国家统计局、发改委、国务院发展研究中心、户外广告牌泛光灯行业协会及科研机构提供的详实数据，对户外广告牌泛光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户外广告牌泛光灯市场概述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按照不同产品类型，户外广告牌泛光灯主要可以分为如下几个类别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全球不同产品类型户外广告牌泛光灯销售额增长趋势2020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功率小于100W</w:t>
      </w:r>
      <w:r>
        <w:rPr>
          <w:rFonts w:hint="eastAsia"/>
        </w:rPr>
        <w:br/>
      </w:r>
      <w:r>
        <w:rPr>
          <w:rFonts w:hint="eastAsia"/>
        </w:rPr>
        <w:t>　　　　1.2.3 100W-200W</w:t>
      </w:r>
      <w:r>
        <w:rPr>
          <w:rFonts w:hint="eastAsia"/>
        </w:rPr>
        <w:br/>
      </w:r>
      <w:r>
        <w:rPr>
          <w:rFonts w:hint="eastAsia"/>
        </w:rPr>
        <w:t>　　　　1.2.4 功率大于200W</w:t>
      </w:r>
      <w:r>
        <w:rPr>
          <w:rFonts w:hint="eastAsia"/>
        </w:rPr>
        <w:br/>
      </w:r>
      <w:r>
        <w:rPr>
          <w:rFonts w:hint="eastAsia"/>
        </w:rPr>
        <w:t>　　1.3 从不同应用，户外广告牌泛光灯主要包括如下几个方面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全球不同应用户外广告牌泛光灯销售额增长趋势2020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柱形广告牌</w:t>
      </w:r>
      <w:r>
        <w:rPr>
          <w:rFonts w:hint="eastAsia"/>
        </w:rPr>
        <w:br/>
      </w:r>
      <w:r>
        <w:rPr>
          <w:rFonts w:hint="eastAsia"/>
        </w:rPr>
        <w:t>　　　　1.3.3 墙体广告牌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户外广告牌泛光灯行业背景、发展历史、现状及趋势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户外广告牌泛光灯行业目前现状分析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户外广告牌泛光灯发展趋势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全球户外广告牌泛光灯总体规模分析</w:t>
      </w:r>
      <w:r>
        <w:rPr>
          <w:rFonts w:hint="eastAsia"/>
        </w:rPr>
        <w:br/>
      </w:r>
      <w:r>
        <w:rPr>
          <w:rFonts w:hint="eastAsia"/>
        </w:rPr>
        <w:t>　　2.1 全球户外广告牌泛光灯供需现状及预测（2020-2031）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全球户外广告牌泛光灯产能、产量、产能利用率及发展趋势（2020-2031）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全球户外广告牌泛光灯产量、需求量及发展趋势（2020-2031）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全球主要地区户外广告牌泛光灯产量及发展趋势（2020-2031）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全球主要地区户外广告牌泛光灯产量（2020-2025）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全球主要地区户外广告牌泛光灯产量（2026-2031）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全球主要地区户外广告牌泛光灯产量市场份额（2020-2031）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中国户外广告牌泛光灯供需现状及预测（2020-2031）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中国户外广告牌泛光灯产能、产量、产能利用率及发展趋势（2020-2031）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中国户外广告牌泛光灯产量、市场需求量及发展趋势（2020-2031）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全球户外广告牌泛光灯销量及销售额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全球市场户外广告牌泛光灯销售额（2020-2031）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全球市场户外广告牌泛光灯销量（2020-2031）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全球市场户外广告牌泛光灯价格趋势（2020-2031）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全球户外广告牌泛光灯主要地区分析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全球主要地区户外广告牌泛光灯市场规模分析：2020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全球主要地区户外广告牌泛光灯销售收入及市场份额（2020-2025年）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全球主要地区户外广告牌泛光灯销售收入预测（2026-2031年）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全球主要地区户外广告牌泛光灯销量分析：2020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全球主要地区户外广告牌泛光灯销量及市场份额（2020-2025年）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全球主要地区户外广告牌泛光灯销量及市场份额预测（2026-2031）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北美市场户外广告牌泛光灯销量、收入及增长率（2020-2031）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欧洲市场户外广告牌泛光灯销量、收入及增长率（2020-2031）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中国市场户外广告牌泛光灯销量、收入及增长率（2020-2031）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日本市场户外广告牌泛光灯销量、收入及增长率（2020-2031）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东南亚市场户外广告牌泛光灯销量、收入及增长率（2020-2031）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印度市场户外广告牌泛光灯销量、收入及增长率（2020-2031）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全球市场主要厂商户外广告牌泛光灯产能市场份额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全球市场主要厂商户外广告牌泛光灯销量（2020-2025）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全球市场主要厂商户外广告牌泛光灯销量（2020-2025）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全球市场主要厂商户外广告牌泛光灯销售收入（2020-2025）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全球市场主要厂商户外广告牌泛光灯销售价格（2020-2025）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2024年全球主要生产商户外广告牌泛光灯收入排名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中国市场主要厂商户外广告牌泛光灯销量（2020-2025）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中国市场主要厂商户外广告牌泛光灯销量（2020-2025）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中国市场主要厂商户外广告牌泛光灯销售收入（2020-2025）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2024年中国主要生产商户外广告牌泛光灯收入排名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中国市场主要厂商户外广告牌泛光灯销售价格（2020-2025）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全球主要厂商户外广告牌泛光灯总部及产地分布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全球主要厂商成立时间及户外广告牌泛光灯商业化日期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全球主要厂商户外广告牌泛光灯产品类型及应用</w:t>
      </w:r>
      <w:r>
        <w:rPr>
          <w:rFonts w:hint="eastAsia"/>
        </w:rPr>
        <w:br/>
      </w:r>
      <w:r>
        <w:rPr>
          <w:rFonts w:hint="eastAsia"/>
        </w:rPr>
        <w:t>　　4.7 户外广告牌泛光灯行业集中度、竞争程度分析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户外广告牌泛光灯行业集中度分析：2024年全球Top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全球户外广告牌泛光灯第一梯队、第二梯队和第三梯队生产商（品牌）及市场份额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户外广告牌泛光灯销量、收入、价格及毛利率（2020-2025）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不同产品类型户外广告牌泛光灯分析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全球不同产品类型户外广告牌泛光灯销量（2020-2031）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全球不同产品类型户外广告牌泛光灯销量及市场份额（2020-2025）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全球不同产品类型户外广告牌泛光灯销量预测（2026-2031）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全球不同产品类型户外广告牌泛光灯收入（2020-2031）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全球不同产品类型户外广告牌泛光灯收入及市场份额（2020-2025）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全球不同产品类型户外广告牌泛光灯收入预测（2026-2031）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全球不同产品类型户外广告牌泛光灯价格走势（2020-2031）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不同应用户外广告牌泛光灯分析</w:t>
      </w:r>
      <w:r>
        <w:rPr>
          <w:rFonts w:hint="eastAsia"/>
        </w:rPr>
        <w:br/>
      </w:r>
      <w:r>
        <w:rPr>
          <w:rFonts w:hint="eastAsia"/>
        </w:rPr>
        <w:t>　　7.1 全球不同应用户外广告牌泛光灯销量（2020-2031）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全球不同应用户外广告牌泛光灯销量及市场份额（2020-2025）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全球不同应用户外广告牌泛光灯销量预测（2026-2031）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全球不同应用户外广告牌泛光灯收入（2020-2031）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全球不同应用户外广告牌泛光灯收入及市场份额（2020-2025）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全球不同应用户外广告牌泛光灯收入预测（2026-2031）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全球不同应用户外广告牌泛光灯价格走势（2020-2031）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户外广告牌泛光灯产业链分析</w:t>
      </w:r>
      <w:r>
        <w:rPr>
          <w:rFonts w:hint="eastAsia"/>
        </w:rPr>
        <w:br/>
      </w:r>
      <w:r>
        <w:rPr>
          <w:rFonts w:hint="eastAsia"/>
        </w:rPr>
        <w:t>　　8.2 户外广告牌泛光灯工艺制造技术分析</w:t>
      </w:r>
      <w:r>
        <w:rPr>
          <w:rFonts w:hint="eastAsia"/>
        </w:rPr>
        <w:br/>
      </w:r>
      <w:r>
        <w:rPr>
          <w:rFonts w:hint="eastAsia"/>
        </w:rPr>
        <w:t>　　8.3 户外广告牌泛光灯产业上游供应分析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户外广告牌泛光灯下游客户分析</w:t>
      </w:r>
      <w:r>
        <w:rPr>
          <w:rFonts w:hint="eastAsia"/>
        </w:rPr>
        <w:br/>
      </w:r>
      <w:r>
        <w:rPr>
          <w:rFonts w:hint="eastAsia"/>
        </w:rPr>
        <w:t>　　8.5 户外广告牌泛光灯销售渠道分析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户外广告牌泛光灯行业发展机遇及主要驱动因素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户外广告牌泛光灯行业发展面临的风险</w:t>
      </w:r>
      <w:r>
        <w:rPr>
          <w:rFonts w:hint="eastAsia"/>
        </w:rPr>
        <w:br/>
      </w:r>
      <w:r>
        <w:rPr>
          <w:rFonts w:hint="eastAsia"/>
        </w:rPr>
        <w:t>　　9.3 户外广告牌泛光灯行业政策分析</w:t>
      </w:r>
      <w:r>
        <w:rPr>
          <w:rFonts w:hint="eastAsia"/>
        </w:rPr>
        <w:br/>
      </w:r>
      <w:r>
        <w:rPr>
          <w:rFonts w:hint="eastAsia"/>
        </w:rPr>
        <w:t>　　9.4 户外广告牌泛光灯中国企业SWOT分析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全球不同产品类型户外广告牌泛光灯销售额增长（CAGR）趋势2020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户外广告牌泛光灯行业目前发展现状</w:t>
      </w:r>
      <w:r>
        <w:rPr>
          <w:rFonts w:hint="eastAsia"/>
        </w:rPr>
        <w:br/>
      </w:r>
      <w:r>
        <w:rPr>
          <w:rFonts w:hint="eastAsia"/>
        </w:rPr>
        <w:t>　　表 4： 户外广告牌泛光灯发展趋势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全球主要地区户外广告牌泛光灯产量增速（CAGR）：（2020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全球主要地区户外广告牌泛光灯产量（2020-2025）&amp;（千件）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全球主要地区户外广告牌泛光灯产量（2026-2031）&amp;（千件）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全球主要地区户外广告牌泛光灯产量市场份额（2020-2025）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全球主要地区户外广告牌泛光灯产量（2026-2031）&amp;（千件）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全球主要地区户外广告牌泛光灯销售收入增速：（2020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全球主要地区户外广告牌泛光灯销售收入（2020-2025）&amp;（百万美元）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全球主要地区户外广告牌泛光灯销售收入市场份额（2020-2025）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全球主要地区户外广告牌泛光灯收入（2026-2031）&amp;（百万美元）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全球主要地区户外广告牌泛光灯收入市场份额（2026-2031）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全球主要地区户外广告牌泛光灯销量（千件）：2020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全球主要地区户外广告牌泛光灯销量（2020-2025）&amp;（千件）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全球主要地区户外广告牌泛光灯销量市场份额（2020-2025）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全球主要地区户外广告牌泛光灯销量（2026-2031）&amp;（千件）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全球主要地区户外广告牌泛光灯销量份额（2026-2031）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全球市场主要厂商户外广告牌泛光灯产能（2024-2025）&amp;（千件）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全球市场主要厂商户外广告牌泛光灯销量（2020-2025）&amp;（千件）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全球市场主要厂商户外广告牌泛光灯销量市场份额（2020-2025）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全球市场主要厂商户外广告牌泛光灯销售收入（2020-2025）&amp;（百万美元）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全球市场主要厂商户外广告牌泛光灯销售收入市场份额（2020-2025）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全球市场主要厂商户外广告牌泛光灯销售价格（2020-2025）&amp;（美元/件）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2024年全球主要生产商户外广告牌泛光灯收入排名（百万美元）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中国市场主要厂商户外广告牌泛光灯销量（2020-2025）&amp;（千件）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中国市场主要厂商户外广告牌泛光灯销量市场份额（2020-2025）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中国市场主要厂商户外广告牌泛光灯销售收入（2020-2025）&amp;（百万美元）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中国市场主要厂商户外广告牌泛光灯销售收入市场份额（2020-2025）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2024年中国主要生产商户外广告牌泛光灯收入排名（百万美元）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中国市场主要厂商户外广告牌泛光灯销售价格（2020-2025）&amp;（美元/件）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全球主要厂商户外广告牌泛光灯总部及产地分布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全球主要厂商成立时间及户外广告牌泛光灯商业化日期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全球主要厂商户外广告牌泛光灯产品类型及应用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2024年全球户外广告牌泛光灯主要厂商市场地位（第一梯队、第二梯队和第三梯队）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全球户外广告牌泛光灯市场投资、并购等现状分析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户外广告牌泛光灯生产基地、销售区域、竞争对手及市场地位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户外广告牌泛光灯产品规格、参数及市场应用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户外广告牌泛光灯销量（千件）、收入（百万美元）、价格（美元/件）及毛利率（2020-2025）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全球不同产品类型户外广告牌泛光灯销量（2020-2025年）&amp;（千件）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全球不同产品类型户外广告牌泛光灯销量市场份额（2020-2025）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全球不同产品类型户外广告牌泛光灯销量预测（2026-2031）&amp;（千件）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全球市场不同产品类型户外广告牌泛光灯销量市场份额预测（2026-2031）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全球不同产品类型户外广告牌泛光灯收入（2020-2025年）&amp;（百万美元）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全球不同产品类型户外广告牌泛光灯收入市场份额（2020-2025）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全球不同产品类型户外广告牌泛光灯收入预测（2026-2031）&amp;（百万美元）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全球不同产品类型户外广告牌泛光灯收入市场份额预测（2026-2031）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全球不同应用户外广告牌泛光灯销量（2020-2025年）&amp;（千件）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全球不同应用户外广告牌泛光灯销量市场份额（2020-2025）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全球不同应用户外广告牌泛光灯销量预测（2026-2031）&amp;（千件）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全球市场不同应用户外广告牌泛光灯销量市场份额预测（2026-2031）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全球不同应用户外广告牌泛光灯收入（2020-2025年）&amp;（百万美元）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全球不同应用户外广告牌泛光灯收入市场份额（2020-2025）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全球不同应用户外广告牌泛光灯收入预测（2026-2031）&amp;（百万美元）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全球不同应用户外广告牌泛光灯收入市场份额预测（2026-2031）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户外广告牌泛光灯上游原料供应商及联系方式列表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户外广告牌泛光灯典型客户列表</w:t>
      </w:r>
      <w:r>
        <w:rPr>
          <w:rFonts w:hint="eastAsia"/>
        </w:rPr>
        <w:br/>
      </w:r>
      <w:r>
        <w:rPr>
          <w:rFonts w:hint="eastAsia"/>
        </w:rPr>
        <w:t>　　表 126： 户外广告牌泛光灯主要销售模式及销售渠道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户外广告牌泛光灯行业发展机遇及主要驱动因素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户外广告牌泛光灯行业发展面临的风险</w:t>
      </w:r>
      <w:r>
        <w:rPr>
          <w:rFonts w:hint="eastAsia"/>
        </w:rPr>
        <w:br/>
      </w:r>
      <w:r>
        <w:rPr>
          <w:rFonts w:hint="eastAsia"/>
        </w:rPr>
        <w:t>　　表 129： 户外广告牌泛光灯行业政策分析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户外广告牌泛光灯产品图片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全球不同产品类型户外广告牌泛光灯销售额2020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全球不同产品类型户外广告牌泛光灯市场份额2024 &amp; 2031</w:t>
      </w:r>
      <w:r>
        <w:rPr>
          <w:rFonts w:hint="eastAsia"/>
        </w:rPr>
        <w:br/>
      </w:r>
      <w:r>
        <w:rPr>
          <w:rFonts w:hint="eastAsia"/>
        </w:rPr>
        <w:t>　　图 4： 功率小于100W产品图片</w:t>
      </w:r>
      <w:r>
        <w:rPr>
          <w:rFonts w:hint="eastAsia"/>
        </w:rPr>
        <w:br/>
      </w:r>
      <w:r>
        <w:rPr>
          <w:rFonts w:hint="eastAsia"/>
        </w:rPr>
        <w:t>　　图 5： 100W-200W产品图片</w:t>
      </w:r>
      <w:r>
        <w:rPr>
          <w:rFonts w:hint="eastAsia"/>
        </w:rPr>
        <w:br/>
      </w:r>
      <w:r>
        <w:rPr>
          <w:rFonts w:hint="eastAsia"/>
        </w:rPr>
        <w:t>　　图 6： 功率大于200W产品图片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全球不同应用户外广告牌泛光灯市场份额2024 &amp; 2031</w:t>
      </w:r>
      <w:r>
        <w:rPr>
          <w:rFonts w:hint="eastAsia"/>
        </w:rPr>
        <w:br/>
      </w:r>
      <w:r>
        <w:rPr>
          <w:rFonts w:hint="eastAsia"/>
        </w:rPr>
        <w:t>　　图 9： 柱形广告牌</w:t>
      </w:r>
      <w:r>
        <w:rPr>
          <w:rFonts w:hint="eastAsia"/>
        </w:rPr>
        <w:br/>
      </w:r>
      <w:r>
        <w:rPr>
          <w:rFonts w:hint="eastAsia"/>
        </w:rPr>
        <w:t>　　图 10： 墙体广告牌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全球户外广告牌泛光灯产能、产量、产能利用率及发展趋势（2020-2031）&amp;（千件）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全球户外广告牌泛光灯产量、需求量及发展趋势（2020-2031）&amp;（千件）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全球主要地区户外广告牌泛光灯产量（2020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全球主要地区户外广告牌泛光灯产量市场份额（2020-2031）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中国户外广告牌泛光灯产能、产量、产能利用率及发展趋势（2020-2031）&amp;（千件）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中国户外广告牌泛光灯产量、市场需求量及发展趋势（2020-2031）&amp;（千件）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全球户外广告牌泛光灯市场销售额及增长率：（2020-2031）&amp;（百万美元）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全球市场户外广告牌泛光灯市场规模：2020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全球市场户外广告牌泛光灯价格趋势（2020-2031）&amp;（美元/件）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全球主要地区户外广告牌泛光灯销售收入（2020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全球主要地区户外广告牌泛光灯销售收入市场份额（2020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北美市场户外广告牌泛光灯收入及增长率（2020-2031）&amp;（百万美元）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欧洲市场户外广告牌泛光灯收入及增长率（2020-2031）&amp;（百万美元）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中国市场户外广告牌泛光灯收入及增长率（2020-2031）&amp;（百万美元）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日本市场户外广告牌泛光灯收入及增长率（2020-2031）&amp;（百万美元）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东南亚市场户外广告牌泛光灯收入及增长率（2020-2031）&amp;（百万美元）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印度市场户外广告牌泛光灯销量及增长率（2020-2031）&amp;（千件）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印度市场户外广告牌泛光灯收入及增长率（2020-2031）&amp;（百万美元）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2024年全球市场主要厂商户外广告牌泛光灯销量市场份额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2024年全球市场主要厂商户外广告牌泛光灯收入市场份额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2024年中国市场主要厂商户外广告牌泛光灯销量市场份额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2024年中国市场主要厂商户外广告牌泛光灯收入市场份额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2024年全球前五大生产商户外广告牌泛光灯市场份额</w:t>
      </w:r>
      <w:r>
        <w:rPr>
          <w:rFonts w:hint="eastAsia"/>
        </w:rPr>
        <w:br/>
      </w:r>
      <w:r>
        <w:rPr>
          <w:rFonts w:hint="eastAsia"/>
        </w:rPr>
        <w:t>　　图 41： 2024年全球户外广告牌泛光灯第一梯队、第二梯队和第三梯队厂商及市场份额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全球不同产品类型户外广告牌泛光灯价格走势（2020-2031）&amp;（美元/件）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全球不同应用户外广告牌泛光灯价格走势（2020-2031）&amp;（美元/件）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户外广告牌泛光灯产业链</w:t>
      </w:r>
      <w:r>
        <w:rPr>
          <w:rFonts w:hint="eastAsia"/>
        </w:rPr>
        <w:br/>
      </w:r>
      <w:r>
        <w:rPr>
          <w:rFonts w:hint="eastAsia"/>
        </w:rPr>
        <w:t>　　图 45： 户外广告牌泛光灯中国企业SWOT分析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656d5c1c4bc0" w:history="1">
        <w:r>
          <w:rPr>
            <w:rStyle w:val="Hyperlink"/>
          </w:rPr>
          <w:t>2025-2031年全球与中国户外广告牌泛光灯行业调研及发展前景报告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4656d5c1c4bc0" w:history="1">
        <w:r>
          <w:rPr>
            <w:rStyle w:val="Hyperlink"/>
          </w:rPr>
          <w:t>https://www.20087.com/7/01/HuWaiGuangGaoPaiFanGuangDengFaZhanQianJingFenXi.html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d6c8a56494c00" w:history="1">
      <w:r>
        <w:rPr>
          <w:rStyle w:val="Hyperlink"/>
        </w:rPr>
        <w:t>2025-2031年全球与中国户外广告牌泛光灯行业调研及发展前景报告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WaiGuangGaoPaiFanGuangDengFaZhanQianJingFenXi.html" TargetMode="External" Id="R2164656d5c1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WaiGuangGaoPaiFanGuangDengFaZhanQianJingFenXi.html" TargetMode="External" Id="R6b2d6c8a5649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2025-02-10T01:31:18Z</dcterms:created>
  <dcterms:modified xsi:type="dcterms:W3CDTF">2025-02-10T02:31:18Z</dcterms:modified>
  <dc:subject>2025-2031年全球与中国户外广告牌泛光灯行业调研及发展前景报告</dc:subject>
  <dc:title>2025-2031年全球与中国户外广告牌泛光灯行业调研及发展前景报告</dc:title>
  <cp:keywords>2025-2031年全球与中国户外广告牌泛光灯行业调研及发展前景报告</cp:keywords>
  <dc:description>2025-2031年全球与中国户外广告牌泛光灯行业调研及发展前景报告</dc:description>
</cp:coreProperties>
</file>