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6b307f92b4ea0" w:history="1">
              <w:r>
                <w:rPr>
                  <w:rStyle w:val="Hyperlink"/>
                </w:rPr>
                <w:t>2025-2031年中国污水处理用石灰行业研究分析与市场前景报告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6b307f92b4ea0" w:history="1">
              <w:r>
                <w:rPr>
                  <w:rStyle w:val="Hyperlink"/>
                </w:rPr>
                <w:t>2025-2031年中国污水处理用石灰行业研究分析与市场前景报告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6b307f92b4ea0" w:history="1">
                <w:r>
                  <w:rPr>
                    <w:rStyle w:val="Hyperlink"/>
                  </w:rPr>
                  <w:t>https://www.20087.com/7/01/WuShuiChuLiYongShiHuiFaZhanQianJingFenXi.html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用石灰是传统化学调理与中和药剂，在市政污泥脱水、工业废水重金属沉淀及酸性废水中和环节仍具不可替代性。目前，污水处理用石灰主流应用形式包括生石灰（氧化钙）与熟石灰（氢氧化钙），前者凭借强放热反应提升污泥破壁效率，后者因操作安全性更受中小型处理厂青睐。技术实施上，多数设施采用干粉投加或浆液制备系统，配套pH在线监测实现剂量闭环控制。行业痛点集中于投加精度受石灰结块与湿度影响、反应残渣增加污泥处置成本、以及碳排放压力下高能耗煅烧工艺的环保争议。部分区域受石灰石矿产资源分布限制，运输半径制约经济性；新兴替代品如聚合氯化铝、生物絮凝剂在特定场景挤压石灰市场份额，但成本与稳定性限制其全面替代。监管层面，污泥含水率与重金属浸出标准趋严，倒逼石灰投加工艺精细化。</w:t>
      </w:r>
      <w:r>
        <w:rPr>
          <w:rFonts w:hint="eastAsia"/>
        </w:rPr>
        <w:br/>
      </w:r>
      <w:r>
        <w:rPr>
          <w:rFonts w:hint="eastAsia"/>
        </w:rPr>
        <w:t>　　未来，污水处理用石灰应用将向复合改性、低碳制备与智能投加系统深度演进。新一代产品将掺杂纳米二氧化硅或有机高分子助剂，提升钙离子利用率并减少残渣生成，实现“减量增效”。煅烧工艺将耦合余热回收与碳捕集装置，利用可再生能源替代传统燃煤窑炉，降低单位产品碳足迹。投加环节将集成激光粒径分析与流变特性检测模块，动态调整浆液浓度与搅拌强度，避免管道沉积与计量误差。政策驱动下，污泥协同处置标准将明确石灰稳定化产物在建材利用中的豁免条件，拓展资源化路径。市场策略上，供应商将提供“石灰+调理剂+脱水设备”打包方案，通过绑定专用投加机与远程运维服务锁定客户。行业整合加速，具备矿山-煅烧-改性全产业链布局的企业将主导高端市场，区域性厂商转向工业废水定制配方（如电镀废水中和专用缓释石灰球）实现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6b307f92b4ea0" w:history="1">
        <w:r>
          <w:rPr>
            <w:rStyle w:val="Hyperlink"/>
          </w:rPr>
          <w:t>2025-2031年中国污水处理用石灰行业研究分析与市场前景报告</w:t>
        </w:r>
      </w:hyperlink>
      <w:r>
        <w:rPr>
          <w:rFonts w:hint="eastAsia"/>
        </w:rPr>
        <w:t>》基于国家统计局及相关协会的详实数据，系统分析了污水处理用石灰行业的市场规模、重点企业表现、产业链结构、竞争格局及价格动态。报告内容严谨、数据详实，结合丰富图表，全面呈现污水处理用石灰行业现状与未来发展趋势。通过对污水处理用石灰技术现状、SWOT分析及市场前景的解读，报告为污水处理用石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污水处理用石灰行业概述</w:t>
      </w:r>
      <w:r>
        <w:rPr>
          <w:rFonts w:hint="eastAsia"/>
        </w:rPr>
        <w:br/>
      </w:r>
      <w:r>
        <w:rPr>
          <w:rFonts w:hint="eastAsia"/>
        </w:rPr>
        <w:t>　　第一节 污水处理用石灰定义与分类</w:t>
      </w:r>
      <w:r>
        <w:rPr>
          <w:rFonts w:hint="eastAsia"/>
        </w:rPr>
        <w:br/>
      </w:r>
      <w:r>
        <w:rPr>
          <w:rFonts w:hint="eastAsia"/>
        </w:rPr>
        <w:t>　　第二节 污水处理用石灰应用领域</w:t>
      </w:r>
      <w:r>
        <w:rPr>
          <w:rFonts w:hint="eastAsia"/>
        </w:rPr>
        <w:br/>
      </w:r>
      <w:r>
        <w:rPr>
          <w:rFonts w:hint="eastAsia"/>
        </w:rPr>
        <w:t>　　第三节 污水处理用石灰行业经济指标分析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污水处理用石灰产业链及经营模式分析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三、污水处理用石灰销售模式及销售渠道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全球污水处理用石灰市场发展综述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2019-2024年全球污水处理用石灰市场规模与趋势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主要国家与地区污水处理用石灰市场分析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2025-2031年全球污水处理用石灰行业发展趋势与前景预测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中国污水处理用石灰行业市场分析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2024-2025年污水处理用石灰产能与投资动态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一、国内污水处理用石灰产能及利用情况</w:t>
      </w:r>
      <w:r>
        <w:rPr>
          <w:rFonts w:hint="eastAsia"/>
        </w:rPr>
        <w:br/>
      </w:r>
      <w:r>
        <w:rPr>
          <w:rFonts w:hint="eastAsia"/>
        </w:rPr>
        <w:t>　　　　二、污水处理用石灰产能扩张与投资动态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2025-2031年污水处理用石灰行业产量统计与趋势预测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一、2019-2024年污水处理用石灰行业产量数据统计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1、2019-2024年污水处理用石灰产量及增长趋势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2、2019-2024年污水处理用石灰细分产品产量及份额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二、影响污水处理用石灰产量的关键因素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三、2025-2031年污水处理用石灰产量预测</w:t>
      </w:r>
      <w:r>
        <w:rPr>
          <w:rFonts w:hint="eastAsia"/>
        </w:rPr>
        <w:br/>
      </w:r>
      <w:r>
        <w:rPr>
          <w:rFonts w:hint="eastAsia"/>
        </w:rPr>
        <w:t>　　第三节 2025-2031年污水处理用石灰市场需求与销售分析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一、2024-2025年污水处理用石灰行业需求现状</w:t>
      </w:r>
      <w:r>
        <w:rPr>
          <w:rFonts w:hint="eastAsia"/>
        </w:rPr>
        <w:br/>
      </w:r>
      <w:r>
        <w:rPr>
          <w:rFonts w:hint="eastAsia"/>
        </w:rPr>
        <w:t>　　　　二、污水处理用石灰客户群体与需求特点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三、2019-2024年污水处理用石灰行业销售规模分析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四、2025-2031年污水处理用石灰市场增长潜力与规模预测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中国污水处理用石灰细分市场与下游应用领域分析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污水处理用石灰细分市场分析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一、2024-2025年污水处理用石灰主要细分产品市场现状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污水处理用石灰下游应用与客户群体分析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一、2024-2025年污水处理用石灰各应用领域市场现状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2024-2025年污水处理用石灰行业技术发展现状及趋势分析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污水处理用石灰行业技术发展现状分析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国内外污水处理用石灰行业技术差异与原因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污水处理用石灰行业技术发展方向、趋势预测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提升污水处理用石灰行业技术能力策略建议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污水处理用石灰价格机制与竞争策略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一、2019-2024年污水处理用石灰市场价格走势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污水处理用石灰定价策略与方法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2025-2031年污水处理用石灰价格竞争态势与趋势预测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中国污水处理用石灰行业重点区域市场研究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2024-2025年重点区域污水处理用石灰市场发展概况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二、2019-2024年污水处理用石灰市场需求规模情况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三、2025-2031年污水处理用石灰行业发展潜力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二、2019-2024年污水处理用石灰市场需求规模情况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三、2025-2031年污水处理用石灰行业发展潜力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二、2019-2024年污水处理用石灰市场需求规模情况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三、2025-2031年污水处理用石灰行业发展潜力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二、2019-2024年污水处理用石灰市场需求规模情况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三、2025-2031年污水处理用石灰行业发展潜力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二、2019-2024年污水处理用石灰市场需求规模情况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三、2025-2031年污水处理用石灰行业发展潜力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2019-2024年中国污水处理用石灰行业进出口情况分析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污水处理用石灰行业进口情况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一、2019-2024年污水处理用石灰进口规模及增长情况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二、污水处理用石灰主要进口来源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污水处理用石灰行业出口情况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一、2019-2024年污水处理用石灰出口规模及增长情况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二、污水处理用石灰主要出口目的地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2019-2024年中国污水处理用石灰行业总体发展与财务状况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2019-2024年中国污水处理用石灰行业规模情况</w:t>
      </w:r>
      <w:r>
        <w:rPr>
          <w:rFonts w:hint="eastAsia"/>
        </w:rPr>
        <w:br/>
      </w:r>
      <w:r>
        <w:rPr>
          <w:rFonts w:hint="eastAsia"/>
        </w:rPr>
        <w:t>　　　　一、污水处理用石灰行业企业数量规模</w:t>
      </w:r>
      <w:r>
        <w:rPr>
          <w:rFonts w:hint="eastAsia"/>
        </w:rPr>
        <w:br/>
      </w:r>
      <w:r>
        <w:rPr>
          <w:rFonts w:hint="eastAsia"/>
        </w:rPr>
        <w:t>　　　　二、污水处理用石灰行业从业人员规模</w:t>
      </w:r>
      <w:r>
        <w:rPr>
          <w:rFonts w:hint="eastAsia"/>
        </w:rPr>
        <w:br/>
      </w:r>
      <w:r>
        <w:rPr>
          <w:rFonts w:hint="eastAsia"/>
        </w:rPr>
        <w:t>　　　　三、污水处理用石灰行业市场敏感性分析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2019-2024年中国污水处理用石灰行业财务能力分析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一、污水处理用石灰行业盈利能力</w:t>
      </w:r>
      <w:r>
        <w:rPr>
          <w:rFonts w:hint="eastAsia"/>
        </w:rPr>
        <w:br/>
      </w:r>
      <w:r>
        <w:rPr>
          <w:rFonts w:hint="eastAsia"/>
        </w:rPr>
        <w:t>　　　　二、污水处理用石灰行业偿债能力</w:t>
      </w:r>
      <w:r>
        <w:rPr>
          <w:rFonts w:hint="eastAsia"/>
        </w:rPr>
        <w:br/>
      </w:r>
      <w:r>
        <w:rPr>
          <w:rFonts w:hint="eastAsia"/>
        </w:rPr>
        <w:t>　　　　三、污水处理用石灰行业营运能力</w:t>
      </w:r>
      <w:r>
        <w:rPr>
          <w:rFonts w:hint="eastAsia"/>
        </w:rPr>
        <w:br/>
      </w:r>
      <w:r>
        <w:rPr>
          <w:rFonts w:hint="eastAsia"/>
        </w:rPr>
        <w:t>　　　　四、污水处理用石灰行业发展能力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污水处理用石灰行业重点企业调研分析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二、企业污水处理用石灰业务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二、企业污水处理用石灰业务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二、企业污水处理用石灰业务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二、企业污水处理用石灰业务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二、企业污水处理用石灰业务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二、企业污水处理用石灰业务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中国污水处理用石灰行业竞争格局分析</w:t>
      </w:r>
      <w:r>
        <w:rPr>
          <w:rFonts w:hint="eastAsia"/>
        </w:rPr>
        <w:br/>
      </w:r>
      <w:r>
        <w:rPr>
          <w:rFonts w:hint="eastAsia"/>
        </w:rPr>
        <w:t>　　第一节 污水处理用石灰行业竞争格局总览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2024-2025年污水处理用石灰行业竞争力分析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2019-2024年污水处理用石灰行业企业并购活动分析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2024-2025年污水处理用石灰行业会展与招投标活动分析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一、污水处理用石灰行业会展活动及其市场影响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2025年中国污水处理用石灰企业发展企业发展策略与建议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污水处理用石灰销售模式与渠道策略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污水处理用石灰品牌与市场推广策略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污水处理用石灰研发投入与技术创新能力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污水处理用石灰合作联盟与资源整合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中国污水处理用石灰行业风险与对策</w:t>
      </w:r>
      <w:r>
        <w:rPr>
          <w:rFonts w:hint="eastAsia"/>
        </w:rPr>
        <w:br/>
      </w:r>
      <w:r>
        <w:rPr>
          <w:rFonts w:hint="eastAsia"/>
        </w:rPr>
        <w:t>　　第一节 污水处理用石灰行业SWOT分析</w:t>
      </w:r>
      <w:r>
        <w:rPr>
          <w:rFonts w:hint="eastAsia"/>
        </w:rPr>
        <w:br/>
      </w:r>
      <w:r>
        <w:rPr>
          <w:rFonts w:hint="eastAsia"/>
        </w:rPr>
        <w:t>　　　　一、污水处理用石灰行业优势</w:t>
      </w:r>
      <w:r>
        <w:rPr>
          <w:rFonts w:hint="eastAsia"/>
        </w:rPr>
        <w:br/>
      </w:r>
      <w:r>
        <w:rPr>
          <w:rFonts w:hint="eastAsia"/>
        </w:rPr>
        <w:t>　　　　二、污水处理用石灰行业劣势</w:t>
      </w:r>
      <w:r>
        <w:rPr>
          <w:rFonts w:hint="eastAsia"/>
        </w:rPr>
        <w:br/>
      </w:r>
      <w:r>
        <w:rPr>
          <w:rFonts w:hint="eastAsia"/>
        </w:rPr>
        <w:t>　　　　三、污水处理用石灰市场机会</w:t>
      </w:r>
      <w:r>
        <w:rPr>
          <w:rFonts w:hint="eastAsia"/>
        </w:rPr>
        <w:br/>
      </w:r>
      <w:r>
        <w:rPr>
          <w:rFonts w:hint="eastAsia"/>
        </w:rPr>
        <w:t>　　　　四、污水处理用石灰市场威胁</w:t>
      </w:r>
      <w:r>
        <w:rPr>
          <w:rFonts w:hint="eastAsia"/>
        </w:rPr>
        <w:br/>
      </w:r>
      <w:r>
        <w:rPr>
          <w:rFonts w:hint="eastAsia"/>
        </w:rPr>
        <w:t>　　第二节 污水处理用石灰行业风险及对策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2025-2031年中国污水处理用石灰行业前景与发展趋势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2024-2025年污水处理用石灰行业发展环境分析</w:t>
      </w:r>
      <w:r>
        <w:rPr>
          <w:rFonts w:hint="eastAsia"/>
        </w:rPr>
        <w:br/>
      </w:r>
      <w:r>
        <w:rPr>
          <w:rFonts w:hint="eastAsia"/>
        </w:rPr>
        <w:t>　　　　一、污水处理用石灰行业主管部门与监管体制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二、污水处理用石灰行业主要法律法规及政策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三、污水处理用石灰行业标准与质量监管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2025-2031年污水处理用石灰行业发展趋势与方向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2025-2031年污水处理用石灰行业发展潜力与机遇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污水处理用石灰行业研究结论与建议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中.智林.：污水处理用石灰行业发展建议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污水处理用石灰行业类别</w:t>
      </w:r>
      <w:r>
        <w:rPr>
          <w:rFonts w:hint="eastAsia"/>
        </w:rPr>
        <w:br/>
      </w:r>
      <w:r>
        <w:rPr>
          <w:rFonts w:hint="eastAsia"/>
        </w:rPr>
        <w:t>　　图表 污水处理用石灰行业产业链调研</w:t>
      </w:r>
      <w:r>
        <w:rPr>
          <w:rFonts w:hint="eastAsia"/>
        </w:rPr>
        <w:br/>
      </w:r>
      <w:r>
        <w:rPr>
          <w:rFonts w:hint="eastAsia"/>
        </w:rPr>
        <w:t>　　图表 污水处理用石灰行业现状</w:t>
      </w:r>
      <w:r>
        <w:rPr>
          <w:rFonts w:hint="eastAsia"/>
        </w:rPr>
        <w:br/>
      </w:r>
      <w:r>
        <w:rPr>
          <w:rFonts w:hint="eastAsia"/>
        </w:rPr>
        <w:t>　　图表 污水处理用石灰行业标准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2019-2024年中国污水处理用石灰市场规模</w:t>
      </w:r>
      <w:r>
        <w:rPr>
          <w:rFonts w:hint="eastAsia"/>
        </w:rPr>
        <w:br/>
      </w:r>
      <w:r>
        <w:rPr>
          <w:rFonts w:hint="eastAsia"/>
        </w:rPr>
        <w:t>　　图表 2025年中国污水处理用石灰行业产能</w:t>
      </w:r>
      <w:r>
        <w:rPr>
          <w:rFonts w:hint="eastAsia"/>
        </w:rPr>
        <w:br/>
      </w:r>
      <w:r>
        <w:rPr>
          <w:rFonts w:hint="eastAsia"/>
        </w:rPr>
        <w:t>　　图表 2019-2024年中国污水处理用石灰产量</w:t>
      </w:r>
      <w:r>
        <w:rPr>
          <w:rFonts w:hint="eastAsia"/>
        </w:rPr>
        <w:br/>
      </w:r>
      <w:r>
        <w:rPr>
          <w:rFonts w:hint="eastAsia"/>
        </w:rPr>
        <w:t>　　图表 污水处理用石灰行业动态</w:t>
      </w:r>
      <w:r>
        <w:rPr>
          <w:rFonts w:hint="eastAsia"/>
        </w:rPr>
        <w:br/>
      </w:r>
      <w:r>
        <w:rPr>
          <w:rFonts w:hint="eastAsia"/>
        </w:rPr>
        <w:t>　　图表 2019-2024年中国污水处理用石灰市场需求量</w:t>
      </w:r>
      <w:r>
        <w:rPr>
          <w:rFonts w:hint="eastAsia"/>
        </w:rPr>
        <w:br/>
      </w:r>
      <w:r>
        <w:rPr>
          <w:rFonts w:hint="eastAsia"/>
        </w:rPr>
        <w:t>　　图表 2025年中国污水处理用石灰行业需求区域调研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2019-2024年中国污水处理用石灰行情</w:t>
      </w:r>
      <w:r>
        <w:rPr>
          <w:rFonts w:hint="eastAsia"/>
        </w:rPr>
        <w:br/>
      </w:r>
      <w:r>
        <w:rPr>
          <w:rFonts w:hint="eastAsia"/>
        </w:rPr>
        <w:t>　　图表 2019-2024年中国污水处理用石灰价格走势图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2019-2024年中国污水处理用石灰行业销售收入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2019-2024年中国污水处理用石灰行业盈利情况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2019-2024年中国污水处理用石灰行业利润总额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2019-2024年中国污水处理用石灰进口数据</w:t>
      </w:r>
      <w:r>
        <w:rPr>
          <w:rFonts w:hint="eastAsia"/>
        </w:rPr>
        <w:br/>
      </w:r>
      <w:r>
        <w:rPr>
          <w:rFonts w:hint="eastAsia"/>
        </w:rPr>
        <w:t>　　图表 2019-2024年中国污水处理用石灰出口数据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2019-2024年中国污水处理用石灰行业企业数量统计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**地区污水处理用石灰市场规模</w:t>
      </w:r>
      <w:r>
        <w:rPr>
          <w:rFonts w:hint="eastAsia"/>
        </w:rPr>
        <w:br/>
      </w:r>
      <w:r>
        <w:rPr>
          <w:rFonts w:hint="eastAsia"/>
        </w:rPr>
        <w:t>　　图表 **地区污水处理用石灰行业市场需求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**地区污水处理用石灰市场调研</w:t>
      </w:r>
      <w:r>
        <w:rPr>
          <w:rFonts w:hint="eastAsia"/>
        </w:rPr>
        <w:br/>
      </w:r>
      <w:r>
        <w:rPr>
          <w:rFonts w:hint="eastAsia"/>
        </w:rPr>
        <w:t>　　图表 **地区污水处理用石灰行业市场需求分析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**地区污水处理用石灰市场规模</w:t>
      </w:r>
      <w:r>
        <w:rPr>
          <w:rFonts w:hint="eastAsia"/>
        </w:rPr>
        <w:br/>
      </w:r>
      <w:r>
        <w:rPr>
          <w:rFonts w:hint="eastAsia"/>
        </w:rPr>
        <w:t>　　图表 **地区污水处理用石灰行业市场需求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**地区污水处理用石灰市场调研</w:t>
      </w:r>
      <w:r>
        <w:rPr>
          <w:rFonts w:hint="eastAsia"/>
        </w:rPr>
        <w:br/>
      </w:r>
      <w:r>
        <w:rPr>
          <w:rFonts w:hint="eastAsia"/>
        </w:rPr>
        <w:t>　　图表 **地区污水处理用石灰行业市场需求分析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污水处理用石灰行业竞争对手分析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污水处理用石灰重点企业（三）成长能力情况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2025-2031年中国污水处理用石灰行业产能预测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2025-2031年中国污水处理用石灰行业产量预测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2025-2031年中国污水处理用石灰市场需求预测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2025-2031年中国污水处理用石灰市场规模预测</w:t>
      </w:r>
      <w:r>
        <w:rPr>
          <w:rFonts w:hint="eastAsia"/>
        </w:rPr>
        <w:br/>
      </w:r>
      <w:r>
        <w:rPr>
          <w:rFonts w:hint="eastAsia"/>
        </w:rPr>
        <w:t>　　图表 污水处理用石灰行业准入条件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2025-2031年中国污水处理用石灰行业信息化</w:t>
      </w:r>
      <w:r>
        <w:rPr>
          <w:rFonts w:hint="eastAsia"/>
        </w:rPr>
        <w:br/>
      </w:r>
      <w:r>
        <w:rPr>
          <w:rFonts w:hint="eastAsia"/>
        </w:rPr>
        <w:t>　　图表 2025年中国污水处理用石灰市场前景分析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2025-2031年中国污水处理用石灰行业风险分析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2025-2031年中国污水处理用石灰行业发展趋势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6b307f92b4ea0" w:history="1">
        <w:r>
          <w:rPr>
            <w:rStyle w:val="Hyperlink"/>
          </w:rPr>
          <w:t>2025-2031年中国污水处理用石灰行业研究分析与市场前景报告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6b307f92b4ea0" w:history="1">
        <w:r>
          <w:rPr>
            <w:rStyle w:val="Hyperlink"/>
          </w:rPr>
          <w:t>https://www.20087.com/7/01/WuShuiChuLiYongShiHuiFaZhanQianJingFenXi.html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89316c604468c" w:history="1">
      <w:r>
        <w:rPr>
          <w:rStyle w:val="Hyperlink"/>
        </w:rPr>
        <w:t>2025-2031年中国污水处理用石灰行业研究分析与市场前景报告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uShuiChuLiYongShiHuiFaZhanQianJingFenXi.html" TargetMode="External" Id="R8d76b307f92b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uShuiChuLiYongShiHuiFaZhanQianJingFenXi.html" TargetMode="External" Id="R52889316c604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2025-09-07T04:57:11Z</dcterms:created>
  <dcterms:modified xsi:type="dcterms:W3CDTF">2025-09-07T05:57:11Z</dcterms:modified>
  <dc:subject>2025-2031年中国污水处理用石灰行业研究分析与市场前景报告</dc:subject>
  <dc:title>2025-2031年中国污水处理用石灰行业研究分析与市场前景报告</dc:title>
  <cp:keywords>2025-2031年中国污水处理用石灰行业研究分析与市场前景报告</cp:keywords>
  <dc:description>2025-2031年中国污水处理用石灰行业研究分析与市场前景报告</dc:description>
</cp:coreProperties>
</file>