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9aa5b8ba0e493f" w:history="1">
              <w:r>
                <w:rPr>
                  <w:rStyle w:val="Hyperlink"/>
                </w:rPr>
                <w:t>2026-2032年中国花艺工具市场调研与行业前景预测报告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9aa5b8ba0e493f" w:history="1">
              <w:r>
                <w:rPr>
                  <w:rStyle w:val="Hyperlink"/>
                </w:rPr>
                <w:t>2026-2032年中国花艺工具市场调研与行业前景预测报告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9aa5b8ba0e493f" w:history="1">
                <w:r>
                  <w:rPr>
                    <w:rStyle w:val="Hyperlink"/>
                  </w:rPr>
                  <w:t>https://www.20087.com/7/31/HuaYiGongJuHangYeXianZhuangJiQianJing.html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艺工具涵盖花剪、花刀、去叶器、铁丝钳及花泥切割器等品类，材质以不锈钢为主，强调刃口锋利度、防腐蚀性及握持舒适性。专业花艺师高度关注工具是否适用于硬茎植物（如尤加利或玫瑰）、是否造成茎秆挤压损伤，以及是否便于单手操作。产品开发聚焦于人体工学手柄、防粘涂层及多功能集成（如剪切与弯折一体）。然而，部分低价工具因热处理不足导致刃口易钝；缺乏对环保花泥（如椰糠基）的专用切割设计；工具收纳与携带方案未充分优化。</w:t>
      </w:r>
      <w:r>
        <w:rPr>
          <w:rFonts w:hint="eastAsia"/>
        </w:rPr>
        <w:br/>
      </w:r>
      <w:r>
        <w:rPr>
          <w:rFonts w:hint="eastAsia"/>
        </w:rPr>
        <w:t>　　未来，花艺工具将向可持续材料、智能辅助与专业细分演进。市场调研网指出，生物基复合材料替代部分金属部件减轻重量；可替换刀头设计延长使用寿命。集成微型湿度传感器提示花材新鲜度；AR教学模块指导新手正确握姿与剪切角度。在生态花艺趋势下，开发适配干花、苔藓或可降解包装材料的专用工具。长远看，花艺工具将从传统手工器械升级为融合绿色制造、技能赋能与创作支持的新一代创意园艺智能伴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9aa5b8ba0e493f" w:history="1">
        <w:r>
          <w:rPr>
            <w:rStyle w:val="Hyperlink"/>
          </w:rPr>
          <w:t>2026-2032年中国花艺工具市场调研与行业前景预测报告</w:t>
        </w:r>
      </w:hyperlink>
      <w:r>
        <w:rPr>
          <w:rFonts w:hint="eastAsia"/>
        </w:rPr>
        <w:t>》，2025年花艺工具行业市场规模达 亿元，预计2032年市场规模将达 亿元，期间年均复合增长率（CAGR）达 %。报告基于统计局、相关行业协会及科研机构的详实数据，系统分析花艺工具行业发展现状，涵盖花艺工具市场规模、生产经营、技术发展、品牌竞争及进出口情况，评估花艺工具重点企业市场表现与行业竞争格局。通过分析政策环境与投资风险，对花艺工具行业发展趋势做出客观预测，客观呈现行业发展机遇与挑战，为花艺工具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花艺工具行业界定</w:t>
      </w:r>
      <w:r>
        <w:rPr>
          <w:rFonts w:hint="eastAsia"/>
        </w:rPr>
        <w:br/>
      </w:r>
      <w:r>
        <w:rPr>
          <w:rFonts w:hint="eastAsia"/>
        </w:rPr>
        <w:t>　　第一节 花艺工具行业定义</w:t>
      </w:r>
      <w:r>
        <w:rPr>
          <w:rFonts w:hint="eastAsia"/>
        </w:rPr>
        <w:br/>
      </w:r>
      <w:r>
        <w:rPr>
          <w:rFonts w:hint="eastAsia"/>
        </w:rPr>
        <w:t>　　第二节 花艺工具行业特点分析</w:t>
      </w:r>
      <w:r>
        <w:rPr>
          <w:rFonts w:hint="eastAsia"/>
        </w:rPr>
        <w:br/>
      </w:r>
      <w:r>
        <w:rPr>
          <w:rFonts w:hint="eastAsia"/>
        </w:rPr>
        <w:t>　　第三节 花艺工具行业发展历程</w:t>
      </w:r>
      <w:r>
        <w:rPr>
          <w:rFonts w:hint="eastAsia"/>
        </w:rPr>
        <w:br/>
      </w:r>
      <w:r>
        <w:rPr>
          <w:rFonts w:hint="eastAsia"/>
        </w:rPr>
        <w:t>　　第四节 花艺工具产业链分析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中国花艺工具行业发展环境分析</w:t>
      </w:r>
      <w:r>
        <w:rPr>
          <w:rFonts w:hint="eastAsia"/>
        </w:rPr>
        <w:br/>
      </w:r>
      <w:r>
        <w:rPr>
          <w:rFonts w:hint="eastAsia"/>
        </w:rPr>
        <w:t>　　第一节 花艺工具行业经济环境分析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花艺工具行业政策环境分析</w:t>
      </w:r>
      <w:r>
        <w:rPr>
          <w:rFonts w:hint="eastAsia"/>
        </w:rPr>
        <w:br/>
      </w:r>
      <w:r>
        <w:rPr>
          <w:rFonts w:hint="eastAsia"/>
        </w:rPr>
        <w:t>　　　　一、花艺工具行业相关政策</w:t>
      </w:r>
      <w:r>
        <w:rPr>
          <w:rFonts w:hint="eastAsia"/>
        </w:rPr>
        <w:br/>
      </w:r>
      <w:r>
        <w:rPr>
          <w:rFonts w:hint="eastAsia"/>
        </w:rPr>
        <w:t>　　　　二、花艺工具行业相关标准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2025-2026年花艺工具行业技术发展现状及趋势分析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花艺工具行业技术发展现状分析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国内外花艺工具行业技术差异与原因</w:t>
      </w:r>
      <w:r>
        <w:rPr>
          <w:rFonts w:hint="eastAsia"/>
        </w:rPr>
        <w:br/>
      </w:r>
      <w:r>
        <w:rPr>
          <w:rFonts w:hint="eastAsia"/>
        </w:rPr>
        <w:t>　　第三节 花艺工具行业技术发展方向、趋势预测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提升花艺工具行业技术能力策略建议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全球花艺工具行业发展态势分析</w:t>
      </w:r>
      <w:r>
        <w:rPr>
          <w:rFonts w:hint="eastAsia"/>
        </w:rPr>
        <w:br/>
      </w:r>
      <w:r>
        <w:rPr>
          <w:rFonts w:hint="eastAsia"/>
        </w:rPr>
        <w:t>　　第一节 全球花艺工具行业总体情况</w:t>
      </w:r>
      <w:r>
        <w:rPr>
          <w:rFonts w:hint="eastAsia"/>
        </w:rPr>
        <w:br/>
      </w:r>
      <w:r>
        <w:rPr>
          <w:rFonts w:hint="eastAsia"/>
        </w:rPr>
        <w:t>　　第二节 花艺工具行业重点国家、地区市场分析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全球花艺工具行业发展前景预测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中国花艺工具行业市场供需状况分析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中国花艺工具行业市场规模情况</w:t>
      </w:r>
      <w:r>
        <w:rPr>
          <w:rFonts w:hint="eastAsia"/>
        </w:rPr>
        <w:br/>
      </w:r>
      <w:r>
        <w:rPr>
          <w:rFonts w:hint="eastAsia"/>
        </w:rPr>
        <w:t>　　第二节 中国花艺工具行业市场需求状况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一、2020-2025年花艺工具行业市场需求情况</w:t>
      </w:r>
      <w:r>
        <w:rPr>
          <w:rFonts w:hint="eastAsia"/>
        </w:rPr>
        <w:br/>
      </w:r>
      <w:r>
        <w:rPr>
          <w:rFonts w:hint="eastAsia"/>
        </w:rPr>
        <w:t>　　　　二、花艺工具行业市场需求特点分析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三、2026-2032年花艺工具行业市场需求预测</w:t>
      </w:r>
      <w:r>
        <w:rPr>
          <w:rFonts w:hint="eastAsia"/>
        </w:rPr>
        <w:br/>
      </w:r>
      <w:r>
        <w:rPr>
          <w:rFonts w:hint="eastAsia"/>
        </w:rPr>
        <w:t>　　第三节 中国花艺工具行业产量情况分析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一、2020-2025年花艺工具行业产量统计分析</w:t>
      </w:r>
      <w:r>
        <w:rPr>
          <w:rFonts w:hint="eastAsia"/>
        </w:rPr>
        <w:br/>
      </w:r>
      <w:r>
        <w:rPr>
          <w:rFonts w:hint="eastAsia"/>
        </w:rPr>
        <w:t>　　　　二、花艺工具行业区域产量分析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三、2026-2032年花艺工具行业产量预测分析</w:t>
      </w:r>
      <w:r>
        <w:rPr>
          <w:rFonts w:hint="eastAsia"/>
        </w:rPr>
        <w:br/>
      </w:r>
      <w:r>
        <w:rPr>
          <w:rFonts w:hint="eastAsia"/>
        </w:rPr>
        <w:t>　　第四节 花艺工具行业市场供需平衡状况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中国花艺工具行业进出口情况分析</w:t>
      </w:r>
      <w:r>
        <w:rPr>
          <w:rFonts w:hint="eastAsia"/>
        </w:rPr>
        <w:br/>
      </w:r>
      <w:r>
        <w:rPr>
          <w:rFonts w:hint="eastAsia"/>
        </w:rPr>
        <w:t>　　第一节 花艺工具行业出口情况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一、2020-2025年花艺工具行业出口情况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三、2026-2032年花艺工具行业出口情况预测</w:t>
      </w:r>
      <w:r>
        <w:rPr>
          <w:rFonts w:hint="eastAsia"/>
        </w:rPr>
        <w:br/>
      </w:r>
      <w:r>
        <w:rPr>
          <w:rFonts w:hint="eastAsia"/>
        </w:rPr>
        <w:t>　　第二节 花艺工具行业进口情况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一、2020-2025年花艺工具行业进口情况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三、2026-2032年花艺工具行业进口情况预测</w:t>
      </w:r>
      <w:r>
        <w:rPr>
          <w:rFonts w:hint="eastAsia"/>
        </w:rPr>
        <w:br/>
      </w:r>
      <w:r>
        <w:rPr>
          <w:rFonts w:hint="eastAsia"/>
        </w:rPr>
        <w:t>　　第三节 花艺工具行业进出口面临的挑战及对策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中国花艺工具行业产品价格监测</w:t>
      </w:r>
      <w:r>
        <w:rPr>
          <w:rFonts w:hint="eastAsia"/>
        </w:rPr>
        <w:br/>
      </w:r>
      <w:r>
        <w:rPr>
          <w:rFonts w:hint="eastAsia"/>
        </w:rPr>
        <w:t>　　　　一、花艺工具市场价格特征</w:t>
      </w:r>
      <w:r>
        <w:rPr>
          <w:rFonts w:hint="eastAsia"/>
        </w:rPr>
        <w:br/>
      </w:r>
      <w:r>
        <w:rPr>
          <w:rFonts w:hint="eastAsia"/>
        </w:rPr>
        <w:t>　　　　二、当前花艺工具市场价格评述</w:t>
      </w:r>
      <w:r>
        <w:rPr>
          <w:rFonts w:hint="eastAsia"/>
        </w:rPr>
        <w:br/>
      </w:r>
      <w:r>
        <w:rPr>
          <w:rFonts w:hint="eastAsia"/>
        </w:rPr>
        <w:t>　　　　三、影响花艺工具市场价格因素分析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四、未来花艺工具市场价格走势预测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中国花艺工具行业重点区域市场分析</w:t>
      </w:r>
      <w:r>
        <w:rPr>
          <w:rFonts w:hint="eastAsia"/>
        </w:rPr>
        <w:br/>
      </w:r>
      <w:r>
        <w:rPr>
          <w:rFonts w:hint="eastAsia"/>
        </w:rPr>
        <w:t>　　第一节 花艺工具行业区域市场分布情况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花艺工具行业细分市场调研分析</w:t>
      </w:r>
      <w:r>
        <w:rPr>
          <w:rFonts w:hint="eastAsia"/>
        </w:rPr>
        <w:br/>
      </w:r>
      <w:r>
        <w:rPr>
          <w:rFonts w:hint="eastAsia"/>
        </w:rPr>
        <w:t>　　第一节 花艺工具细分产品（一）市场调研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花艺工具细分产品（二）市场调研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花艺工具行业上、下游市场分析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花艺工具行业上游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花艺工具行业下游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花艺工具行业重点企业发展调研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花艺工具重点企业（一）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花艺工具重点企业（二）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花艺工具重点企业（三）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花艺工具重点企业（四）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花艺工具重点企业（五）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花艺工具重点企业（六）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花艺工具行业风险及对策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2026-2032年花艺工具行业发展环境分析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2026-2032年花艺工具行业投资特性分析</w:t>
      </w:r>
      <w:r>
        <w:rPr>
          <w:rFonts w:hint="eastAsia"/>
        </w:rPr>
        <w:br/>
      </w:r>
      <w:r>
        <w:rPr>
          <w:rFonts w:hint="eastAsia"/>
        </w:rPr>
        <w:t>　　　　一、花艺工具行业进入壁垒</w:t>
      </w:r>
      <w:r>
        <w:rPr>
          <w:rFonts w:hint="eastAsia"/>
        </w:rPr>
        <w:br/>
      </w:r>
      <w:r>
        <w:rPr>
          <w:rFonts w:hint="eastAsia"/>
        </w:rPr>
        <w:t>　　　　二、花艺工具行业盈利模式</w:t>
      </w:r>
      <w:r>
        <w:rPr>
          <w:rFonts w:hint="eastAsia"/>
        </w:rPr>
        <w:br/>
      </w:r>
      <w:r>
        <w:rPr>
          <w:rFonts w:hint="eastAsia"/>
        </w:rPr>
        <w:t>　　　　三、花艺工具行业盈利因素</w:t>
      </w:r>
      <w:r>
        <w:rPr>
          <w:rFonts w:hint="eastAsia"/>
        </w:rPr>
        <w:br/>
      </w:r>
      <w:r>
        <w:rPr>
          <w:rFonts w:hint="eastAsia"/>
        </w:rPr>
        <w:t>　　第三节 花艺工具行业“波特五力模型”分析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2026-2032年花艺工具行业风险及对策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花艺工具企业竞争策略分析</w:t>
      </w:r>
      <w:r>
        <w:rPr>
          <w:rFonts w:hint="eastAsia"/>
        </w:rPr>
        <w:br/>
      </w:r>
      <w:r>
        <w:rPr>
          <w:rFonts w:hint="eastAsia"/>
        </w:rPr>
        <w:t>　　第一节 花艺工具市场竞争策略分析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一、2026-2032年中国花艺工具市场增长潜力分析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二、2026-2032年中国花艺工具主要潜力品种分析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三、现有花艺工具产品竞争策略分析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四、潜力花艺工具品种竞争策略选择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2026-2032年中国花艺工具企业竞争策略分析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一、2026-2032年我国花艺工具市场竞争趋势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二、2026-2032年花艺工具行业竞争格局展望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三、2026-2032年花艺工具行业竞争策略分析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四、2026-2032年花艺工具企业竞争策略分析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2026-2032年中国花艺工具行业发展趋势分析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一、2026-2032年花艺工具技术发展趋势分析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二、2026-2032年花艺工具产品发展趋势分析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三、2026-2032年花艺工具行业竞争格局展望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2026-2032年中国花艺工具市场趋势分析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一、2026-2032年花艺工具发展趋势预测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二、2026-2032年花艺工具市场前景分析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三、2026-2032年花艺工具产业政策趋向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2026-2032年花艺工具行业投资价值评估分析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花艺工具行业发展建议分析</w:t>
      </w:r>
      <w:r>
        <w:rPr>
          <w:rFonts w:hint="eastAsia"/>
        </w:rPr>
        <w:br/>
      </w:r>
      <w:r>
        <w:rPr>
          <w:rFonts w:hint="eastAsia"/>
        </w:rPr>
        <w:t>　　第一节 花艺工具行业研究结论及建议</w:t>
      </w:r>
      <w:r>
        <w:rPr>
          <w:rFonts w:hint="eastAsia"/>
        </w:rPr>
        <w:br/>
      </w:r>
      <w:r>
        <w:rPr>
          <w:rFonts w:hint="eastAsia"/>
        </w:rPr>
        <w:t>　　第二节 花艺工具细分行业研究结论及建议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[中.智.林.]花艺工具行业竞争策略总结及建议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花艺工具行业历程</w:t>
      </w:r>
      <w:r>
        <w:rPr>
          <w:rFonts w:hint="eastAsia"/>
        </w:rPr>
        <w:br/>
      </w:r>
      <w:r>
        <w:rPr>
          <w:rFonts w:hint="eastAsia"/>
        </w:rPr>
        <w:t>　　图表 花艺工具行业生命周期</w:t>
      </w:r>
      <w:r>
        <w:rPr>
          <w:rFonts w:hint="eastAsia"/>
        </w:rPr>
        <w:br/>
      </w:r>
      <w:r>
        <w:rPr>
          <w:rFonts w:hint="eastAsia"/>
        </w:rPr>
        <w:t>　　图表 花艺工具行业产业链分析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2020-2025年中国花艺工具行业市场规模及增长情况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2020-2025年花艺工具行业市场容量分析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2020-2025年中国花艺工具行业产能统计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2020-2025年中国花艺工具行业产量及增长趋势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2020-2025年中国花艺工具市场需求量及增速统计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2025年中国花艺工具行业需求领域分布格局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2020-2025年中国花艺工具行业销售收入分析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2020-2025年中国花艺工具行业盈利情况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2020-2025年中国花艺工具行业利润总额统计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2020-2025年中国花艺工具进口数量分析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2020-2025年中国花艺工具进口金额分析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2020-2025年中国花艺工具出口数量分析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2020-2025年中国花艺工具出口金额分析</w:t>
      </w:r>
      <w:r>
        <w:rPr>
          <w:rFonts w:hint="eastAsia"/>
        </w:rPr>
        <w:br/>
      </w:r>
      <w:r>
        <w:rPr>
          <w:rFonts w:hint="eastAsia"/>
        </w:rPr>
        <w:t>　　图表 2025年中国花艺工具进口国家及地区分析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2025年中国花艺工具出口国家及地区分析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2020-2025年中国花艺工具行业企业数量情况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2020-2025年中国花艺工具行业企业平均规模情况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**地区花艺工具市场规模及增长情况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**地区花艺工具行业市场需求情况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**地区花艺工具市场规模及增长情况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**地区花艺工具行业市场需求情况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**地区花艺工具市场规模及增长情况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**地区花艺工具行业市场需求情况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**地区花艺工具市场规模及增长情况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**地区花艺工具行业市场需求情况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花艺工具重点企业（一）基本信息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花艺工具重点企业（一）经营情况分析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花艺工具重点企业（一）主要经济指标情况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花艺工具重点企业（一）盈利能力情况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花艺工具重点企业（一）偿债能力情况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花艺工具重点企业（一）运营能力情况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花艺工具重点企业（一）成长能力情况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花艺工具重点企业（二）基本信息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花艺工具重点企业（二）经营情况分析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花艺工具重点企业（二）主要经济指标情况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花艺工具重点企业（二）盈利能力情况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花艺工具重点企业（二）偿债能力情况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花艺工具重点企业（二）运营能力情况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花艺工具重点企业（二）成长能力情况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花艺工具重点企业（三）基本信息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花艺工具重点企业（三）经营情况分析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花艺工具重点企业（三）主要经济指标情况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花艺工具重点企业（三）盈利能力情况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花艺工具重点企业（三）偿债能力情况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花艺工具重点企业（三）运营能力情况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花艺工具重点企业（三）成长能力情况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2026-2032年中国花艺工具行业产能预测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2026-2032年中国花艺工具行业产量预测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2026-2032年中国花艺工具市场需求量预测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2026-2032年中国花艺工具行业供需平衡预测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2026-2032年中国花艺工具行业市场容量预测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2026-2032年中国花艺工具行业市场规模预测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2026-2032年中国花艺工具市场前景分析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2026-2032年中国花艺工具行业发展趋势预测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9aa5b8ba0e493f" w:history="1">
        <w:r>
          <w:rPr>
            <w:rStyle w:val="Hyperlink"/>
          </w:rPr>
          <w:t>2026-2032年中国花艺工具市场调研与行业前景预测报告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9aa5b8ba0e493f" w:history="1">
        <w:r>
          <w:rPr>
            <w:rStyle w:val="Hyperlink"/>
          </w:rPr>
          <w:t>https://www.20087.com/7/31/HuaYiGongJuHangYeXianZhuangJiQianJing.html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热点：花艺工具有哪些、花艺工具包、花艺工具图片、花艺工具什么牌子好、花艺工具一般哪里可以买到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2adcf5fdca48c3" w:history="1">
      <w:r>
        <w:rPr>
          <w:rStyle w:val="Hyperlink"/>
        </w:rPr>
        <w:t>2026-2032年中国花艺工具市场调研与行业前景预测报告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HuaYiGongJuHangYeXianZhuangJiQianJing.html" TargetMode="External" Id="R119aa5b8ba0e49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HuaYiGongJuHangYeXianZhuangJiQianJing.html" TargetMode="External" Id="R1b2adcf5fdca48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2026-10-02T05:51:59Z</dcterms:created>
  <dcterms:modified xsi:type="dcterms:W3CDTF">2026-10-02T06:51:59Z</dcterms:modified>
  <dc:subject>2026-2032年中国花艺工具市场调研与行业前景预测报告</dc:subject>
  <dc:title>2026-2032年中国花艺工具市场调研与行业前景预测报告</dc:title>
  <cp:keywords>2026-2032年中国花艺工具市场调研与行业前景预测报告</cp:keywords>
  <dc:description>2026-2032年中国花艺工具市场调研与行业前景预测报告</dc:description>
</cp:coreProperties>
</file>