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3bf5bce534b38" w:history="1">
              <w:r>
                <w:rPr>
                  <w:rStyle w:val="Hyperlink"/>
                </w:rPr>
                <w:t>2025年中国小水电设备行业现状调研及发展趋势预测报告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3bf5bce534b38" w:history="1">
              <w:r>
                <w:rPr>
                  <w:rStyle w:val="Hyperlink"/>
                </w:rPr>
                <w:t>2025年中国小水电设备行业现状调研及发展趋势预测报告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3bf5bce534b38" w:history="1">
                <w:r>
                  <w:rPr>
                    <w:rStyle w:val="Hyperlink"/>
                  </w:rPr>
                  <w:t>https://www.20087.com/M_NengYuanKuangChan/69/XiaoShuiDianSheBeiWeiLaiFaZhanQuShi.html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装机容量较小的水电站所使用的发电设备，主要用于偏远山区、农村地区的电力供应。近年来，随着可再生能源技术的进步和政府对清洁能源的支持，小水电设备市场得到了较快的发展。现代小水电设备不仅在技术上实现了高效发电，还在设计上考虑到了环境保护，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小水电设备的发展将更加注重环保和智能化。一方面，随着环保法规的趋严，小水电设备将更加注重生态友好性，采用低冲击的水电技术，减少对河流生态系统的影响。另一方面，随着物联网技术的应用，小水电设备将更加智能化，能够实现远程监控和自动化运行，提高运行效率和安全性。此外，随着分布式能源系统的普及，小水电设备将更加注重与其他可再生能源系统的集成，共同构建更加灵活可靠的电力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3bf5bce534b38" w:history="1">
        <w:r>
          <w:rPr>
            <w:rStyle w:val="Hyperlink"/>
          </w:rPr>
          <w:t>2025年中国小水电设备行业现状调研及发展趋势预测报告</w:t>
        </w:r>
      </w:hyperlink>
      <w:r>
        <w:rPr>
          <w:rFonts w:hint="eastAsia"/>
        </w:rPr>
        <w:t>》全面梳理了小水电设备产业链，结合市场需求和市场规模等数据，深入剖析小水电设备行业现状。报告详细探讨了小水电设备市场竞争格局，重点关注重点企业及其品牌影响力，并分析了小水电设备价格机制和细分市场特征。通过对小水电设备技术现状及未来方向的评估，报告展望了小水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2025年中国水电设备产业运行状况探究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2025年中国小水电设备行业市场发展环境解析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　　五、国家环保总局要求有序开发小水电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2025年世界小水电设备市场运营动态解读</w:t>
      </w:r>
      <w:r>
        <w:rPr>
          <w:rFonts w:hint="eastAsia"/>
        </w:rPr>
        <w:br/>
      </w:r>
      <w:r>
        <w:rPr>
          <w:rFonts w:hint="eastAsia"/>
        </w:rPr>
        <w:t>　　第一节 2025年世界小水电产业运行概况分析</w:t>
      </w:r>
      <w:r>
        <w:rPr>
          <w:rFonts w:hint="eastAsia"/>
        </w:rPr>
        <w:br/>
      </w:r>
      <w:r>
        <w:rPr>
          <w:rFonts w:hint="eastAsia"/>
        </w:rPr>
        <w:t>　　　　一、国外小水电发展的规模</w:t>
      </w:r>
      <w:r>
        <w:rPr>
          <w:rFonts w:hint="eastAsia"/>
        </w:rPr>
        <w:br/>
      </w:r>
      <w:r>
        <w:rPr>
          <w:rFonts w:hint="eastAsia"/>
        </w:rPr>
        <w:t>　　　　二、世界小水电管理体制</w:t>
      </w:r>
      <w:r>
        <w:rPr>
          <w:rFonts w:hint="eastAsia"/>
        </w:rPr>
        <w:br/>
      </w:r>
      <w:r>
        <w:rPr>
          <w:rFonts w:hint="eastAsia"/>
        </w:rPr>
        <w:t>　　　　三、全球小水电资金来源分析</w:t>
      </w:r>
      <w:r>
        <w:rPr>
          <w:rFonts w:hint="eastAsia"/>
        </w:rPr>
        <w:br/>
      </w:r>
      <w:r>
        <w:rPr>
          <w:rFonts w:hint="eastAsia"/>
        </w:rPr>
        <w:t>　　第二节 2025年全球小水电设备市场发展局势分析</w:t>
      </w:r>
      <w:r>
        <w:rPr>
          <w:rFonts w:hint="eastAsia"/>
        </w:rPr>
        <w:br/>
      </w:r>
      <w:r>
        <w:rPr>
          <w:rFonts w:hint="eastAsia"/>
        </w:rPr>
        <w:t>　　　　一、国外小水电设备市场新特点</w:t>
      </w:r>
      <w:r>
        <w:rPr>
          <w:rFonts w:hint="eastAsia"/>
        </w:rPr>
        <w:br/>
      </w:r>
      <w:r>
        <w:rPr>
          <w:rFonts w:hint="eastAsia"/>
        </w:rPr>
        <w:t>　　　　二、全球小水电设备技术研究分析</w:t>
      </w:r>
      <w:r>
        <w:rPr>
          <w:rFonts w:hint="eastAsia"/>
        </w:rPr>
        <w:br/>
      </w:r>
      <w:r>
        <w:rPr>
          <w:rFonts w:hint="eastAsia"/>
        </w:rPr>
        <w:t>　　　　三、世界小水电设备区域市场格局分析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2025-2031年世界小水电设备行业发展趋势预测分析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2025年中国小水电设备产业运行新形势剖析</w:t>
      </w:r>
      <w:r>
        <w:rPr>
          <w:rFonts w:hint="eastAsia"/>
        </w:rPr>
        <w:br/>
      </w:r>
      <w:r>
        <w:rPr>
          <w:rFonts w:hint="eastAsia"/>
        </w:rPr>
        <w:t>　　第一节 2025年中国小水电设备产业发展概述</w:t>
      </w:r>
      <w:r>
        <w:rPr>
          <w:rFonts w:hint="eastAsia"/>
        </w:rPr>
        <w:br/>
      </w:r>
      <w:r>
        <w:rPr>
          <w:rFonts w:hint="eastAsia"/>
        </w:rPr>
        <w:t>　　　　一、小水电概述</w:t>
      </w:r>
      <w:r>
        <w:rPr>
          <w:rFonts w:hint="eastAsia"/>
        </w:rPr>
        <w:br/>
      </w:r>
      <w:r>
        <w:rPr>
          <w:rFonts w:hint="eastAsia"/>
        </w:rPr>
        <w:t>　　　　二、小水电设备行业现状分析</w:t>
      </w:r>
      <w:r>
        <w:rPr>
          <w:rFonts w:hint="eastAsia"/>
        </w:rPr>
        <w:br/>
      </w:r>
      <w:r>
        <w:rPr>
          <w:rFonts w:hint="eastAsia"/>
        </w:rPr>
        <w:t>　　　　三、中国小水电设备业机遇与挑战并存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二、中国小水电设备产业处境堪忧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三、中国小水电设备企业需要技术创新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2025年中国小水电设备发展对策分析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二、小水电设备行业发展对策详析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2025年中国小水电设备市场运行格局动态观察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2025年中国小水电设备市场发展现状</w:t>
      </w:r>
      <w:r>
        <w:rPr>
          <w:rFonts w:hint="eastAsia"/>
        </w:rPr>
        <w:br/>
      </w:r>
      <w:r>
        <w:rPr>
          <w:rFonts w:hint="eastAsia"/>
        </w:rPr>
        <w:t>　　　　一、中国小水电设备市场状况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二、中国新形势下小水电设备市场特点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三、小水电设备企业现状分析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2025年中国小水电设备市场结构分析</w:t>
      </w:r>
      <w:r>
        <w:rPr>
          <w:rFonts w:hint="eastAsia"/>
        </w:rPr>
        <w:br/>
      </w:r>
      <w:r>
        <w:rPr>
          <w:rFonts w:hint="eastAsia"/>
        </w:rPr>
        <w:t>　　　　一、小水电设备市场需求现状</w:t>
      </w:r>
      <w:r>
        <w:rPr>
          <w:rFonts w:hint="eastAsia"/>
        </w:rPr>
        <w:br/>
      </w:r>
      <w:r>
        <w:rPr>
          <w:rFonts w:hint="eastAsia"/>
        </w:rPr>
        <w:t>　　　　二、小水电设备项目建设情况分析</w:t>
      </w:r>
      <w:r>
        <w:rPr>
          <w:rFonts w:hint="eastAsia"/>
        </w:rPr>
        <w:br/>
      </w:r>
      <w:r>
        <w:rPr>
          <w:rFonts w:hint="eastAsia"/>
        </w:rPr>
        <w:t>　　　　三、小水电设备创新形势分析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2025年水轮发电机组产量集中度分析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2020-2025年中国水轮机、水轮及其调节器进出口数据监测分析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2020-2025年中国小水电设备进口数据分析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2020-2025年中国小水电设备出口数据分析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2020-2025年中国小水电设备进出口国家及地区分析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2025年中国小水电设备产业市场竞争格局及趋势透析</w:t>
      </w:r>
      <w:r>
        <w:rPr>
          <w:rFonts w:hint="eastAsia"/>
        </w:rPr>
        <w:br/>
      </w:r>
      <w:r>
        <w:rPr>
          <w:rFonts w:hint="eastAsia"/>
        </w:rPr>
        <w:t>　　第一节 2025年中国水电设备产业竞争现状分析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2025年中国小水电设备市场竞争形势分析</w:t>
      </w:r>
      <w:r>
        <w:rPr>
          <w:rFonts w:hint="eastAsia"/>
        </w:rPr>
        <w:br/>
      </w:r>
      <w:r>
        <w:rPr>
          <w:rFonts w:hint="eastAsia"/>
        </w:rPr>
        <w:t>　　　　一、小水电设备市场竞争激烈</w:t>
      </w:r>
      <w:r>
        <w:rPr>
          <w:rFonts w:hint="eastAsia"/>
        </w:rPr>
        <w:br/>
      </w:r>
      <w:r>
        <w:rPr>
          <w:rFonts w:hint="eastAsia"/>
        </w:rPr>
        <w:t>　　　　二、小水电设备技术竞争分析</w:t>
      </w:r>
      <w:r>
        <w:rPr>
          <w:rFonts w:hint="eastAsia"/>
        </w:rPr>
        <w:br/>
      </w:r>
      <w:r>
        <w:rPr>
          <w:rFonts w:hint="eastAsia"/>
        </w:rPr>
        <w:t>　　　　三、小水电设备市场竞争力分析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2025年中国小水电设备产业竞争策略分析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2025-2031年中国小水电设备行业竞争趋势分析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2025年中国水电设备核心生产企业竞争力及关键性数据分析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宜昌市兴海机械设备制造有限公司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四川省德阳市中瑞实业有限公司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天津市凯达重型水电设备制造有限公司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浙江桐庐富春江电力综合有限公司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桓仁凤鸣发电有限责任公司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2025年中国小水力发电行业发展概述</w:t>
      </w:r>
      <w:r>
        <w:rPr>
          <w:rFonts w:hint="eastAsia"/>
        </w:rPr>
        <w:br/>
      </w:r>
      <w:r>
        <w:rPr>
          <w:rFonts w:hint="eastAsia"/>
        </w:rPr>
        <w:t>　　第一节 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二、小水电在电力市场中的地位和运用全面透析</w:t>
      </w:r>
      <w:r>
        <w:rPr>
          <w:rFonts w:hint="eastAsia"/>
        </w:rPr>
        <w:br/>
      </w:r>
      <w:r>
        <w:rPr>
          <w:rFonts w:hint="eastAsia"/>
        </w:rPr>
        <w:t>　　　　三、中国小水电综合实力世界第一</w:t>
      </w:r>
      <w:r>
        <w:rPr>
          <w:rFonts w:hint="eastAsia"/>
        </w:rPr>
        <w:br/>
      </w:r>
      <w:r>
        <w:rPr>
          <w:rFonts w:hint="eastAsia"/>
        </w:rPr>
        <w:t>　　第二节 2025年中国小水电相关效益分析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2025年中国小水电发展的对策分析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2025-2031年中国小水电设备产业运行走势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一、小水电设备产量预测分析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三、小水电设备技术开发方向分析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3bf5bce534b38" w:history="1">
        <w:r>
          <w:rPr>
            <w:rStyle w:val="Hyperlink"/>
          </w:rPr>
          <w:t>2025年中国小水电设备行业现状调研及发展趋势预测报告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3bf5bce534b38" w:history="1">
        <w:r>
          <w:rPr>
            <w:rStyle w:val="Hyperlink"/>
          </w:rPr>
          <w:t>https://www.20087.com/M_NengYuanKuangChan/69/XiaoShuiDianSheBeiWeiLaiFaZhanQuShi.html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4f5a068bb4b9e" w:history="1">
      <w:r>
        <w:rPr>
          <w:rStyle w:val="Hyperlink"/>
        </w:rPr>
        <w:t>2025年中国小水电设备行业现状调研及发展趋势预测报告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XiaoShuiDianSheBeiWeiLaiFaZhanQuShi.html" TargetMode="External" Id="R8313bf5bce53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XiaoShuiDianSheBeiWeiLaiFaZhanQuShi.html" TargetMode="External" Id="Rb414f5a068b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2025-06-24T04:01:00Z</dcterms:created>
  <dcterms:modified xsi:type="dcterms:W3CDTF">2025-06-24T05:01:00Z</dcterms:modified>
  <dc:subject>2025年中国小水电设备行业现状调研及发展趋势预测报告</dc:subject>
  <dc:title>2025年中国小水电设备行业现状调研及发展趋势预测报告</dc:title>
  <cp:keywords>2025年中国小水电设备行业现状调研及发展趋势预测报告</cp:keywords>
  <dc:description>2025年中国小水电设备行业现状调研及发展趋势预测报告</dc:description>
</cp:coreProperties>
</file>