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bda45d47e425e" w:history="1">
              <w:r>
                <w:rPr>
                  <w:rStyle w:val="Hyperlink"/>
                </w:rPr>
                <w:t>2025-2031年中国中乐器行业现状分析与前景趋势报告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bda45d47e425e" w:history="1">
              <w:r>
                <w:rPr>
                  <w:rStyle w:val="Hyperlink"/>
                </w:rPr>
                <w:t>2025-2031年中国中乐器行业现状分析与前景趋势报告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bda45d47e425e" w:history="1">
                <w:r>
                  <w:rPr>
                    <w:rStyle w:val="Hyperlink"/>
                  </w:rPr>
                  <w:t>https://www.20087.com/7/31/ZhongLeQiHangYeQianJing.html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包括古筝、琵琶、二胡等，作为中国传统文化的重要组成部分，近年来在国内外的传承和创新中展现出了新的生命力。现代中乐器的制作工艺结合了传统技艺和现代材料科学，不仅保持了传统音色的韵味，还提高了乐器的稳定性和演奏性能。同时，中乐教育和演出市场的繁荣，推动了中乐器的普及和创新，出现了更多适应现代音乐风格和演奏需求的新式中乐器。</w:t>
      </w:r>
      <w:r>
        <w:rPr>
          <w:rFonts w:hint="eastAsia"/>
        </w:rPr>
        <w:br/>
      </w:r>
      <w:r>
        <w:rPr>
          <w:rFonts w:hint="eastAsia"/>
        </w:rPr>
        <w:t>　　未来，中乐器将更加注重文化传承与创新发展。文化传承方面，将通过数字化技术记录和传播传统演奏技巧和经典曲目，培养新一代的中乐艺术家，同时，通过教育项目和国际交流，提高全球对中乐文化的认识和欣赏。创新发展方面，将探索中西音乐元素的融合，开发更多跨界音乐作品，以及利用新材料和设计，创造兼具传统韵味和现代审美的新型中乐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bda45d47e425e" w:history="1">
        <w:r>
          <w:rPr>
            <w:rStyle w:val="Hyperlink"/>
          </w:rPr>
          <w:t>2025-2031年中国中乐器行业现状分析与前景趋势报告</w:t>
        </w:r>
      </w:hyperlink>
      <w:r>
        <w:rPr>
          <w:rFonts w:hint="eastAsia"/>
        </w:rPr>
        <w:t>》基于多年中乐器行业研究积累，结合中乐器行业市场现状，通过资深研究团队对中乐器市场资讯的系统整理与分析，依托权威数据资源及长期市场监测数据库，对中乐器行业进行了全面调研。报告详细分析了中乐器市场规模、市场前景、技术现状及未来发展方向，重点评估了中乐器行业内企业的竞争格局及经营表现，并通过SWOT分析揭示了中乐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7bda45d47e425e" w:history="1">
        <w:r>
          <w:rPr>
            <w:rStyle w:val="Hyperlink"/>
          </w:rPr>
          <w:t>2025-2031年中国中乐器行业现状分析与前景趋势报告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》为投资者提供了准确的市场现状分析及前景预判，帮助挖掘行业投资价值，并提出投资策略与营销策略建议，是把握中乐器行业动态、优化决策的重要工具。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一、中乐器行业定义及分类</w:t>
      </w:r>
      <w:r>
        <w:rPr>
          <w:rFonts w:hint="eastAsia"/>
        </w:rPr>
        <w:br/>
      </w:r>
      <w:r>
        <w:rPr>
          <w:rFonts w:hint="eastAsia"/>
        </w:rPr>
        <w:t>　　　　二、中乐器行业经济特性</w:t>
      </w:r>
      <w:r>
        <w:rPr>
          <w:rFonts w:hint="eastAsia"/>
        </w:rPr>
        <w:br/>
      </w:r>
      <w:r>
        <w:rPr>
          <w:rFonts w:hint="eastAsia"/>
        </w:rPr>
        <w:t>　　　　三、中乐器行业产业链简介</w:t>
      </w:r>
      <w:r>
        <w:rPr>
          <w:rFonts w:hint="eastAsia"/>
        </w:rPr>
        <w:br/>
      </w:r>
      <w:r>
        <w:rPr>
          <w:rFonts w:hint="eastAsia"/>
        </w:rPr>
        <w:t>　　第二节 中乐器行业发展成熟度</w:t>
      </w:r>
      <w:r>
        <w:rPr>
          <w:rFonts w:hint="eastAsia"/>
        </w:rPr>
        <w:br/>
      </w:r>
      <w:r>
        <w:rPr>
          <w:rFonts w:hint="eastAsia"/>
        </w:rPr>
        <w:t>　　　　一、中乐器行业发展周期分析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中乐器行业相关产业动态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2024-2025年中国中乐器行业发展环境分析</w:t>
      </w:r>
      <w:r>
        <w:rPr>
          <w:rFonts w:hint="eastAsia"/>
        </w:rPr>
        <w:br/>
      </w:r>
      <w:r>
        <w:rPr>
          <w:rFonts w:hint="eastAsia"/>
        </w:rPr>
        <w:t>　　第一节 中乐器行业经济环境分析</w:t>
      </w:r>
      <w:r>
        <w:rPr>
          <w:rFonts w:hint="eastAsia"/>
        </w:rPr>
        <w:br/>
      </w:r>
      <w:r>
        <w:rPr>
          <w:rFonts w:hint="eastAsia"/>
        </w:rPr>
        <w:t>　　第二节 中乐器行业政策环境分析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二、相关中乐器行业标准分析</w:t>
      </w:r>
      <w:r>
        <w:rPr>
          <w:rFonts w:hint="eastAsia"/>
        </w:rPr>
        <w:br/>
      </w:r>
      <w:r>
        <w:rPr>
          <w:rFonts w:hint="eastAsia"/>
        </w:rPr>
        <w:t>　　第三节 中乐器行业社会环境分析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中国中乐器市场发展调研</w:t>
      </w:r>
      <w:r>
        <w:rPr>
          <w:rFonts w:hint="eastAsia"/>
        </w:rPr>
        <w:br/>
      </w:r>
      <w:r>
        <w:rPr>
          <w:rFonts w:hint="eastAsia"/>
        </w:rPr>
        <w:t>　　第一节 中乐器市场现状分析及预测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一、2019-2024年中国中乐器市场规模分析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二、2025-2031年中国中乐器市场规模预测</w:t>
      </w:r>
      <w:r>
        <w:rPr>
          <w:rFonts w:hint="eastAsia"/>
        </w:rPr>
        <w:br/>
      </w:r>
      <w:r>
        <w:rPr>
          <w:rFonts w:hint="eastAsia"/>
        </w:rPr>
        <w:t>　　第二节 中乐器行业产能分析及预测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一、2019-2024年中国中乐器行业产能分析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二、2025-2031年中国中乐器行业产能预测</w:t>
      </w:r>
      <w:r>
        <w:rPr>
          <w:rFonts w:hint="eastAsia"/>
        </w:rPr>
        <w:br/>
      </w:r>
      <w:r>
        <w:rPr>
          <w:rFonts w:hint="eastAsia"/>
        </w:rPr>
        <w:t>　　第三节 中乐器行业产量情况分析及预测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一、2019-2024年中国中乐器行业产量统计分析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二、2025-2031年中国中乐器行业产量预测分析</w:t>
      </w:r>
      <w:r>
        <w:rPr>
          <w:rFonts w:hint="eastAsia"/>
        </w:rPr>
        <w:br/>
      </w:r>
      <w:r>
        <w:rPr>
          <w:rFonts w:hint="eastAsia"/>
        </w:rPr>
        <w:t>　　第四节 中乐器市场需求分析及预测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一、2019-2024年中国中乐器市场需求分析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二、2025-2031年中国中乐器市场需求预测分析</w:t>
      </w:r>
      <w:r>
        <w:rPr>
          <w:rFonts w:hint="eastAsia"/>
        </w:rPr>
        <w:br/>
      </w:r>
      <w:r>
        <w:rPr>
          <w:rFonts w:hint="eastAsia"/>
        </w:rPr>
        <w:t>　　第五节 中乐器进出口数据分析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一、2019-2024年中国中乐器进出口数据分析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二、2025-2031年国内中乐器进出口情况预测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中乐器细分市场深度分析</w:t>
      </w:r>
      <w:r>
        <w:rPr>
          <w:rFonts w:hint="eastAsia"/>
        </w:rPr>
        <w:br/>
      </w:r>
      <w:r>
        <w:rPr>
          <w:rFonts w:hint="eastAsia"/>
        </w:rPr>
        <w:t>　　第一节 中乐器细分市场（一）发展研究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一、中乐器行业单位规模情况分析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四、中乐器行业市场规模状况分析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五、中乐器行业敏感性分析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中国中乐器行业财务能力分析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三、中乐器行业营运能力分析</w:t>
      </w:r>
      <w:r>
        <w:rPr>
          <w:rFonts w:hint="eastAsia"/>
        </w:rPr>
        <w:br/>
      </w:r>
      <w:r>
        <w:rPr>
          <w:rFonts w:hint="eastAsia"/>
        </w:rPr>
        <w:t>　　　　四、中乐器行业发展能力分析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中乐器行业产品价格分析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三、主要中乐器品牌产品价位分析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五、价格在中乐器行业竞争中的重要性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2024-2025年中国中乐器行业上下游行业发展分析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中乐器上游行业分析</w:t>
      </w:r>
      <w:r>
        <w:rPr>
          <w:rFonts w:hint="eastAsia"/>
        </w:rPr>
        <w:br/>
      </w:r>
      <w:r>
        <w:rPr>
          <w:rFonts w:hint="eastAsia"/>
        </w:rPr>
        <w:t>　　　　一、中乐器产品成本构成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四、上游供给对中乐器行业的影响</w:t>
      </w:r>
      <w:r>
        <w:rPr>
          <w:rFonts w:hint="eastAsia"/>
        </w:rPr>
        <w:br/>
      </w:r>
      <w:r>
        <w:rPr>
          <w:rFonts w:hint="eastAsia"/>
        </w:rPr>
        <w:t>　　第二节 中乐器下游行业分析</w:t>
      </w:r>
      <w:r>
        <w:rPr>
          <w:rFonts w:hint="eastAsia"/>
        </w:rPr>
        <w:br/>
      </w:r>
      <w:r>
        <w:rPr>
          <w:rFonts w:hint="eastAsia"/>
        </w:rPr>
        <w:t>　　　　一、中乐器下游行业分布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2024-2025年中国中乐器产业市场竞争格局分析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2024-2025年中国中乐器产业竞争现状分析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一、中乐器竞争力分析</w:t>
      </w:r>
      <w:r>
        <w:rPr>
          <w:rFonts w:hint="eastAsia"/>
        </w:rPr>
        <w:br/>
      </w:r>
      <w:r>
        <w:rPr>
          <w:rFonts w:hint="eastAsia"/>
        </w:rPr>
        <w:t>　　　　二、中乐器技术竞争分析</w:t>
      </w:r>
      <w:r>
        <w:rPr>
          <w:rFonts w:hint="eastAsia"/>
        </w:rPr>
        <w:br/>
      </w:r>
      <w:r>
        <w:rPr>
          <w:rFonts w:hint="eastAsia"/>
        </w:rPr>
        <w:t>　　　　三、中乐器价格竞争分析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2025年中国中乐器产业集中度分析</w:t>
      </w:r>
      <w:r>
        <w:rPr>
          <w:rFonts w:hint="eastAsia"/>
        </w:rPr>
        <w:br/>
      </w:r>
      <w:r>
        <w:rPr>
          <w:rFonts w:hint="eastAsia"/>
        </w:rPr>
        <w:t>　　　　一、中乐器市场集中度分析</w:t>
      </w:r>
      <w:r>
        <w:rPr>
          <w:rFonts w:hint="eastAsia"/>
        </w:rPr>
        <w:br/>
      </w:r>
      <w:r>
        <w:rPr>
          <w:rFonts w:hint="eastAsia"/>
        </w:rPr>
        <w:t>　　　　二、中乐器企业集中度分析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中乐器行业投资风险预警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2024-2025年影响中乐器行业发展的主要因素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五、我国中乐器行业发展面临的机遇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中乐器行业发展趋势与投资规划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2025-2031年中乐器市场发展潜力分析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2025-2031年中乐器行业发展趋势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2025-2031年中乐器行业投资前景研究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对我国中乐器品牌的战略思考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四、我国中乐器企业的品牌战略</w:t>
      </w:r>
      <w:r>
        <w:rPr>
          <w:rFonts w:hint="eastAsia"/>
        </w:rPr>
        <w:br/>
      </w:r>
      <w:r>
        <w:rPr>
          <w:rFonts w:hint="eastAsia"/>
        </w:rPr>
        <w:t>　　　　五、中乐器品牌战略管理的策略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中乐器行业类别</w:t>
      </w:r>
      <w:r>
        <w:rPr>
          <w:rFonts w:hint="eastAsia"/>
        </w:rPr>
        <w:br/>
      </w:r>
      <w:r>
        <w:rPr>
          <w:rFonts w:hint="eastAsia"/>
        </w:rPr>
        <w:t>　　图表 中乐器行业产业链调研</w:t>
      </w:r>
      <w:r>
        <w:rPr>
          <w:rFonts w:hint="eastAsia"/>
        </w:rPr>
        <w:br/>
      </w:r>
      <w:r>
        <w:rPr>
          <w:rFonts w:hint="eastAsia"/>
        </w:rPr>
        <w:t>　　图表 中乐器行业现状</w:t>
      </w:r>
      <w:r>
        <w:rPr>
          <w:rFonts w:hint="eastAsia"/>
        </w:rPr>
        <w:br/>
      </w:r>
      <w:r>
        <w:rPr>
          <w:rFonts w:hint="eastAsia"/>
        </w:rPr>
        <w:t>　　图表 中乐器行业标准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2019-2024年中国中乐器行业产量统计</w:t>
      </w:r>
      <w:r>
        <w:rPr>
          <w:rFonts w:hint="eastAsia"/>
        </w:rPr>
        <w:br/>
      </w:r>
      <w:r>
        <w:rPr>
          <w:rFonts w:hint="eastAsia"/>
        </w:rPr>
        <w:t>　　图表 中乐器行业动态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2019-2024年中国中乐器市场需求量</w:t>
      </w:r>
      <w:r>
        <w:rPr>
          <w:rFonts w:hint="eastAsia"/>
        </w:rPr>
        <w:br/>
      </w:r>
      <w:r>
        <w:rPr>
          <w:rFonts w:hint="eastAsia"/>
        </w:rPr>
        <w:t>　　图表 2025年中国中乐器行业需求区域调研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2019-2024年中国中乐器行情</w:t>
      </w:r>
      <w:r>
        <w:rPr>
          <w:rFonts w:hint="eastAsia"/>
        </w:rPr>
        <w:br/>
      </w:r>
      <w:r>
        <w:rPr>
          <w:rFonts w:hint="eastAsia"/>
        </w:rPr>
        <w:t>　　图表 2019-2024年中国中乐器价格走势图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**地区中乐器市场规模</w:t>
      </w:r>
      <w:r>
        <w:rPr>
          <w:rFonts w:hint="eastAsia"/>
        </w:rPr>
        <w:br/>
      </w:r>
      <w:r>
        <w:rPr>
          <w:rFonts w:hint="eastAsia"/>
        </w:rPr>
        <w:t>　　图表 **地区中乐器行业市场需求</w:t>
      </w:r>
      <w:r>
        <w:rPr>
          <w:rFonts w:hint="eastAsia"/>
        </w:rPr>
        <w:br/>
      </w:r>
      <w:r>
        <w:rPr>
          <w:rFonts w:hint="eastAsia"/>
        </w:rPr>
        <w:t>　　图表 **地区中乐器市场调研</w:t>
      </w:r>
      <w:r>
        <w:rPr>
          <w:rFonts w:hint="eastAsia"/>
        </w:rPr>
        <w:br/>
      </w:r>
      <w:r>
        <w:rPr>
          <w:rFonts w:hint="eastAsia"/>
        </w:rPr>
        <w:t>　　图表 **地区中乐器行业市场需求分析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**地区中乐器市场规模</w:t>
      </w:r>
      <w:r>
        <w:rPr>
          <w:rFonts w:hint="eastAsia"/>
        </w:rPr>
        <w:br/>
      </w:r>
      <w:r>
        <w:rPr>
          <w:rFonts w:hint="eastAsia"/>
        </w:rPr>
        <w:t>　　图表 **地区中乐器行业市场需求</w:t>
      </w:r>
      <w:r>
        <w:rPr>
          <w:rFonts w:hint="eastAsia"/>
        </w:rPr>
        <w:br/>
      </w:r>
      <w:r>
        <w:rPr>
          <w:rFonts w:hint="eastAsia"/>
        </w:rPr>
        <w:t>　　图表 **地区中乐器市场调研</w:t>
      </w:r>
      <w:r>
        <w:rPr>
          <w:rFonts w:hint="eastAsia"/>
        </w:rPr>
        <w:br/>
      </w:r>
      <w:r>
        <w:rPr>
          <w:rFonts w:hint="eastAsia"/>
        </w:rPr>
        <w:t>　　图表 **地区中乐器行业市场需求分析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中乐器行业竞争对手分析</w:t>
      </w:r>
      <w:r>
        <w:rPr>
          <w:rFonts w:hint="eastAsia"/>
        </w:rPr>
        <w:br/>
      </w:r>
      <w:r>
        <w:rPr>
          <w:rFonts w:hint="eastAsia"/>
        </w:rPr>
        <w:t>　　图表 中乐器重点企业（一）基本信息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2025-2031年中国中乐器行业市场规模预测</w:t>
      </w:r>
      <w:r>
        <w:rPr>
          <w:rFonts w:hint="eastAsia"/>
        </w:rPr>
        <w:br/>
      </w:r>
      <w:r>
        <w:rPr>
          <w:rFonts w:hint="eastAsia"/>
        </w:rPr>
        <w:t>　　图表 中乐器行业准入条件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2025年中国中乐器市场前景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2025-2031年中国中乐器行业信息化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bda45d47e425e" w:history="1">
        <w:r>
          <w:rPr>
            <w:rStyle w:val="Hyperlink"/>
          </w:rPr>
          <w:t>2025-2031年中国中乐器行业现状分析与前景趋势报告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bda45d47e425e" w:history="1">
        <w:r>
          <w:rPr>
            <w:rStyle w:val="Hyperlink"/>
          </w:rPr>
          <w:t>https://www.20087.com/7/31/ZhongLeQiHangYeQianJing.html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热点：中国乐器有什么、中阮乐器、中老年人容易学的乐器、西洋乐器、乐器大全名称及图片、中乐器之王是哪个乐器啊、乐器中最难学的是什么、中乐器协会、乐器百科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b0109041e4930" w:history="1">
      <w:r>
        <w:rPr>
          <w:rStyle w:val="Hyperlink"/>
        </w:rPr>
        <w:t>2025-2031年中国中乐器行业现状分析与前景趋势报告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ongLeQiHangYeQianJing.html" TargetMode="External" Id="Rfb7bda45d47e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ongLeQiHangYeQianJing.html" TargetMode="External" Id="R74ab0109041e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2025-01-13T00:17:00Z</dcterms:created>
  <dcterms:modified xsi:type="dcterms:W3CDTF">2025-01-13T01:17:00Z</dcterms:modified>
  <dc:subject>2025-2031年中国中乐器行业现状分析与前景趋势报告</dc:subject>
  <dc:title>2025-2031年中国中乐器行业现状分析与前景趋势报告</dc:title>
  <cp:keywords>2025-2031年中国中乐器行业现状分析与前景趋势报告</cp:keywords>
  <dc:description>2025-2031年中国中乐器行业现状分析与前景趋势报告</dc:description>
</cp:coreProperties>
</file>