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439c0d9b94c8b" w:history="1">
              <w:r>
                <w:rPr>
                  <w:rStyle w:val="Hyperlink"/>
                </w:rPr>
                <w:t>2025-2031年中国中外合作办学行业发展全面调研与未来趋势分析报告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439c0d9b94c8b" w:history="1">
              <w:r>
                <w:rPr>
                  <w:rStyle w:val="Hyperlink"/>
                </w:rPr>
                <w:t>2025-2031年中国中外合作办学行业发展全面调研与未来趋势分析报告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439c0d9b94c8b" w:history="1">
                <w:r>
                  <w:rPr>
                    <w:rStyle w:val="Hyperlink"/>
                  </w:rPr>
                  <w:t>https://www.20087.com/7/71/ZhongWaiHeZuoBanXueFaZhanQuShi.html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外合作办学是一种国际教育合作模式，旨在引进国外优质教育资源，提升国内高等教育的国际化水平。目前，中外合作办学项目遍布全国各地，涵盖了本科、硕士和博士等不同教育层次，涉及商科、工程、艺术等多个学科领域。随着中国对外开放的深入，中外合作办学的规模和质量都在不断提升，为学生提供了更多样化的学习机会和国际视野。</w:t>
      </w:r>
      <w:r>
        <w:rPr>
          <w:rFonts w:hint="eastAsia"/>
        </w:rPr>
        <w:br/>
      </w:r>
      <w:r>
        <w:rPr>
          <w:rFonts w:hint="eastAsia"/>
        </w:rPr>
        <w:t>　　未来，中外合作办学将更加注重质量和特色。一方面，将加强与世界顶尖大学的合作，引进更多国际一流师资和课程，提升教学质量和学术水平。另一方面，将探索建立具有中国特色的国际化教育模式，如融合东西方教育理念的双语授课、跨文化交流项目等，培养具有全球竞争力的人才。同时，随着在线教育和远程学习技术的发展，中外合作办学将打破地理界限，实现更加灵活和便捷的学习方式，促进教育资源的全球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439c0d9b94c8b" w:history="1">
        <w:r>
          <w:rPr>
            <w:rStyle w:val="Hyperlink"/>
          </w:rPr>
          <w:t>2025-2031年中国中外合作办学行业发展全面调研与未来趋势分析报告</w:t>
        </w:r>
      </w:hyperlink>
      <w:r>
        <w:rPr>
          <w:rFonts w:hint="eastAsia"/>
        </w:rPr>
        <w:t>》系统分析了中外合作办学行业的市场规模、市场需求及价格波动，深入探讨了中外合作办学产业链关键环节及各细分市场特点。报告基于权威数据，科学预测了中外合作办学市场前景与发展趋势，同时评估了中外合作办学重点企业的经营状况，包括品牌影响力、市场集中度及竞争格局。通过SWOT分析，报告揭示了中外合作办学行业面临的风险与机遇，为中外合作办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中国中外合作办学模式分析</w:t>
      </w:r>
      <w:r>
        <w:rPr>
          <w:rFonts w:hint="eastAsia"/>
        </w:rPr>
        <w:br/>
      </w:r>
      <w:r>
        <w:rPr>
          <w:rFonts w:hint="eastAsia"/>
        </w:rPr>
        <w:t>　　第一节 合作模式分析</w:t>
      </w:r>
      <w:r>
        <w:rPr>
          <w:rFonts w:hint="eastAsia"/>
        </w:rPr>
        <w:br/>
      </w:r>
      <w:r>
        <w:rPr>
          <w:rFonts w:hint="eastAsia"/>
        </w:rPr>
        <w:t>　　　　一、一对一合作与一对多合作</w:t>
      </w:r>
      <w:r>
        <w:rPr>
          <w:rFonts w:hint="eastAsia"/>
        </w:rPr>
        <w:br/>
      </w:r>
      <w:r>
        <w:rPr>
          <w:rFonts w:hint="eastAsia"/>
        </w:rPr>
        <w:t>　　　　二、校校合作与校企合作</w:t>
      </w:r>
      <w:r>
        <w:rPr>
          <w:rFonts w:hint="eastAsia"/>
        </w:rPr>
        <w:br/>
      </w:r>
      <w:r>
        <w:rPr>
          <w:rFonts w:hint="eastAsia"/>
        </w:rPr>
        <w:t>　　　　三、独立机构与非独立机构合作</w:t>
      </w:r>
      <w:r>
        <w:rPr>
          <w:rFonts w:hint="eastAsia"/>
        </w:rPr>
        <w:br/>
      </w:r>
      <w:r>
        <w:rPr>
          <w:rFonts w:hint="eastAsia"/>
        </w:rPr>
        <w:t>　　　　四、局部合作与整体合作</w:t>
      </w:r>
      <w:r>
        <w:rPr>
          <w:rFonts w:hint="eastAsia"/>
        </w:rPr>
        <w:br/>
      </w:r>
      <w:r>
        <w:rPr>
          <w:rFonts w:hint="eastAsia"/>
        </w:rPr>
        <w:t>　　　　五、外方教师为主与中方教师为主</w:t>
      </w:r>
      <w:r>
        <w:rPr>
          <w:rFonts w:hint="eastAsia"/>
        </w:rPr>
        <w:br/>
      </w:r>
      <w:r>
        <w:rPr>
          <w:rFonts w:hint="eastAsia"/>
        </w:rPr>
        <w:t>　　第二节 办学模式分析</w:t>
      </w:r>
      <w:r>
        <w:rPr>
          <w:rFonts w:hint="eastAsia"/>
        </w:rPr>
        <w:br/>
      </w:r>
      <w:r>
        <w:rPr>
          <w:rFonts w:hint="eastAsia"/>
        </w:rPr>
        <w:t>　　　　一、学历教育与非学历教育</w:t>
      </w:r>
      <w:r>
        <w:rPr>
          <w:rFonts w:hint="eastAsia"/>
        </w:rPr>
        <w:br/>
      </w:r>
      <w:r>
        <w:rPr>
          <w:rFonts w:hint="eastAsia"/>
        </w:rPr>
        <w:t>　　　　二、单校园与双校园</w:t>
      </w:r>
      <w:r>
        <w:rPr>
          <w:rFonts w:hint="eastAsia"/>
        </w:rPr>
        <w:br/>
      </w:r>
      <w:r>
        <w:rPr>
          <w:rFonts w:hint="eastAsia"/>
        </w:rPr>
        <w:t>　　　　三、全日制与非全日制</w:t>
      </w:r>
      <w:r>
        <w:rPr>
          <w:rFonts w:hint="eastAsia"/>
        </w:rPr>
        <w:br/>
      </w:r>
      <w:r>
        <w:rPr>
          <w:rFonts w:hint="eastAsia"/>
        </w:rPr>
        <w:t>　　　　四、引进合作与非引进合作</w:t>
      </w:r>
      <w:r>
        <w:rPr>
          <w:rFonts w:hint="eastAsia"/>
        </w:rPr>
        <w:br/>
      </w:r>
      <w:r>
        <w:rPr>
          <w:rFonts w:hint="eastAsia"/>
        </w:rPr>
        <w:t>　　　　五、单文凭与双文凭</w:t>
      </w:r>
      <w:r>
        <w:rPr>
          <w:rFonts w:hint="eastAsia"/>
        </w:rPr>
        <w:br/>
      </w:r>
      <w:r>
        <w:rPr>
          <w:rFonts w:hint="eastAsia"/>
        </w:rPr>
        <w:t>　　　　六、计划内招生与计划外招生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中国中外合作办学行业发展内外部环境研究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中国中外合作办学行业发展宏观环境研究（PEST分析法）</w:t>
      </w:r>
      <w:r>
        <w:rPr>
          <w:rFonts w:hint="eastAsia"/>
        </w:rPr>
        <w:br/>
      </w:r>
      <w:r>
        <w:rPr>
          <w:rFonts w:hint="eastAsia"/>
        </w:rPr>
        <w:t>　　　　一、政治环境对中国中外合作办学行业发展的影响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二、经济环境对中国中外合作办学行业发展的影响</w:t>
      </w:r>
      <w:r>
        <w:rPr>
          <w:rFonts w:hint="eastAsia"/>
        </w:rPr>
        <w:br/>
      </w:r>
      <w:r>
        <w:rPr>
          <w:rFonts w:hint="eastAsia"/>
        </w:rPr>
        <w:t>　　　　三、社会环境对中国中外合作办学行业发展的影响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四、技术环境对中国中外合作办学行业发展的影响</w:t>
      </w:r>
      <w:r>
        <w:rPr>
          <w:rFonts w:hint="eastAsia"/>
        </w:rPr>
        <w:br/>
      </w:r>
      <w:r>
        <w:rPr>
          <w:rFonts w:hint="eastAsia"/>
        </w:rPr>
        <w:t>　　第二节 中国中外合作办学行业存在的问题</w:t>
      </w:r>
      <w:r>
        <w:rPr>
          <w:rFonts w:hint="eastAsia"/>
        </w:rPr>
        <w:br/>
      </w:r>
      <w:r>
        <w:rPr>
          <w:rFonts w:hint="eastAsia"/>
        </w:rPr>
        <w:t>　　　　一、合作办学体产权不够明晰，财务管理弱化</w:t>
      </w:r>
      <w:r>
        <w:rPr>
          <w:rFonts w:hint="eastAsia"/>
        </w:rPr>
        <w:br/>
      </w:r>
      <w:r>
        <w:rPr>
          <w:rFonts w:hint="eastAsia"/>
        </w:rPr>
        <w:t>　　　　二、合作办学体盲目开办新专业，师资队伍的结构层次不够合理</w:t>
      </w:r>
      <w:r>
        <w:rPr>
          <w:rFonts w:hint="eastAsia"/>
        </w:rPr>
        <w:br/>
      </w:r>
      <w:r>
        <w:rPr>
          <w:rFonts w:hint="eastAsia"/>
        </w:rPr>
        <w:t>　　　　三、合作办学体治理结构不完善、管理决策机制不健全，人才流动频繁</w:t>
      </w:r>
      <w:r>
        <w:rPr>
          <w:rFonts w:hint="eastAsia"/>
        </w:rPr>
        <w:br/>
      </w:r>
      <w:r>
        <w:rPr>
          <w:rFonts w:hint="eastAsia"/>
        </w:rPr>
        <w:t>　　　　四、合作办学体在文凭管理上不够严格，存在着滥发文凭的现象</w:t>
      </w:r>
      <w:r>
        <w:rPr>
          <w:rFonts w:hint="eastAsia"/>
        </w:rPr>
        <w:br/>
      </w:r>
      <w:r>
        <w:rPr>
          <w:rFonts w:hint="eastAsia"/>
        </w:rPr>
        <w:t>　　第三节 2020-2025年中国中外合作办学行业市场环境发展状况研究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一、2020-2025年中国中外合作办学行业市场规模现状及发展趋势研究</w:t>
      </w:r>
      <w:r>
        <w:rPr>
          <w:rFonts w:hint="eastAsia"/>
        </w:rPr>
        <w:br/>
      </w:r>
      <w:r>
        <w:rPr>
          <w:rFonts w:hint="eastAsia"/>
        </w:rPr>
        <w:t>　　　　二、2020-2025年中国中外合作办学行业供求格局现状及发展趋势研究</w:t>
      </w:r>
      <w:r>
        <w:rPr>
          <w:rFonts w:hint="eastAsia"/>
        </w:rPr>
        <w:br/>
      </w:r>
      <w:r>
        <w:rPr>
          <w:rFonts w:hint="eastAsia"/>
        </w:rPr>
        <w:t>　　　　三、2020-2025年中国中外合作办学行业竞争格局现状及发展趋势研究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（一）品牌集中度分析</w:t>
      </w:r>
      <w:r>
        <w:rPr>
          <w:rFonts w:hint="eastAsia"/>
        </w:rPr>
        <w:br/>
      </w:r>
      <w:r>
        <w:rPr>
          <w:rFonts w:hint="eastAsia"/>
        </w:rPr>
        <w:t>　　　　　　（二）区域集中度分析</w:t>
      </w:r>
      <w:r>
        <w:rPr>
          <w:rFonts w:hint="eastAsia"/>
        </w:rPr>
        <w:br/>
      </w:r>
      <w:r>
        <w:rPr>
          <w:rFonts w:hint="eastAsia"/>
        </w:rPr>
        <w:t>　　　　　　（三）市场份额集中度分析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中国中外合作办学细分行业发展状况研究</w:t>
      </w:r>
      <w:r>
        <w:rPr>
          <w:rFonts w:hint="eastAsia"/>
        </w:rPr>
        <w:br/>
      </w:r>
      <w:r>
        <w:rPr>
          <w:rFonts w:hint="eastAsia"/>
        </w:rPr>
        <w:t>　　第一节 高等教育中外合作办学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t>　　第二节 职业教育中外合作办学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t>　　第三节 学前教育中外合作办学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中国中外合作办学行业消费者购买决策研究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消费者行为变量分析（产品/服务偏好、品牌偏好、价格偏好/购买力、媒体习惯/渠道偏好、促销偏好、影响因素等）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中国中外合作办学行业投融资并购特征与案例研究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第一节 中国中外合作办学行业投融资并购特征研究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五、投资方式及渠道分析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中欧国际工商学院获500万美元投资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五、点评：投融资案例启示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中国中外合作办学主体企业综合竞争力研究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北京航空航天大学中法工程师学院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上海理工大学中英国际学院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中国民航大学中欧航空工程师学院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第四节 重庆工商大学国际商学院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第五节 江南大学北美学院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第六节 郑州大学西亚斯国际学院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第七节 北京师范大学中国香港浸会大学联合国际学院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第八节 西交利物浦大学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中国中外合作办学行业市场投资机会与风险优劣势研究（SWOT分析）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第一节 中国中外合作办学行业市场投资优势分析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中国中外合作办学行业市场投资劣势分析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中国中外合作办学行业市场投资机会分析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中国中外合作办学行业市场投资风险分析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关于中国中外合作办学市场研究成果及战略咨询建议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中国中外合作办学市场研究成果</w:t>
      </w:r>
      <w:r>
        <w:rPr>
          <w:rFonts w:hint="eastAsia"/>
        </w:rPr>
        <w:br/>
      </w:r>
      <w:r>
        <w:rPr>
          <w:rFonts w:hint="eastAsia"/>
        </w:rPr>
        <w:t>　　第二节 中:智:林－中国中外合作办学市场战略咨询建议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1：中外合作办学的六种分类方式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5：2020-2025年中国人口性别分布情况</w:t>
      </w:r>
      <w:r>
        <w:rPr>
          <w:rFonts w:hint="eastAsia"/>
        </w:rPr>
        <w:br/>
      </w:r>
      <w:r>
        <w:rPr>
          <w:rFonts w:hint="eastAsia"/>
        </w:rPr>
        <w:t>　　图表 6：2020-2025年中国城镇化率分析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7：2020-2025年中外合作办学行业市场规模分析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8：2025-2031年中外合作办学市场规模预测</w:t>
      </w:r>
      <w:r>
        <w:rPr>
          <w:rFonts w:hint="eastAsia"/>
        </w:rPr>
        <w:br/>
      </w:r>
      <w:r>
        <w:rPr>
          <w:rFonts w:hint="eastAsia"/>
        </w:rPr>
        <w:t>　　图表 9：2020-2025年中外合作办学行业供需平衡分析</w:t>
      </w:r>
      <w:r>
        <w:rPr>
          <w:rFonts w:hint="eastAsia"/>
        </w:rPr>
        <w:br/>
      </w:r>
      <w:r>
        <w:rPr>
          <w:rFonts w:hint="eastAsia"/>
        </w:rPr>
        <w:t>　　图表 10：2025-2031年中外合作办学行业供需平衡预测</w:t>
      </w:r>
      <w:r>
        <w:rPr>
          <w:rFonts w:hint="eastAsia"/>
        </w:rPr>
        <w:br/>
      </w:r>
      <w:r>
        <w:rPr>
          <w:rFonts w:hint="eastAsia"/>
        </w:rPr>
        <w:t>　　图表 11： 2025年中国中外合作办学行业区域集中度分析</w:t>
      </w:r>
      <w:r>
        <w:rPr>
          <w:rFonts w:hint="eastAsia"/>
        </w:rPr>
        <w:br/>
      </w:r>
      <w:r>
        <w:rPr>
          <w:rFonts w:hint="eastAsia"/>
        </w:rPr>
        <w:t>　　图表 12：2020-2025年高等教育中外合作办学市场规模分析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13：2020-2025年中国职业教育中外合作办学市场规模分析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14：2020-2025年中国学前教育中外合作办学市场规模分析</w:t>
      </w:r>
      <w:r>
        <w:rPr>
          <w:rFonts w:hint="eastAsia"/>
        </w:rPr>
        <w:br/>
      </w:r>
      <w:r>
        <w:rPr>
          <w:rFonts w:hint="eastAsia"/>
        </w:rPr>
        <w:t>　　图表 15：2025年中外合作办学行业消费者性别分析</w:t>
      </w:r>
      <w:r>
        <w:rPr>
          <w:rFonts w:hint="eastAsia"/>
        </w:rPr>
        <w:br/>
      </w:r>
      <w:r>
        <w:rPr>
          <w:rFonts w:hint="eastAsia"/>
        </w:rPr>
        <w:t>　　图表 16：2025年中外合作办学行业消费者年龄分析</w:t>
      </w:r>
      <w:r>
        <w:rPr>
          <w:rFonts w:hint="eastAsia"/>
        </w:rPr>
        <w:br/>
      </w:r>
      <w:r>
        <w:rPr>
          <w:rFonts w:hint="eastAsia"/>
        </w:rPr>
        <w:t>　　图表 17：2025年中外合作办学行业消费者地理变量分析</w:t>
      </w:r>
      <w:r>
        <w:rPr>
          <w:rFonts w:hint="eastAsia"/>
        </w:rPr>
        <w:br/>
      </w:r>
      <w:r>
        <w:rPr>
          <w:rFonts w:hint="eastAsia"/>
        </w:rPr>
        <w:t>　　图表 18：2025年我国中外合作办学行业消费者心理变量分析</w:t>
      </w:r>
      <w:r>
        <w:rPr>
          <w:rFonts w:hint="eastAsia"/>
        </w:rPr>
        <w:br/>
      </w:r>
      <w:r>
        <w:rPr>
          <w:rFonts w:hint="eastAsia"/>
        </w:rPr>
        <w:t>　　图表 19：2025年中外合作办学行业消费者行为变量分析</w:t>
      </w:r>
      <w:r>
        <w:rPr>
          <w:rFonts w:hint="eastAsia"/>
        </w:rPr>
        <w:br/>
      </w:r>
      <w:r>
        <w:rPr>
          <w:rFonts w:hint="eastAsia"/>
        </w:rPr>
        <w:t>　　图表 20：2025-2031年中外合作办学行业需求规模预测</w:t>
      </w:r>
      <w:r>
        <w:rPr>
          <w:rFonts w:hint="eastAsia"/>
        </w:rPr>
        <w:br/>
      </w:r>
      <w:r>
        <w:rPr>
          <w:rFonts w:hint="eastAsia"/>
        </w:rPr>
        <w:t>　　图表 21：2020-2025年中外合作办学行业投资规模分析</w:t>
      </w:r>
      <w:r>
        <w:rPr>
          <w:rFonts w:hint="eastAsia"/>
        </w:rPr>
        <w:br/>
      </w:r>
      <w:r>
        <w:rPr>
          <w:rFonts w:hint="eastAsia"/>
        </w:rPr>
        <w:t>　　图表 22：2025年中外合作办学行业投资区域分析</w:t>
      </w:r>
      <w:r>
        <w:rPr>
          <w:rFonts w:hint="eastAsia"/>
        </w:rPr>
        <w:br/>
      </w:r>
      <w:r>
        <w:rPr>
          <w:rFonts w:hint="eastAsia"/>
        </w:rPr>
        <w:t>　　图表 23：2020-2025年中外合作办学行业投资回报分析</w:t>
      </w:r>
      <w:r>
        <w:rPr>
          <w:rFonts w:hint="eastAsia"/>
        </w:rPr>
        <w:br/>
      </w:r>
      <w:r>
        <w:rPr>
          <w:rFonts w:hint="eastAsia"/>
        </w:rPr>
        <w:t>　　图表 24：2025-2031年中外合作办学行业投资规模预测</w:t>
      </w:r>
      <w:r>
        <w:rPr>
          <w:rFonts w:hint="eastAsia"/>
        </w:rPr>
        <w:br/>
      </w:r>
      <w:r>
        <w:rPr>
          <w:rFonts w:hint="eastAsia"/>
        </w:rPr>
        <w:t>　　图表 25：北京航空航天大学中法工程师学院师资构成分析</w:t>
      </w:r>
      <w:r>
        <w:rPr>
          <w:rFonts w:hint="eastAsia"/>
        </w:rPr>
        <w:br/>
      </w:r>
      <w:r>
        <w:rPr>
          <w:rFonts w:hint="eastAsia"/>
        </w:rPr>
        <w:t>　　图表 26：江南大学北美学院2025年招生专业和人数</w:t>
      </w:r>
      <w:r>
        <w:rPr>
          <w:rFonts w:hint="eastAsia"/>
        </w:rPr>
        <w:br/>
      </w:r>
      <w:r>
        <w:rPr>
          <w:rFonts w:hint="eastAsia"/>
        </w:rPr>
        <w:t>　　图表 27：郑州大学西亚斯国际学院院系设立分析</w:t>
      </w:r>
      <w:r>
        <w:rPr>
          <w:rFonts w:hint="eastAsia"/>
        </w:rPr>
        <w:br/>
      </w:r>
      <w:r>
        <w:rPr>
          <w:rFonts w:hint="eastAsia"/>
        </w:rPr>
        <w:t>　　图表 28：北京师范大学中国香港浸会大学联合国际学院专业设置分析</w:t>
      </w:r>
      <w:r>
        <w:rPr>
          <w:rFonts w:hint="eastAsia"/>
        </w:rPr>
        <w:br/>
      </w:r>
      <w:r>
        <w:rPr>
          <w:rFonts w:hint="eastAsia"/>
        </w:rPr>
        <w:t>　　图表 29：西交利物浦大学院系设置分析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439c0d9b94c8b" w:history="1">
        <w:r>
          <w:rPr>
            <w:rStyle w:val="Hyperlink"/>
          </w:rPr>
          <w:t>2025-2031年中国中外合作办学行业发展全面调研与未来趋势分析报告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439c0d9b94c8b" w:history="1">
        <w:r>
          <w:rPr>
            <w:rStyle w:val="Hyperlink"/>
          </w:rPr>
          <w:t>https://www.20087.com/7/71/ZhongWaiHeZuoBanXueFaZhanQuShi.html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外合作不能进体制内吗、中外合作办学硕士、400分能上中外合作办学吗、中外合作办学硕士学费一览表、中外合作办学最便宜学费、中外合作办学一年制硕士、联合办学大学排名及收费、中外合作办学一览表2023、中外合作办学的优势和劣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f04d3f4e042de" w:history="1">
      <w:r>
        <w:rPr>
          <w:rStyle w:val="Hyperlink"/>
        </w:rPr>
        <w:t>2025-2031年中国中外合作办学行业发展全面调研与未来趋势分析报告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ongWaiHeZuoBanXueFaZhanQuShi.html" TargetMode="External" Id="Rcc9439c0d9b9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ongWaiHeZuoBanXueFaZhanQuShi.html" TargetMode="External" Id="Redcf04d3f4e0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2025-03-27T07:35:00Z</dcterms:created>
  <dcterms:modified xsi:type="dcterms:W3CDTF">2025-03-27T08:35:00Z</dcterms:modified>
  <dc:subject>2025-2031年中国中外合作办学行业发展全面调研与未来趋势分析报告</dc:subject>
  <dc:title>2025-2031年中国中外合作办学行业发展全面调研与未来趋势分析报告</dc:title>
  <cp:keywords>2025-2031年中国中外合作办学行业发展全面调研与未来趋势分析报告</cp:keywords>
  <dc:description>2025-2031年中国中外合作办学行业发展全面调研与未来趋势分析报告</dc:description>
</cp:coreProperties>
</file>