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a4fb003f84657" w:history="1">
              <w:r>
                <w:rPr>
                  <w:rStyle w:val="Hyperlink"/>
                </w:rPr>
                <w:t>2025-2031年中国健身房市场深度调查分析及发展前景研究报告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a4fb003f84657" w:history="1">
              <w:r>
                <w:rPr>
                  <w:rStyle w:val="Hyperlink"/>
                </w:rPr>
                <w:t>2025-2031年中国健身房市场深度调查分析及发展前景研究报告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a4fb003f84657" w:history="1">
                <w:r>
                  <w:rPr>
                    <w:rStyle w:val="Hyperlink"/>
                  </w:rPr>
                  <w:t>https://www.20087.com/M_QiTa/17/JianShenFangFaZhanXianZhuangFenXiQianJingYuCe.html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房是现代城市居民进行体育锻炼的重要场所，近年来随着健康生活方式的普及和健身文化的兴起，其市场规模持续扩大。随着科技的应用，健身房的服务和设施不断升级，如智能健身设备、虚拟现实训练、在线课程，为会员提供更加个性化和高效的健身体验。同时，健身房的经营模式也日趋多元化，从传统的月卡制度到按次付费、团体课程订阅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健身房行业将更加注重科技融合和社区建设。一方面，随着可穿戴设备和健康追踪软件的普及，健身房将集成更多数字化服务，如健康数据分析、远程教练指导，实现线上线下一体化健身管理。另一方面，健身房作为社交和文化交流的空间，将加强会员之间的互动和归属感，如组织主题活动、建立健身社群，营造积极向上的健身氛围。此外，随着健身理念的深化，健身房将更加关注会员的心理健康和全面福祉，提供压力释放、冥想放松等综合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a4fb003f84657" w:history="1">
        <w:r>
          <w:rPr>
            <w:rStyle w:val="Hyperlink"/>
          </w:rPr>
          <w:t>2025-2031年中国健身房市场深度调查分析及发展前景研究报告</w:t>
        </w:r>
      </w:hyperlink>
      <w:r>
        <w:rPr>
          <w:rFonts w:hint="eastAsia"/>
        </w:rPr>
        <w:t>》基于多年行业研究积累，结合健身房市场发展现状，依托行业权威数据资源和长期市场监测数据库，对健身房市场规模、技术现状及未来方向进行了全面分析。报告梳理了健身房行业竞争格局，重点评估了主要企业的市场表现及品牌影响力，并通过SWOT分析揭示了健身房行业机遇与潜在风险。同时，报告对健身房市场前景和发展趋势进行了科学预测，为投资者提供了投资价值判断和策略建议，助力把握健身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一、国际健身房产业发展现状</w:t>
      </w:r>
      <w:r>
        <w:rPr>
          <w:rFonts w:hint="eastAsia"/>
        </w:rPr>
        <w:br/>
      </w:r>
      <w:r>
        <w:rPr>
          <w:rFonts w:hint="eastAsia"/>
        </w:rPr>
        <w:t>　　　　二、国际健身房产业发展趋势</w:t>
      </w:r>
      <w:r>
        <w:rPr>
          <w:rFonts w:hint="eastAsia"/>
        </w:rPr>
        <w:br/>
      </w:r>
      <w:r>
        <w:rPr>
          <w:rFonts w:hint="eastAsia"/>
        </w:rPr>
        <w:t>　　　　三、国外健身俱乐部入驻中国的优势</w:t>
      </w:r>
      <w:r>
        <w:rPr>
          <w:rFonts w:hint="eastAsia"/>
        </w:rPr>
        <w:br/>
      </w:r>
      <w:r>
        <w:rPr>
          <w:rFonts w:hint="eastAsia"/>
        </w:rPr>
        <w:t>　　　　四、国际健身房产业面临的形势</w:t>
      </w:r>
      <w:r>
        <w:rPr>
          <w:rFonts w:hint="eastAsia"/>
        </w:rPr>
        <w:br/>
      </w:r>
      <w:r>
        <w:rPr>
          <w:rFonts w:hint="eastAsia"/>
        </w:rPr>
        <w:t>　　第二节 国内健身房产业发展现状与趋势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一、国内健身房产业发展现状</w:t>
      </w:r>
      <w:r>
        <w:rPr>
          <w:rFonts w:hint="eastAsia"/>
        </w:rPr>
        <w:br/>
      </w:r>
      <w:r>
        <w:rPr>
          <w:rFonts w:hint="eastAsia"/>
        </w:rPr>
        <w:t>　　　　二、国内健身房产业发展趋势</w:t>
      </w:r>
      <w:r>
        <w:rPr>
          <w:rFonts w:hint="eastAsia"/>
        </w:rPr>
        <w:br/>
      </w:r>
      <w:r>
        <w:rPr>
          <w:rFonts w:hint="eastAsia"/>
        </w:rPr>
        <w:t>　　　　三、国内健身房产业面临的形势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上海健身房产业发展现状与基础</w:t>
      </w:r>
      <w:r>
        <w:rPr>
          <w:rFonts w:hint="eastAsia"/>
        </w:rPr>
        <w:br/>
      </w:r>
      <w:r>
        <w:rPr>
          <w:rFonts w:hint="eastAsia"/>
        </w:rPr>
        <w:t>　　第一节 上海健身房产业发展概况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上海健身房产业发展条件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上海健身房产业发展环境现状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上海健身房产业发展存在的问题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上海健身房产业发展现状与趋势</w:t>
      </w:r>
      <w:r>
        <w:rPr>
          <w:rFonts w:hint="eastAsia"/>
        </w:rPr>
        <w:br/>
      </w:r>
      <w:r>
        <w:rPr>
          <w:rFonts w:hint="eastAsia"/>
        </w:rPr>
        <w:t>　　　　一、上海健身房产业发展现状</w:t>
      </w:r>
      <w:r>
        <w:rPr>
          <w:rFonts w:hint="eastAsia"/>
        </w:rPr>
        <w:br/>
      </w:r>
      <w:r>
        <w:rPr>
          <w:rFonts w:hint="eastAsia"/>
        </w:rPr>
        <w:t>　　　　二、上海健身房产业发展趋势</w:t>
      </w:r>
      <w:r>
        <w:rPr>
          <w:rFonts w:hint="eastAsia"/>
        </w:rPr>
        <w:br/>
      </w:r>
      <w:r>
        <w:rPr>
          <w:rFonts w:hint="eastAsia"/>
        </w:rPr>
        <w:t>　　　　三、上海健身房产业面临的形势</w:t>
      </w:r>
      <w:r>
        <w:rPr>
          <w:rFonts w:hint="eastAsia"/>
        </w:rPr>
        <w:br/>
      </w:r>
      <w:r>
        <w:rPr>
          <w:rFonts w:hint="eastAsia"/>
        </w:rPr>
        <w:t>　　第二节 上海健身房产业发展能力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健身房产业结构分析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1、儿童健身房</w:t>
      </w:r>
      <w:r>
        <w:rPr>
          <w:rFonts w:hint="eastAsia"/>
        </w:rPr>
        <w:br/>
      </w:r>
      <w:r>
        <w:rPr>
          <w:rFonts w:hint="eastAsia"/>
        </w:rPr>
        <w:t>　　　　　　2、成人健身房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三、健身房行业参与国内外竞争的战略市场定位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健身房行业政治法律环境（P）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三、健身房行业标准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一、健身房产业社会环境</w:t>
      </w:r>
      <w:r>
        <w:rPr>
          <w:rFonts w:hint="eastAsia"/>
        </w:rPr>
        <w:br/>
      </w:r>
      <w:r>
        <w:rPr>
          <w:rFonts w:hint="eastAsia"/>
        </w:rPr>
        <w:t>　　　　　　1、我国人口结构分析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三、健身房产业发展对社会发展的影响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一、健身房技术分析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2、我国健身房行业新技术研究</w:t>
      </w:r>
      <w:r>
        <w:rPr>
          <w:rFonts w:hint="eastAsia"/>
        </w:rPr>
        <w:br/>
      </w:r>
      <w:r>
        <w:rPr>
          <w:rFonts w:hint="eastAsia"/>
        </w:rPr>
        <w:t>　　　　二、健身房技术发展水平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1、健身器械设计和功能的创新</w:t>
      </w:r>
      <w:r>
        <w:rPr>
          <w:rFonts w:hint="eastAsia"/>
        </w:rPr>
        <w:br/>
      </w:r>
      <w:r>
        <w:rPr>
          <w:rFonts w:hint="eastAsia"/>
        </w:rPr>
        <w:t>　　　　　　2、健康管理扁平化信息技术发展</w:t>
      </w:r>
      <w:r>
        <w:rPr>
          <w:rFonts w:hint="eastAsia"/>
        </w:rPr>
        <w:br/>
      </w:r>
      <w:r>
        <w:rPr>
          <w:rFonts w:hint="eastAsia"/>
        </w:rPr>
        <w:t>　　　　　　3、健身教练远程指导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中国健身房消费市场分析</w:t>
      </w:r>
      <w:r>
        <w:rPr>
          <w:rFonts w:hint="eastAsia"/>
        </w:rPr>
        <w:br/>
      </w:r>
      <w:r>
        <w:rPr>
          <w:rFonts w:hint="eastAsia"/>
        </w:rPr>
        <w:t>　　第一节 中国健身房市场消费行为特点分析</w:t>
      </w:r>
      <w:r>
        <w:rPr>
          <w:rFonts w:hint="eastAsia"/>
        </w:rPr>
        <w:br/>
      </w:r>
      <w:r>
        <w:rPr>
          <w:rFonts w:hint="eastAsia"/>
        </w:rPr>
        <w:t>　　　　一、健身消费动机趋于理性化</w:t>
      </w:r>
      <w:r>
        <w:rPr>
          <w:rFonts w:hint="eastAsia"/>
        </w:rPr>
        <w:br/>
      </w:r>
      <w:r>
        <w:rPr>
          <w:rFonts w:hint="eastAsia"/>
        </w:rPr>
        <w:t>　　　　二、健身消费水平逐步提高</w:t>
      </w:r>
      <w:r>
        <w:rPr>
          <w:rFonts w:hint="eastAsia"/>
        </w:rPr>
        <w:br/>
      </w:r>
      <w:r>
        <w:rPr>
          <w:rFonts w:hint="eastAsia"/>
        </w:rPr>
        <w:t>　　　　三、健身消费结构趋于合理</w:t>
      </w:r>
      <w:r>
        <w:rPr>
          <w:rFonts w:hint="eastAsia"/>
        </w:rPr>
        <w:br/>
      </w:r>
      <w:r>
        <w:rPr>
          <w:rFonts w:hint="eastAsia"/>
        </w:rPr>
        <w:t>　　　　四、消费者对健身市场需求呈现出多样化</w:t>
      </w:r>
      <w:r>
        <w:rPr>
          <w:rFonts w:hint="eastAsia"/>
        </w:rPr>
        <w:br/>
      </w:r>
      <w:r>
        <w:rPr>
          <w:rFonts w:hint="eastAsia"/>
        </w:rPr>
        <w:t>　　　　五、健身消费市场潜力巨大</w:t>
      </w:r>
      <w:r>
        <w:rPr>
          <w:rFonts w:hint="eastAsia"/>
        </w:rPr>
        <w:br/>
      </w:r>
      <w:r>
        <w:rPr>
          <w:rFonts w:hint="eastAsia"/>
        </w:rPr>
        <w:t>　　第二节 中国健身房消费者市场分析</w:t>
      </w:r>
      <w:r>
        <w:rPr>
          <w:rFonts w:hint="eastAsia"/>
        </w:rPr>
        <w:br/>
      </w:r>
      <w:r>
        <w:rPr>
          <w:rFonts w:hint="eastAsia"/>
        </w:rPr>
        <w:t>　　　　一、消费者购买行为影响因素分析</w:t>
      </w:r>
      <w:r>
        <w:rPr>
          <w:rFonts w:hint="eastAsia"/>
        </w:rPr>
        <w:br/>
      </w:r>
      <w:r>
        <w:rPr>
          <w:rFonts w:hint="eastAsia"/>
        </w:rPr>
        <w:t>　　　　二、消费者需求分析</w:t>
      </w:r>
      <w:r>
        <w:rPr>
          <w:rFonts w:hint="eastAsia"/>
        </w:rPr>
        <w:br/>
      </w:r>
      <w:r>
        <w:rPr>
          <w:rFonts w:hint="eastAsia"/>
        </w:rPr>
        <w:t>　　第三节 中国健身房消费者目标市场营销</w:t>
      </w:r>
      <w:r>
        <w:rPr>
          <w:rFonts w:hint="eastAsia"/>
        </w:rPr>
        <w:br/>
      </w:r>
      <w:r>
        <w:rPr>
          <w:rFonts w:hint="eastAsia"/>
        </w:rPr>
        <w:t>　　　　一、市场细分与目标市场选择</w:t>
      </w:r>
      <w:r>
        <w:rPr>
          <w:rFonts w:hint="eastAsia"/>
        </w:rPr>
        <w:br/>
      </w:r>
      <w:r>
        <w:rPr>
          <w:rFonts w:hint="eastAsia"/>
        </w:rPr>
        <w:t>　　　　　　1、按照地理环境细分</w:t>
      </w:r>
      <w:r>
        <w:rPr>
          <w:rFonts w:hint="eastAsia"/>
        </w:rPr>
        <w:br/>
      </w:r>
      <w:r>
        <w:rPr>
          <w:rFonts w:hint="eastAsia"/>
        </w:rPr>
        <w:t>　　　　　　2、按人口状况细分</w:t>
      </w:r>
      <w:r>
        <w:rPr>
          <w:rFonts w:hint="eastAsia"/>
        </w:rPr>
        <w:br/>
      </w:r>
      <w:r>
        <w:rPr>
          <w:rFonts w:hint="eastAsia"/>
        </w:rPr>
        <w:t>　　　　　　3、按消费者心理细分</w:t>
      </w:r>
      <w:r>
        <w:rPr>
          <w:rFonts w:hint="eastAsia"/>
        </w:rPr>
        <w:br/>
      </w:r>
      <w:r>
        <w:rPr>
          <w:rFonts w:hint="eastAsia"/>
        </w:rPr>
        <w:t>　　　　　　4、按消费者行为细分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　　1、产品差异化定位</w:t>
      </w:r>
      <w:r>
        <w:rPr>
          <w:rFonts w:hint="eastAsia"/>
        </w:rPr>
        <w:br/>
      </w:r>
      <w:r>
        <w:rPr>
          <w:rFonts w:hint="eastAsia"/>
        </w:rPr>
        <w:t>　　　　　　2、服务差异化定位</w:t>
      </w:r>
      <w:r>
        <w:rPr>
          <w:rFonts w:hint="eastAsia"/>
        </w:rPr>
        <w:br/>
      </w:r>
      <w:r>
        <w:rPr>
          <w:rFonts w:hint="eastAsia"/>
        </w:rPr>
        <w:t>　　　　　　3、人员差异化定位</w:t>
      </w:r>
      <w:r>
        <w:rPr>
          <w:rFonts w:hint="eastAsia"/>
        </w:rPr>
        <w:br/>
      </w:r>
      <w:r>
        <w:rPr>
          <w:rFonts w:hint="eastAsia"/>
        </w:rPr>
        <w:t>　　　　　　4、形象差异化定位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中国健身房市场营销策略分析</w:t>
      </w:r>
      <w:r>
        <w:rPr>
          <w:rFonts w:hint="eastAsia"/>
        </w:rPr>
        <w:br/>
      </w:r>
      <w:r>
        <w:rPr>
          <w:rFonts w:hint="eastAsia"/>
        </w:rPr>
        <w:t>　　第一节 中国健身房的市场营销理念</w:t>
      </w:r>
      <w:r>
        <w:rPr>
          <w:rFonts w:hint="eastAsia"/>
        </w:rPr>
        <w:br/>
      </w:r>
      <w:r>
        <w:rPr>
          <w:rFonts w:hint="eastAsia"/>
        </w:rPr>
        <w:t>　　　　一、开发特殊项目</w:t>
      </w:r>
      <w:r>
        <w:rPr>
          <w:rFonts w:hint="eastAsia"/>
        </w:rPr>
        <w:br/>
      </w:r>
      <w:r>
        <w:rPr>
          <w:rFonts w:hint="eastAsia"/>
        </w:rPr>
        <w:t>　　　　二、设立独特会员资格</w:t>
      </w:r>
      <w:r>
        <w:rPr>
          <w:rFonts w:hint="eastAsia"/>
        </w:rPr>
        <w:br/>
      </w:r>
      <w:r>
        <w:rPr>
          <w:rFonts w:hint="eastAsia"/>
        </w:rPr>
        <w:t>　　　　三、对减肥运动推行激励机制</w:t>
      </w:r>
      <w:r>
        <w:rPr>
          <w:rFonts w:hint="eastAsia"/>
        </w:rPr>
        <w:br/>
      </w:r>
      <w:r>
        <w:rPr>
          <w:rFonts w:hint="eastAsia"/>
        </w:rPr>
        <w:t>　　　　四、打造品牌特色</w:t>
      </w:r>
      <w:r>
        <w:rPr>
          <w:rFonts w:hint="eastAsia"/>
        </w:rPr>
        <w:br/>
      </w:r>
      <w:r>
        <w:rPr>
          <w:rFonts w:hint="eastAsia"/>
        </w:rPr>
        <w:t>　　　　五、不要放弃网络营销</w:t>
      </w:r>
      <w:r>
        <w:rPr>
          <w:rFonts w:hint="eastAsia"/>
        </w:rPr>
        <w:br/>
      </w:r>
      <w:r>
        <w:rPr>
          <w:rFonts w:hint="eastAsia"/>
        </w:rPr>
        <w:t>　　　　六、提升教练的水平和积极性</w:t>
      </w:r>
      <w:r>
        <w:rPr>
          <w:rFonts w:hint="eastAsia"/>
        </w:rPr>
        <w:br/>
      </w:r>
      <w:r>
        <w:rPr>
          <w:rFonts w:hint="eastAsia"/>
        </w:rPr>
        <w:t>　　　　七、社团活动参与</w:t>
      </w:r>
      <w:r>
        <w:rPr>
          <w:rFonts w:hint="eastAsia"/>
        </w:rPr>
        <w:br/>
      </w:r>
      <w:r>
        <w:rPr>
          <w:rFonts w:hint="eastAsia"/>
        </w:rPr>
        <w:t>　　第二节 中国健身房市场营销策略组合策略分析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五、人员策略</w:t>
      </w:r>
      <w:r>
        <w:rPr>
          <w:rFonts w:hint="eastAsia"/>
        </w:rPr>
        <w:br/>
      </w:r>
      <w:r>
        <w:rPr>
          <w:rFonts w:hint="eastAsia"/>
        </w:rPr>
        <w:t>　　　　六、有形展示策略</w:t>
      </w:r>
      <w:r>
        <w:rPr>
          <w:rFonts w:hint="eastAsia"/>
        </w:rPr>
        <w:br/>
      </w:r>
      <w:r>
        <w:rPr>
          <w:rFonts w:hint="eastAsia"/>
        </w:rPr>
        <w:t>　　　　七、服务过程策略</w:t>
      </w:r>
      <w:r>
        <w:rPr>
          <w:rFonts w:hint="eastAsia"/>
        </w:rPr>
        <w:br/>
      </w:r>
      <w:r>
        <w:rPr>
          <w:rFonts w:hint="eastAsia"/>
        </w:rPr>
        <w:t>　　第三节 中国健身房市场经营模式存在的主要问题</w:t>
      </w:r>
      <w:r>
        <w:rPr>
          <w:rFonts w:hint="eastAsia"/>
        </w:rPr>
        <w:br/>
      </w:r>
      <w:r>
        <w:rPr>
          <w:rFonts w:hint="eastAsia"/>
        </w:rPr>
        <w:t>　　　　一、健身俱乐部市场机制不完善</w:t>
      </w:r>
      <w:r>
        <w:rPr>
          <w:rFonts w:hint="eastAsia"/>
        </w:rPr>
        <w:br/>
      </w:r>
      <w:r>
        <w:rPr>
          <w:rFonts w:hint="eastAsia"/>
        </w:rPr>
        <w:t>　　　　二、专业化程度低</w:t>
      </w:r>
      <w:r>
        <w:rPr>
          <w:rFonts w:hint="eastAsia"/>
        </w:rPr>
        <w:br/>
      </w:r>
      <w:r>
        <w:rPr>
          <w:rFonts w:hint="eastAsia"/>
        </w:rPr>
        <w:t>　　　　三、市场短期和投机行为普遍</w:t>
      </w:r>
      <w:r>
        <w:rPr>
          <w:rFonts w:hint="eastAsia"/>
        </w:rPr>
        <w:br/>
      </w:r>
      <w:r>
        <w:rPr>
          <w:rFonts w:hint="eastAsia"/>
        </w:rPr>
        <w:t>　　　　四、管理水平较低</w:t>
      </w:r>
      <w:r>
        <w:rPr>
          <w:rFonts w:hint="eastAsia"/>
        </w:rPr>
        <w:br/>
      </w:r>
      <w:r>
        <w:rPr>
          <w:rFonts w:hint="eastAsia"/>
        </w:rPr>
        <w:t>　　　　五、缺乏诚信</w:t>
      </w:r>
      <w:r>
        <w:rPr>
          <w:rFonts w:hint="eastAsia"/>
        </w:rPr>
        <w:br/>
      </w:r>
      <w:r>
        <w:rPr>
          <w:rFonts w:hint="eastAsia"/>
        </w:rPr>
        <w:t>　　第四节 中国健身房市场营销策略选择的建议</w:t>
      </w:r>
      <w:r>
        <w:rPr>
          <w:rFonts w:hint="eastAsia"/>
        </w:rPr>
        <w:br/>
      </w:r>
      <w:r>
        <w:rPr>
          <w:rFonts w:hint="eastAsia"/>
        </w:rPr>
        <w:t>　　　　一、善于分析市场营销环境，了解自身的优势与劣势、机遇与威胁</w:t>
      </w:r>
      <w:r>
        <w:rPr>
          <w:rFonts w:hint="eastAsia"/>
        </w:rPr>
        <w:br/>
      </w:r>
      <w:r>
        <w:rPr>
          <w:rFonts w:hint="eastAsia"/>
        </w:rPr>
        <w:t>　　　　二、抓住消费者心理，细分市场，明确自身市场定位</w:t>
      </w:r>
      <w:r>
        <w:rPr>
          <w:rFonts w:hint="eastAsia"/>
        </w:rPr>
        <w:br/>
      </w:r>
      <w:r>
        <w:rPr>
          <w:rFonts w:hint="eastAsia"/>
        </w:rPr>
        <w:t>　　　　三、保证产品质量，增加附加产品，开发特色产品</w:t>
      </w:r>
      <w:r>
        <w:rPr>
          <w:rFonts w:hint="eastAsia"/>
        </w:rPr>
        <w:br/>
      </w:r>
      <w:r>
        <w:rPr>
          <w:rFonts w:hint="eastAsia"/>
        </w:rPr>
        <w:t>　　　　四、明确影响定价的因素与定价的目标，灵活运用定价的方法与策略</w:t>
      </w:r>
      <w:r>
        <w:rPr>
          <w:rFonts w:hint="eastAsia"/>
        </w:rPr>
        <w:br/>
      </w:r>
      <w:r>
        <w:rPr>
          <w:rFonts w:hint="eastAsia"/>
        </w:rPr>
        <w:t>　　　　五、谨慎进行区域选址，连锁经营共享资源</w:t>
      </w:r>
      <w:r>
        <w:rPr>
          <w:rFonts w:hint="eastAsia"/>
        </w:rPr>
        <w:br/>
      </w:r>
      <w:r>
        <w:rPr>
          <w:rFonts w:hint="eastAsia"/>
        </w:rPr>
        <w:t>　　　　六、加大宣传力度，丰富促销手段</w:t>
      </w:r>
      <w:r>
        <w:rPr>
          <w:rFonts w:hint="eastAsia"/>
        </w:rPr>
        <w:br/>
      </w:r>
      <w:r>
        <w:rPr>
          <w:rFonts w:hint="eastAsia"/>
        </w:rPr>
        <w:t>　　　　七、建立一切以会员为核心的服务机制和人性化的用人机制</w:t>
      </w:r>
      <w:r>
        <w:rPr>
          <w:rFonts w:hint="eastAsia"/>
        </w:rPr>
        <w:br/>
      </w:r>
      <w:r>
        <w:rPr>
          <w:rFonts w:hint="eastAsia"/>
        </w:rPr>
        <w:t>　　　　八、重视有形展示工作，做到规范统一、鲜明新颖</w:t>
      </w:r>
      <w:r>
        <w:rPr>
          <w:rFonts w:hint="eastAsia"/>
        </w:rPr>
        <w:br/>
      </w:r>
      <w:r>
        <w:rPr>
          <w:rFonts w:hint="eastAsia"/>
        </w:rPr>
        <w:t>　　　　九、统一服务标准，规范服务流程</w:t>
      </w:r>
      <w:r>
        <w:rPr>
          <w:rFonts w:hint="eastAsia"/>
        </w:rPr>
        <w:br/>
      </w:r>
      <w:r>
        <w:rPr>
          <w:rFonts w:hint="eastAsia"/>
        </w:rPr>
        <w:t>　　　　十、将品牌营销的理念贯穿于经营过程的始终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中国健身房市场竞争现状及优势企业分析</w:t>
      </w:r>
      <w:r>
        <w:rPr>
          <w:rFonts w:hint="eastAsia"/>
        </w:rPr>
        <w:br/>
      </w:r>
      <w:r>
        <w:rPr>
          <w:rFonts w:hint="eastAsia"/>
        </w:rPr>
        <w:t>　　第一节 中国健身房市场竞争现状分析</w:t>
      </w:r>
      <w:r>
        <w:rPr>
          <w:rFonts w:hint="eastAsia"/>
        </w:rPr>
        <w:br/>
      </w:r>
      <w:r>
        <w:rPr>
          <w:rFonts w:hint="eastAsia"/>
        </w:rPr>
        <w:t>　　　　一、地区型健身会所与全国连锁健身会所的竞争</w:t>
      </w:r>
      <w:r>
        <w:rPr>
          <w:rFonts w:hint="eastAsia"/>
        </w:rPr>
        <w:br/>
      </w:r>
      <w:r>
        <w:rPr>
          <w:rFonts w:hint="eastAsia"/>
        </w:rPr>
        <w:t>　　　　二、专业健身会所、综合性健身会所和课程馆的竞争</w:t>
      </w:r>
      <w:r>
        <w:rPr>
          <w:rFonts w:hint="eastAsia"/>
        </w:rPr>
        <w:br/>
      </w:r>
      <w:r>
        <w:rPr>
          <w:rFonts w:hint="eastAsia"/>
        </w:rPr>
        <w:t>　　　　三、中国健身房市场竞争现状分析</w:t>
      </w:r>
      <w:r>
        <w:rPr>
          <w:rFonts w:hint="eastAsia"/>
        </w:rPr>
        <w:br/>
      </w:r>
      <w:r>
        <w:rPr>
          <w:rFonts w:hint="eastAsia"/>
        </w:rPr>
        <w:t>　　第二节 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一、中体倍力发展概况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三、中体倍力发展的SWOT分析</w:t>
      </w:r>
      <w:r>
        <w:rPr>
          <w:rFonts w:hint="eastAsia"/>
        </w:rPr>
        <w:br/>
      </w:r>
      <w:r>
        <w:rPr>
          <w:rFonts w:hint="eastAsia"/>
        </w:rPr>
        <w:t>　　第三节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一、英派斯发展概况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三、英派斯发展的SWOT分析</w:t>
      </w:r>
      <w:r>
        <w:rPr>
          <w:rFonts w:hint="eastAsia"/>
        </w:rPr>
        <w:br/>
      </w:r>
      <w:r>
        <w:rPr>
          <w:rFonts w:hint="eastAsia"/>
        </w:rPr>
        <w:t>　　第四节 北京青鸟健身中心</w:t>
      </w:r>
      <w:r>
        <w:rPr>
          <w:rFonts w:hint="eastAsia"/>
        </w:rPr>
        <w:br/>
      </w:r>
      <w:r>
        <w:rPr>
          <w:rFonts w:hint="eastAsia"/>
        </w:rPr>
        <w:t>　　　　一、青鸟发展概况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三、青鸟发展的SWOT分析</w:t>
      </w:r>
      <w:r>
        <w:rPr>
          <w:rFonts w:hint="eastAsia"/>
        </w:rPr>
        <w:br/>
      </w:r>
      <w:r>
        <w:rPr>
          <w:rFonts w:hint="eastAsia"/>
        </w:rPr>
        <w:t>　　第五节 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一、美格菲发展概况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三、美格菲发展的SWOT分析</w:t>
      </w:r>
      <w:r>
        <w:rPr>
          <w:rFonts w:hint="eastAsia"/>
        </w:rPr>
        <w:br/>
      </w:r>
      <w:r>
        <w:rPr>
          <w:rFonts w:hint="eastAsia"/>
        </w:rPr>
        <w:t>　　第六节 其它健身房分析</w:t>
      </w:r>
      <w:r>
        <w:rPr>
          <w:rFonts w:hint="eastAsia"/>
        </w:rPr>
        <w:br/>
      </w:r>
      <w:r>
        <w:rPr>
          <w:rFonts w:hint="eastAsia"/>
        </w:rPr>
        <w:t>　　　　一、一兆韦德（上海）健身管理有限公司</w:t>
      </w:r>
      <w:r>
        <w:rPr>
          <w:rFonts w:hint="eastAsia"/>
        </w:rPr>
        <w:br/>
      </w:r>
      <w:r>
        <w:rPr>
          <w:rFonts w:hint="eastAsia"/>
        </w:rPr>
        <w:t>　　　　二、浩沙健身俱乐部</w:t>
      </w:r>
      <w:r>
        <w:rPr>
          <w:rFonts w:hint="eastAsia"/>
        </w:rPr>
        <w:br/>
      </w:r>
      <w:r>
        <w:rPr>
          <w:rFonts w:hint="eastAsia"/>
        </w:rPr>
        <w:t>　　　　三、舒适堡美容健美中心</w:t>
      </w:r>
      <w:r>
        <w:rPr>
          <w:rFonts w:hint="eastAsia"/>
        </w:rPr>
        <w:br/>
      </w:r>
      <w:r>
        <w:rPr>
          <w:rFonts w:hint="eastAsia"/>
        </w:rPr>
        <w:t>　　　　四、中航健身会</w:t>
      </w:r>
      <w:r>
        <w:rPr>
          <w:rFonts w:hint="eastAsia"/>
        </w:rPr>
        <w:br/>
      </w:r>
      <w:r>
        <w:rPr>
          <w:rFonts w:hint="eastAsia"/>
        </w:rPr>
        <w:t>　　　　五、上海金仕堡体育发展有限公司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第九章 2025-2031年中国健身房市场发展趋势预测分析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2025-2031年中国健身房行业发展趋势分析</w:t>
      </w:r>
      <w:r>
        <w:rPr>
          <w:rFonts w:hint="eastAsia"/>
        </w:rPr>
        <w:br/>
      </w:r>
      <w:r>
        <w:rPr>
          <w:rFonts w:hint="eastAsia"/>
        </w:rPr>
        <w:t>　　第二节 中国健身行业前景乐观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行业战略分析</w:t>
      </w:r>
      <w:r>
        <w:rPr>
          <w:rFonts w:hint="eastAsia"/>
        </w:rPr>
        <w:br/>
      </w:r>
      <w:r>
        <w:rPr>
          <w:rFonts w:hint="eastAsia"/>
        </w:rPr>
        <w:t>第十章 健身房产业政府战略定位</w:t>
      </w:r>
      <w:r>
        <w:rPr>
          <w:rFonts w:hint="eastAsia"/>
        </w:rPr>
        <w:br/>
      </w:r>
      <w:r>
        <w:rPr>
          <w:rFonts w:hint="eastAsia"/>
        </w:rPr>
        <w:t>　　第一节 上海健身房产业发展思路和目标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华东区域主导产业定位</w:t>
      </w:r>
      <w:r>
        <w:rPr>
          <w:rFonts w:hint="eastAsia"/>
        </w:rPr>
        <w:br/>
      </w:r>
      <w:r>
        <w:rPr>
          <w:rFonts w:hint="eastAsia"/>
        </w:rPr>
        <w:t>　　　　一、华东区域主导产业的选择原则</w:t>
      </w:r>
      <w:r>
        <w:rPr>
          <w:rFonts w:hint="eastAsia"/>
        </w:rPr>
        <w:br/>
      </w:r>
      <w:r>
        <w:rPr>
          <w:rFonts w:hint="eastAsia"/>
        </w:rPr>
        <w:t>　　　　二、华东区域主导产业选择方法分类与比较分析</w:t>
      </w:r>
      <w:r>
        <w:rPr>
          <w:rFonts w:hint="eastAsia"/>
        </w:rPr>
        <w:br/>
      </w:r>
      <w:r>
        <w:rPr>
          <w:rFonts w:hint="eastAsia"/>
        </w:rPr>
        <w:t>　　　　　　1、华东区域主导产业选择方法分类</w:t>
      </w:r>
      <w:r>
        <w:rPr>
          <w:rFonts w:hint="eastAsia"/>
        </w:rPr>
        <w:br/>
      </w:r>
      <w:r>
        <w:rPr>
          <w:rFonts w:hint="eastAsia"/>
        </w:rPr>
        <w:t>　　　　　　2、几个典型模型分析</w:t>
      </w:r>
      <w:r>
        <w:rPr>
          <w:rFonts w:hint="eastAsia"/>
        </w:rPr>
        <w:br/>
      </w:r>
      <w:r>
        <w:rPr>
          <w:rFonts w:hint="eastAsia"/>
        </w:rPr>
        <w:t>　　　　三、华东区域主导产业及其关联性产业组合分析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健身房产业政府战略规划</w:t>
      </w:r>
      <w:r>
        <w:rPr>
          <w:rFonts w:hint="eastAsia"/>
        </w:rPr>
        <w:br/>
      </w:r>
      <w:r>
        <w:rPr>
          <w:rFonts w:hint="eastAsia"/>
        </w:rPr>
        <w:t>　　第一节 华东区域产业发展目标定位</w:t>
      </w:r>
      <w:r>
        <w:rPr>
          <w:rFonts w:hint="eastAsia"/>
        </w:rPr>
        <w:br/>
      </w:r>
      <w:r>
        <w:rPr>
          <w:rFonts w:hint="eastAsia"/>
        </w:rPr>
        <w:t>　　第二节 华东区域产业投资策略制定及其实施路径分析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华东区域产业发展布局规划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华东区域健身房产业发展战略实施</w:t>
      </w:r>
      <w:r>
        <w:rPr>
          <w:rFonts w:hint="eastAsia"/>
        </w:rPr>
        <w:br/>
      </w:r>
      <w:r>
        <w:rPr>
          <w:rFonts w:hint="eastAsia"/>
        </w:rPr>
        <w:t>　　第一节 华东区域健身房产业发展配套政策设计</w:t>
      </w:r>
      <w:r>
        <w:rPr>
          <w:rFonts w:hint="eastAsia"/>
        </w:rPr>
        <w:br/>
      </w:r>
      <w:r>
        <w:rPr>
          <w:rFonts w:hint="eastAsia"/>
        </w:rPr>
        <w:t>　　第二节 华东区域健身房产业发展功能型配套措施的设计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华东区域健身房产业发展服务型公共平台的设计与搭建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产业链形成模式</w:t>
      </w:r>
      <w:r>
        <w:rPr>
          <w:rFonts w:hint="eastAsia"/>
        </w:rPr>
        <w:br/>
      </w:r>
      <w:r>
        <w:rPr>
          <w:rFonts w:hint="eastAsia"/>
        </w:rPr>
        <w:t>　　第三节 产业链研究及规划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上海健身房产业发展空间布局</w:t>
      </w:r>
      <w:r>
        <w:rPr>
          <w:rFonts w:hint="eastAsia"/>
        </w:rPr>
        <w:br/>
      </w:r>
      <w:r>
        <w:rPr>
          <w:rFonts w:hint="eastAsia"/>
        </w:rPr>
        <w:t>　　第一节 上海健身房产业发展的核心产业基地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上海健身房产业发展的重要拓展区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支柱产业的提升工程</w:t>
      </w:r>
      <w:r>
        <w:rPr>
          <w:rFonts w:hint="eastAsia"/>
        </w:rPr>
        <w:br/>
      </w:r>
      <w:r>
        <w:rPr>
          <w:rFonts w:hint="eastAsia"/>
        </w:rPr>
        <w:t>　　第四节 中智.林 合作平台的搭建工程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1：2025年中国成人健身房品牌排行榜</w:t>
      </w:r>
      <w:r>
        <w:rPr>
          <w:rFonts w:hint="eastAsia"/>
        </w:rPr>
        <w:br/>
      </w:r>
      <w:r>
        <w:rPr>
          <w:rFonts w:hint="eastAsia"/>
        </w:rPr>
        <w:t>　　图表 2：2025年中国健身房细分市场份额分析</w:t>
      </w:r>
      <w:r>
        <w:rPr>
          <w:rFonts w:hint="eastAsia"/>
        </w:rPr>
        <w:br/>
      </w:r>
      <w:r>
        <w:rPr>
          <w:rFonts w:hint="eastAsia"/>
        </w:rPr>
        <w:t>　　图表 3：2025年健身房行业领先企业所有制结构分析</w:t>
      </w:r>
      <w:r>
        <w:rPr>
          <w:rFonts w:hint="eastAsia"/>
        </w:rPr>
        <w:br/>
      </w:r>
      <w:r>
        <w:rPr>
          <w:rFonts w:hint="eastAsia"/>
        </w:rPr>
        <w:t>　　图表 4：中国健身器材标准及相关的法律法规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6：2024-2025年全国居民消费价格涨跌幅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7：2024-2025年社会消费品零售总额分月同比增长速度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8：2024-2025年民间固定资产投资和全国固定资产投资增速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10：2025年全国房地产开发投资增速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11：2024年末人口数及其构成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12：2020-2025年中国城镇化率走势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13：2020-2025年中国健身房消费者需求分析</w:t>
      </w:r>
      <w:r>
        <w:rPr>
          <w:rFonts w:hint="eastAsia"/>
        </w:rPr>
        <w:br/>
      </w:r>
      <w:r>
        <w:rPr>
          <w:rFonts w:hint="eastAsia"/>
        </w:rPr>
        <w:t>　　图表 14：健身俱乐部分类和人群定位表</w:t>
      </w:r>
      <w:r>
        <w:rPr>
          <w:rFonts w:hint="eastAsia"/>
        </w:rPr>
        <w:br/>
      </w:r>
      <w:r>
        <w:rPr>
          <w:rFonts w:hint="eastAsia"/>
        </w:rPr>
        <w:t>　　图表 15：健身俱乐部行业服务模式类型及具体情况分析</w:t>
      </w:r>
      <w:r>
        <w:rPr>
          <w:rFonts w:hint="eastAsia"/>
        </w:rPr>
        <w:br/>
      </w:r>
      <w:r>
        <w:rPr>
          <w:rFonts w:hint="eastAsia"/>
        </w:rPr>
        <w:t>　　图表 16：2020-2025年中体倍力健身俱乐部有限公司主要经营指标分析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17：中体倍力发展的SWOT分析</w:t>
      </w:r>
      <w:r>
        <w:rPr>
          <w:rFonts w:hint="eastAsia"/>
        </w:rPr>
        <w:br/>
      </w:r>
      <w:r>
        <w:rPr>
          <w:rFonts w:hint="eastAsia"/>
        </w:rPr>
        <w:t>　　图表 18：2020-2025年青岛英派斯（集团）有限公司主要经营指标分析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19：英派斯发展的SWOT分析</w:t>
      </w:r>
      <w:r>
        <w:rPr>
          <w:rFonts w:hint="eastAsia"/>
        </w:rPr>
        <w:br/>
      </w:r>
      <w:r>
        <w:rPr>
          <w:rFonts w:hint="eastAsia"/>
        </w:rPr>
        <w:t>　　图表 20：2020-2025年北京青鸟健身中心主要经营指标分析</w:t>
      </w:r>
      <w:r>
        <w:rPr>
          <w:rFonts w:hint="eastAsia"/>
        </w:rPr>
        <w:br/>
      </w:r>
      <w:r>
        <w:rPr>
          <w:rFonts w:hint="eastAsia"/>
        </w:rPr>
        <w:t>　　图表 21：2020-2025年上海美格菲健身中心财务状况分析</w:t>
      </w:r>
      <w:r>
        <w:rPr>
          <w:rFonts w:hint="eastAsia"/>
        </w:rPr>
        <w:br/>
      </w:r>
      <w:r>
        <w:rPr>
          <w:rFonts w:hint="eastAsia"/>
        </w:rPr>
        <w:t>　　图表 22：上海美格菲健身中心有限公司</w:t>
      </w:r>
      <w:r>
        <w:rPr>
          <w:rFonts w:hint="eastAsia"/>
        </w:rPr>
        <w:br/>
      </w:r>
      <w:r>
        <w:rPr>
          <w:rFonts w:hint="eastAsia"/>
        </w:rPr>
        <w:t>　　图表 23：2025-2031年中国健身房行业销售收入预测</w:t>
      </w:r>
      <w:r>
        <w:rPr>
          <w:rFonts w:hint="eastAsia"/>
        </w:rPr>
        <w:br/>
      </w:r>
      <w:r>
        <w:rPr>
          <w:rFonts w:hint="eastAsia"/>
        </w:rPr>
        <w:t>　　图表 24：上海市地区分布以及人口数量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a4fb003f84657" w:history="1">
        <w:r>
          <w:rPr>
            <w:rStyle w:val="Hyperlink"/>
          </w:rPr>
          <w:t>2025-2031年中国健身房市场深度调查分析及发展前景研究报告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a4fb003f84657" w:history="1">
        <w:r>
          <w:rPr>
            <w:rStyle w:val="Hyperlink"/>
          </w:rPr>
          <w:t>https://www.20087.com/M_QiTa/17/JianShenFangFaZhanXianZhuangFenXiQianJingYuCe.html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热点：健身房器材大全及价格表、健身房不退款可以找哪个部门解决、离我最近健身房、健身房练腿的器械、健身俱乐部、健身房浴室更衣柜、健身教练培训、健身房的故事、健身室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0c474df314d3a" w:history="1">
      <w:r>
        <w:rPr>
          <w:rStyle w:val="Hyperlink"/>
        </w:rPr>
        <w:t>2025-2031年中国健身房市场深度调查分析及发展前景研究报告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JianShenFangFaZhanXianZhuangFenXiQianJingYuCe.html" TargetMode="External" Id="Rbb0a4fb003f8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JianShenFangFaZhanXianZhuangFenXiQianJingYuCe.html" TargetMode="External" Id="R6ff0c474df31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2025-03-19T03:33:00Z</dcterms:created>
  <dcterms:modified xsi:type="dcterms:W3CDTF">2025-03-19T04:33:00Z</dcterms:modified>
  <dc:subject>2025-2031年中国健身房市场深度调查分析及发展前景研究报告</dc:subject>
  <dc:title>2025-2031年中国健身房市场深度调查分析及发展前景研究报告</dc:title>
  <cp:keywords>2025-2031年中国健身房市场深度调查分析及发展前景研究报告</cp:keywords>
  <dc:description>2025-2031年中国健身房市场深度调查分析及发展前景研究报告</dc:description>
</cp:coreProperties>
</file>