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e0ba8c524cf4f1d" w:history="1">
              <w:r>
                <w:rPr>
                  <w:rStyle w:val="Hyperlink"/>
                </w:rPr>
                <w:t>2026-2032年全球与中国压敏环保标签市场调查研究及发展前景报告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e0ba8c524cf4f1d" w:history="1">
              <w:r>
                <w:rPr>
                  <w:rStyle w:val="Hyperlink"/>
                </w:rPr>
                <w:t>2026-2032年全球与中国压敏环保标签市场调查研究及发展前景报告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5995117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e0ba8c524cf4f1d" w:history="1">
                <w:r>
                  <w:rPr>
                    <w:rStyle w:val="Hyperlink"/>
                  </w:rPr>
                  <w:t>https://www.20087.com/7/11/YaMinHuanBaoBiaoQianFaZhanQianJingFenXi.html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压敏环保标签是以可回收、可生物降解或再生材料为基材，配合水性、低溶剂或可分离胶粘剂制成的不干胶标签，广泛应用于食品饮料、个人护理、医药、物流电商、日化及工业包装领域。当前行业围绕包装可回收性、碳足迹管理、印刷适性和终端回收兼容性展开升级，水性胶粘剂、可分离胶粘剂、再生纸基、生物基薄膜和无底纸标签成为重要发展方向。数字印刷、短单定制、可变信息印刷和自动化贴标系统推动压敏标签向柔性生产转型；食品、医药和电商包装对信息合规、防篡改、防伪和供应链追溯提出更高要求，标签不再只是外观标识，而是包装合规、品牌识别和回收体系管理的重要载体。</w:t>
      </w:r>
      <w:r>
        <w:rPr>
          <w:rFonts w:hint="eastAsia"/>
        </w:rPr>
        <w:br/>
      </w:r>
      <w:r>
        <w:rPr>
          <w:rFonts w:hint="eastAsia"/>
        </w:rPr>
        <w:t>　　未来，压敏环保标签将向可回收设计、智能标签、低碳制造和闭环回收方向升级。市场调研网指出，面向包装回收场景，可分离胶粘剂、与基材匹配的可回收薄膜、无底纸结构和低VOC印刷工艺将成为竞争重点；面向品牌数字化需求，二维码、RFID、NFC和可变数据印刷将提升产品追溯、防伪验证和消费者互动能力；面向监管要求，标签材料成分披露、回收标识、碳足迹核算和合规认证将更加标准化。具备材料配方、胶粘体系、数字印刷、回收验证和供应链协同能力的企业，将在食品、医药、电商和高端消费品包装中获得更高附加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e0ba8c524cf4f1d" w:history="1">
        <w:r>
          <w:rPr>
            <w:rStyle w:val="Hyperlink"/>
          </w:rPr>
          <w:t>2026-2032年全球与中国压敏环保标签市场调查研究及发展前景报告</w:t>
        </w:r>
      </w:hyperlink>
      <w:r>
        <w:rPr>
          <w:rFonts w:hint="eastAsia"/>
        </w:rPr>
        <w:t>》，2025年压敏环保标签行业市场规模达 亿元，预计2032年市场规模将达 亿元，期间年均复合增长率（CAGR）达 %。报告采用定量与定性相结合的研究方法，系统分析了压敏环保标签行业的市场规模、需求动态及价格变化，并对压敏环保标签产业链各环节进行了全面梳理。报告详细解读了压敏环保标签行业现状，科学预测了市场前景与发展趋势，同时通过细分市场分析揭示了各领域的竞争格局。同时，重点聚焦行业重点企业，评估了市场集中度、品牌影响力及竞争态势。结合技术现状与SWOT分析，报告为企业识别机遇与风险提供了专业支持，助力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压敏环保标签市场概述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按照不同产品类型，压敏环保标签主要可以分为如下几个类别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全球不同产品类型压敏环保标签销售额增长趋势2021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柔版印刷</w:t>
      </w:r>
      <w:r>
        <w:rPr>
          <w:rFonts w:hint="eastAsia"/>
        </w:rPr>
        <w:br/>
      </w:r>
      <w:r>
        <w:rPr>
          <w:rFonts w:hint="eastAsia"/>
        </w:rPr>
        <w:t>　　　　1.2.3 数字印刷</w:t>
      </w:r>
      <w:r>
        <w:rPr>
          <w:rFonts w:hint="eastAsia"/>
        </w:rPr>
        <w:br/>
      </w:r>
      <w:r>
        <w:rPr>
          <w:rFonts w:hint="eastAsia"/>
        </w:rPr>
        <w:t>　　　　1.2.4 凹版印刷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从不同应用，压敏环保标签主要包括如下几个方面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全球不同应用压敏环保标签销售额增长趋势2021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食品和饮料</w:t>
      </w:r>
      <w:r>
        <w:rPr>
          <w:rFonts w:hint="eastAsia"/>
        </w:rPr>
        <w:br/>
      </w:r>
      <w:r>
        <w:rPr>
          <w:rFonts w:hint="eastAsia"/>
        </w:rPr>
        <w:t>　　　　1.3.3 制药</w:t>
      </w:r>
      <w:r>
        <w:rPr>
          <w:rFonts w:hint="eastAsia"/>
        </w:rPr>
        <w:br/>
      </w:r>
      <w:r>
        <w:rPr>
          <w:rFonts w:hint="eastAsia"/>
        </w:rPr>
        <w:t>　　　　1.3.4 化妆品和个人护理</w:t>
      </w:r>
      <w:r>
        <w:rPr>
          <w:rFonts w:hint="eastAsia"/>
        </w:rPr>
        <w:br/>
      </w:r>
      <w:r>
        <w:rPr>
          <w:rFonts w:hint="eastAsia"/>
        </w:rPr>
        <w:t>　　　　1.3.5 家庭护理和盥洗用品</w:t>
      </w:r>
      <w:r>
        <w:rPr>
          <w:rFonts w:hint="eastAsia"/>
        </w:rPr>
        <w:br/>
      </w:r>
      <w:r>
        <w:rPr>
          <w:rFonts w:hint="eastAsia"/>
        </w:rPr>
        <w:t>　　　　1.3.6 服装和服饰</w:t>
      </w:r>
      <w:r>
        <w:rPr>
          <w:rFonts w:hint="eastAsia"/>
        </w:rPr>
        <w:br/>
      </w:r>
      <w:r>
        <w:rPr>
          <w:rFonts w:hint="eastAsia"/>
        </w:rPr>
        <w:t>　　　　1.3.7 化学品</w:t>
      </w:r>
      <w:r>
        <w:rPr>
          <w:rFonts w:hint="eastAsia"/>
        </w:rPr>
        <w:br/>
      </w:r>
      <w:r>
        <w:rPr>
          <w:rFonts w:hint="eastAsia"/>
        </w:rPr>
        <w:t>　　　　1.3.8 其他</w:t>
      </w:r>
      <w:r>
        <w:rPr>
          <w:rFonts w:hint="eastAsia"/>
        </w:rPr>
        <w:br/>
      </w:r>
      <w:r>
        <w:rPr>
          <w:rFonts w:hint="eastAsia"/>
        </w:rPr>
        <w:t>　　1.4 压敏环保标签行业背景、发展历史、现状及趋势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压敏环保标签行业目前现状分析</w:t>
      </w:r>
      <w:r>
        <w:rPr>
          <w:rFonts w:hint="eastAsia"/>
        </w:rPr>
        <w:br/>
      </w:r>
      <w:r>
        <w:rPr>
          <w:rFonts w:hint="eastAsia"/>
        </w:rPr>
        <w:t>　　　　1.4.2 压敏环保标签发展趋势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全球压敏环保标签总体规模分析</w:t>
      </w:r>
      <w:r>
        <w:rPr>
          <w:rFonts w:hint="eastAsia"/>
        </w:rPr>
        <w:br/>
      </w:r>
      <w:r>
        <w:rPr>
          <w:rFonts w:hint="eastAsia"/>
        </w:rPr>
        <w:t>　　2.1 全球压敏环保标签供需现状及预测（2021-2032）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全球压敏环保标签产能、产量、产能利用率及发展趋势（2021-2032）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全球压敏环保标签产量、需求量及发展趋势（2021-2032）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全球主要地区压敏环保标签产量及发展趋势（2021-2032）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全球主要地区压敏环保标签产量（2021-2026）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全球主要地区压敏环保标签产量（2027-2032）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全球主要地区压敏环保标签产量市场份额（2021-2032）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中国压敏环保标签供需现状及预测（2021-2032）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中国压敏环保标签产能、产量、产能利用率及发展趋势（2021-2032）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中国压敏环保标签产量、市场需求量及发展趋势（2021-2032）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全球压敏环保标签销量及销售额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全球市场压敏环保标签销售额（2021-2032）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全球市场压敏环保标签销量（2021-2032）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全球市场压敏环保标签价格趋势（2021-2032）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全球压敏环保标签主要地区分析</w:t>
      </w:r>
      <w:r>
        <w:rPr>
          <w:rFonts w:hint="eastAsia"/>
        </w:rPr>
        <w:br/>
      </w:r>
      <w:r>
        <w:rPr>
          <w:rFonts w:hint="eastAsia"/>
        </w:rPr>
        <w:t>　　3.1 全球主要地区压敏环保标签市场规模分析：2021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全球主要地区压敏环保标签销售收入及市场份额（2021-2026）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全球主要地区压敏环保标签销售收入预测（2027-2032）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全球主要地区压敏环保标签销量分析：2021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全球主要地区压敏环保标签销量及市场份额（2021-2026）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全球主要地区压敏环保标签销量及市场份额预测（2027-2032）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北美市场压敏环保标签销量、收入及增长率（2021-2032）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欧洲市场压敏环保标签销量、收入及增长率（2021-2032）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中国市场压敏环保标签销量、收入及增长率（2021-2032）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日本市场压敏环保标签销量、收入及增长率（2021-2032）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东南亚市场压敏环保标签销量、收入及增长率（2021-2032）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印度市场压敏环保标签销量、收入及增长率（2021-2032）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全球市场主要厂商压敏环保标签产能市场份额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全球市场主要厂商压敏环保标签销量（2021-2026）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全球市场主要厂商压敏环保标签销量（2021-2026）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全球市场主要厂商压敏环保标签销售收入（2021-2026）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全球市场主要厂商压敏环保标签销售价格（2021-2026）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2025年全球主要生产商压敏环保标签收入排名</w:t>
      </w:r>
      <w:r>
        <w:rPr>
          <w:rFonts w:hint="eastAsia"/>
        </w:rPr>
        <w:br/>
      </w:r>
      <w:r>
        <w:rPr>
          <w:rFonts w:hint="eastAsia"/>
        </w:rPr>
        <w:t>　　4.3 中国市场主要厂商压敏环保标签销量（2021-2026）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中国市场主要厂商压敏环保标签销量（2021-2026）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中国市场主要厂商压敏环保标签销售收入（2021-2026）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2025年中国主要生产商压敏环保标签收入排名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中国市场主要厂商压敏环保标签销售价格（2021-2026）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全球主要厂商压敏环保标签总部及产地分布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全球主要厂商成立时间及压敏环保标签商业化日期</w:t>
      </w:r>
      <w:r>
        <w:rPr>
          <w:rFonts w:hint="eastAsia"/>
        </w:rPr>
        <w:br/>
      </w:r>
      <w:r>
        <w:rPr>
          <w:rFonts w:hint="eastAsia"/>
        </w:rPr>
        <w:t>　　4.6 全球主要厂商压敏环保标签产品类型及应用</w:t>
      </w:r>
      <w:r>
        <w:rPr>
          <w:rFonts w:hint="eastAsia"/>
        </w:rPr>
        <w:br/>
      </w:r>
      <w:r>
        <w:rPr>
          <w:rFonts w:hint="eastAsia"/>
        </w:rPr>
        <w:t>　　4.7 压敏环保标签行业集中度、竞争程度分析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压敏环保标签行业集中度分析：2025年全球Top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全球压敏环保标签第一梯队、第二梯队和第三梯队生产商（品牌）及市场份额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重点企业（1）基本信息、压敏环保标签生产基地、销售区域、竞争对手及市场地位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压敏环保标签产品规格、参数及市场应用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压敏环保标签销量、收入、价格及毛利率（2021-2026）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重点企业（2）基本信息、压敏环保标签生产基地、销售区域、竞争对手及市场地位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压敏环保标签产品规格、参数及市场应用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压敏环保标签销量、收入、价格及毛利率（2021-2026）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重点企业（3）基本信息、压敏环保标签生产基地、销售区域、竞争对手及市场地位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压敏环保标签产品规格、参数及市场应用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压敏环保标签销量、收入、价格及毛利率（2021-2026）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重点企业（4）基本信息、压敏环保标签生产基地、销售区域、竞争对手及市场地位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压敏环保标签产品规格、参数及市场应用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压敏环保标签销量、收入、价格及毛利率（2021-2026）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重点企业（5）基本信息、压敏环保标签生产基地、销售区域、竞争对手及市场地位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压敏环保标签产品规格、参数及市场应用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压敏环保标签销量、收入、价格及毛利率（2021-2026）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重点企业（6）基本信息、压敏环保标签生产基地、销售区域、竞争对手及市场地位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压敏环保标签产品规格、参数及市场应用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压敏环保标签销量、收入、价格及毛利率（2021-2026）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重点企业（7）基本信息、压敏环保标签生产基地、销售区域、竞争对手及市场地位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压敏环保标签产品规格、参数及市场应用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压敏环保标签销量、收入、价格及毛利率（2021-2026）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重点企业（8）基本信息、压敏环保标签生产基地、销售区域、竞争对手及市场地位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压敏环保标签产品规格、参数及市场应用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压敏环保标签销量、收入、价格及毛利率（2021-2026）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重点企业（9）基本信息、压敏环保标签生产基地、销售区域、竞争对手及市场地位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压敏环保标签产品规格、参数及市场应用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压敏环保标签销量、收入、价格及毛利率（2021-2026）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重点企业（10）基本信息、压敏环保标签生产基地、销售区域、竞争对手及市场地位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压敏环保标签产品规格、参数及市场应用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压敏环保标签销量、收入、价格及毛利率（2021-2026）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重点企业（11）基本信息、压敏环保标签生产基地、销售区域、竞争对手及市场地位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压敏环保标签产品规格、参数及市场应用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压敏环保标签销量、收入、价格及毛利率（2021-2026）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重点企业（12）基本信息、压敏环保标签生产基地、销售区域、竞争对手及市场地位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压敏环保标签产品规格、参数及市场应用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压敏环保标签销量、收入、价格及毛利率（2021-2026）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重点企业（13）基本信息、压敏环保标签生产基地、销售区域、竞争对手及市场地位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压敏环保标签产品规格、参数及市场应用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压敏环保标签销量、收入、价格及毛利率（2021-2026）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重点企业（14）基本信息、压敏环保标签生产基地、销售区域、竞争对手及市场地位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压敏环保标签产品规格、参数及市场应用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压敏环保标签销量、收入、价格及毛利率（2021-2026）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重点企业（15）基本信息、压敏环保标签生产基地、销售区域、竞争对手及市场地位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压敏环保标签产品规格、参数及市场应用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压敏环保标签销量、收入、价格及毛利率（2021-2026）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重点企业（16）基本信息、压敏环保标签生产基地、销售区域、竞争对手及市场地位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压敏环保标签产品规格、参数及市场应用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压敏环保标签销量、收入、价格及毛利率（2021-2026）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重点企业（17）基本信息、压敏环保标签生产基地、销售区域、竞争对手及市场地位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压敏环保标签产品规格、参数及市场应用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压敏环保标签销量、收入、价格及毛利率（2021-2026）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重点企业（18）基本信息、压敏环保标签生产基地、销售区域、竞争对手及市场地位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压敏环保标签产品规格、参数及市场应用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压敏环保标签销量、收入、价格及毛利率（2021-2026）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重点企业（19）基本信息、压敏环保标签生产基地、销售区域、竞争对手及市场地位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压敏环保标签产品规格、参数及市场应用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压敏环保标签销量、收入、价格及毛利率（2021-2026）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重点企业（20）基本信息、压敏环保标签生产基地、销售区域、竞争对手及市场地位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压敏环保标签产品规格、参数及市场应用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压敏环保标签销量、收入、价格及毛利率（2021-2026）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不同产品类型压敏环保标签分析</w:t>
      </w:r>
      <w:r>
        <w:rPr>
          <w:rFonts w:hint="eastAsia"/>
        </w:rPr>
        <w:br/>
      </w:r>
      <w:r>
        <w:rPr>
          <w:rFonts w:hint="eastAsia"/>
        </w:rPr>
        <w:t>　　6.1 全球不同产品类型压敏环保标签销量（2021-2032）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全球不同产品类型压敏环保标签销量及市场份额（2021-2026）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全球不同产品类型压敏环保标签销量预测（2027-2032）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全球不同产品类型压敏环保标签收入（2021-2032）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全球不同产品类型压敏环保标签收入及市场份额（2021-2026）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全球不同产品类型压敏环保标签收入预测（2027-2032）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全球不同产品类型压敏环保标签价格走势（2021-2032）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不同应用压敏环保标签分析</w:t>
      </w:r>
      <w:r>
        <w:rPr>
          <w:rFonts w:hint="eastAsia"/>
        </w:rPr>
        <w:br/>
      </w:r>
      <w:r>
        <w:rPr>
          <w:rFonts w:hint="eastAsia"/>
        </w:rPr>
        <w:t>　　7.1 全球不同应用压敏环保标签销量（2021-2032）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全球不同应用压敏环保标签销量及市场份额（2021-2026）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全球不同应用压敏环保标签销量预测（2027-2032）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全球不同应用压敏环保标签收入（2021-2032）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全球不同应用压敏环保标签收入及市场份额（2021-2026）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全球不同应用压敏环保标签收入预测（2027-2032）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全球不同应用压敏环保标签价格走势（2021-2032）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压敏环保标签产业链分析</w:t>
      </w:r>
      <w:r>
        <w:rPr>
          <w:rFonts w:hint="eastAsia"/>
        </w:rPr>
        <w:br/>
      </w:r>
      <w:r>
        <w:rPr>
          <w:rFonts w:hint="eastAsia"/>
        </w:rPr>
        <w:t>　　8.2 压敏环保标签工艺制造技术分析</w:t>
      </w:r>
      <w:r>
        <w:rPr>
          <w:rFonts w:hint="eastAsia"/>
        </w:rPr>
        <w:br/>
      </w:r>
      <w:r>
        <w:rPr>
          <w:rFonts w:hint="eastAsia"/>
        </w:rPr>
        <w:t>　　8.3 压敏环保标签产业上游供应分析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压敏环保标签下游客户分析</w:t>
      </w:r>
      <w:r>
        <w:rPr>
          <w:rFonts w:hint="eastAsia"/>
        </w:rPr>
        <w:br/>
      </w:r>
      <w:r>
        <w:rPr>
          <w:rFonts w:hint="eastAsia"/>
        </w:rPr>
        <w:t>　　8.5 压敏环保标签销售渠道分析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压敏环保标签行业发展机遇及主要驱动因素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压敏环保标签行业发展面临的风险</w:t>
      </w:r>
      <w:r>
        <w:rPr>
          <w:rFonts w:hint="eastAsia"/>
        </w:rPr>
        <w:br/>
      </w:r>
      <w:r>
        <w:rPr>
          <w:rFonts w:hint="eastAsia"/>
        </w:rPr>
        <w:t>　　9.3 压敏环保标签行业政策分析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中智:林 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全球不同产品类型压敏环保标签销售额增长（CAGR）趋势2021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压敏环保标签行业目前发展现状</w:t>
      </w:r>
      <w:r>
        <w:rPr>
          <w:rFonts w:hint="eastAsia"/>
        </w:rPr>
        <w:br/>
      </w:r>
      <w:r>
        <w:rPr>
          <w:rFonts w:hint="eastAsia"/>
        </w:rPr>
        <w:t>　　表 4： 压敏环保标签发展趋势</w:t>
      </w:r>
      <w:r>
        <w:rPr>
          <w:rFonts w:hint="eastAsia"/>
        </w:rPr>
        <w:br/>
      </w:r>
      <w:r>
        <w:rPr>
          <w:rFonts w:hint="eastAsia"/>
        </w:rPr>
        <w:t>　　表 5： 全球主要地区压敏环保标签产量增速（CAGR）：（2021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6： 全球主要地区压敏环保标签产量（2021-2026）&amp;（吨）</w:t>
      </w:r>
      <w:r>
        <w:rPr>
          <w:rFonts w:hint="eastAsia"/>
        </w:rPr>
        <w:br/>
      </w:r>
      <w:r>
        <w:rPr>
          <w:rFonts w:hint="eastAsia"/>
        </w:rPr>
        <w:t>　　表 7： 全球主要地区压敏环保标签产量（2027-2032）&amp;（吨）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全球主要地区压敏环保标签产量市场份额（2021-2026）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全球主要地区压敏环保标签产量市场份额（2027-2032）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全球主要地区压敏环保标签销售收入增速：（2021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全球主要地区压敏环保标签销售收入（2021-2026）&amp;（百万美元）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全球主要地区压敏环保标签销售收入市场份额（2021-2026）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全球主要地区压敏环保标签收入（2027-2032）&amp;（百万美元）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全球主要地区压敏环保标签收入市场份额（2027-2032）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全球主要地区压敏环保标签销量（吨）：2021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全球主要地区压敏环保标签销量（2021-2026）&amp;（吨）</w:t>
      </w:r>
      <w:r>
        <w:rPr>
          <w:rFonts w:hint="eastAsia"/>
        </w:rPr>
        <w:br/>
      </w:r>
      <w:r>
        <w:rPr>
          <w:rFonts w:hint="eastAsia"/>
        </w:rPr>
        <w:t>　　表 17： 全球主要地区压敏环保标签销量市场份额（2021-2026）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全球主要地区压敏环保标签销量（2027-2032）&amp;（吨）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全球主要地区压敏环保标签销量份额（2027-2032）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全球市场主要厂商压敏环保标签产能（2025-2026）&amp;（吨）</w:t>
      </w:r>
      <w:r>
        <w:rPr>
          <w:rFonts w:hint="eastAsia"/>
        </w:rPr>
        <w:br/>
      </w:r>
      <w:r>
        <w:rPr>
          <w:rFonts w:hint="eastAsia"/>
        </w:rPr>
        <w:t>　　表 21： 全球市场主要厂商压敏环保标签销量（2021-2026）&amp;（吨）</w:t>
      </w:r>
      <w:r>
        <w:rPr>
          <w:rFonts w:hint="eastAsia"/>
        </w:rPr>
        <w:br/>
      </w:r>
      <w:r>
        <w:rPr>
          <w:rFonts w:hint="eastAsia"/>
        </w:rPr>
        <w:t>　　表 22： 全球市场主要厂商压敏环保标签销量市场份额（2021-2026）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全球市场主要厂商压敏环保标签销售收入（2021-2026）&amp;（百万美元）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全球市场主要厂商压敏环保标签销售收入市场份额（2021-2026）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全球市场主要厂商压敏环保标签销售价格（2021-2026）&amp;（美元/吨）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2025年全球主要生产商压敏环保标签收入排名（百万美元）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中国市场主要厂商压敏环保标签销量（2021-2026）&amp;（吨）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中国市场主要厂商压敏环保标签销量市场份额（2021-2026）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中国市场主要厂商压敏环保标签销售收入（2021-2026）&amp;（百万美元）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中国市场主要厂商压敏环保标签销售收入市场份额（2021-2026）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2025年中国主要生产商压敏环保标签收入排名（百万美元）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中国市场主要厂商压敏环保标签销售价格（2021-2026）&amp;（美元/吨）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全球主要厂商压敏环保标签总部及产地分布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全球主要厂商成立时间及压敏环保标签商业化日期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全球主要厂商压敏环保标签产品类型及应用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2025年全球压敏环保标签主要厂商市场地位（第一梯队、第二梯队和第三梯队）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全球压敏环保标签市场投资、并购等现状分析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压敏环保标签生产基地、销售区域、竞争对手及市场地位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压敏环保标签产品规格、参数及市场应用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压敏环保标签销量（吨）、收入（百万美元）、价格（美元/吨）及毛利率（2021-2026）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压敏环保标签生产基地、销售区域、竞争对手及市场地位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压敏环保标签产品规格、参数及市场应用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压敏环保标签销量（吨）、收入（百万美元）、价格（美元/吨）及毛利率（2021-2026）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压敏环保标签生产基地、销售区域、竞争对手及市场地位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压敏环保标签产品规格、参数及市场应用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压敏环保标签销量（吨）、收入（百万美元）、价格（美元/吨）及毛利率（2021-2026）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压敏环保标签生产基地、销售区域、竞争对手及市场地位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压敏环保标签产品规格、参数及市场应用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压敏环保标签销量（吨）、收入（百万美元）、价格（美元/吨）及毛利率（2021-2026）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压敏环保标签生产基地、销售区域、竞争对手及市场地位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压敏环保标签产品规格、参数及市场应用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压敏环保标签销量（吨）、收入（百万美元）、价格（美元/吨）及毛利率（2021-2026）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压敏环保标签生产基地、销售区域、竞争对手及市场地位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压敏环保标签产品规格、参数及市场应用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压敏环保标签销量（吨）、收入（百万美元）、价格（美元/吨）及毛利率（2021-2026）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压敏环保标签生产基地、销售区域、竞争对手及市场地位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压敏环保标签产品规格、参数及市场应用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压敏环保标签销量（吨）、收入（百万美元）、价格（美元/吨）及毛利率（2021-2026）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压敏环保标签生产基地、销售区域、竞争对手及市场地位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压敏环保标签产品规格、参数及市场应用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压敏环保标签销量（吨）、收入（百万美元）、价格（美元/吨）及毛利率（2021-2026）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压敏环保标签生产基地、销售区域、竞争对手及市场地位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压敏环保标签产品规格、参数及市场应用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压敏环保标签销量（吨）、收入（百万美元）、价格（美元/吨）及毛利率（2021-2026）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压敏环保标签生产基地、销售区域、竞争对手及市场地位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压敏环保标签产品规格、参数及市场应用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压敏环保标签销量（吨）、收入（百万美元）、价格（美元/吨）及毛利率（2021-2026）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压敏环保标签生产基地、销售区域、竞争对手及市场地位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压敏环保标签产品规格、参数及市场应用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压敏环保标签销量（吨）、收入（百万美元）、价格（美元/吨）及毛利率（2021-2026）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压敏环保标签生产基地、销售区域、竞争对手及市场地位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压敏环保标签产品规格、参数及市场应用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压敏环保标签销量（吨）、收入（百万美元）、价格（美元/吨）及毛利率（2021-2026）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压敏环保标签生产基地、销售区域、竞争对手及市场地位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压敏环保标签产品规格、参数及市场应用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压敏环保标签销量（吨）、收入（百万美元）、价格（美元/吨）及毛利率（2021-2026）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压敏环保标签生产基地、销售区域、竞争对手及市场地位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压敏环保标签产品规格、参数及市场应用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压敏环保标签销量（吨）、收入（百万美元）、价格（美元/吨）及毛利率（2021-2026）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压敏环保标签生产基地、销售区域、竞争对手及市场地位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压敏环保标签产品规格、参数及市场应用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压敏环保标签销量（吨）、收入（百万美元）、价格（美元/吨）及毛利率（2021-2026）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压敏环保标签生产基地、销售区域、竞争对手及市场地位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压敏环保标签产品规格、参数及市场应用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压敏环保标签销量（吨）、收入（百万美元）、价格（美元/吨）及毛利率（2021-2026）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重点企业（17） 压敏环保标签生产基地、销售区域、竞争对手及市场地位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重点企业（17） 压敏环保标签产品规格、参数及市场应用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重点企业（17） 压敏环保标签销量（吨）、收入（百万美元）、价格（美元/吨）及毛利率（2021-2026）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重点企业（18） 压敏环保标签生产基地、销售区域、竞争对手及市场地位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重点企业（18） 压敏环保标签产品规格、参数及市场应用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重点企业（18） 压敏环保标签销量（吨）、收入（百万美元）、价格（美元/吨）及毛利率（2021-2026）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重点企业（19） 压敏环保标签生产基地、销售区域、竞争对手及市场地位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重点企业（19） 压敏环保标签产品规格、参数及市场应用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重点企业（19） 压敏环保标签销量（吨）、收入（百万美元）、价格（美元/吨）及毛利率（2021-2026）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重点企业（20） 压敏环保标签生产基地、销售区域、竞争对手及市场地位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重点企业（20） 压敏环保标签产品规格、参数及市场应用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重点企业（20） 压敏环保标签销量（吨）、收入（百万美元）、价格（美元/吨）及毛利率（2021-2026）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138： 全球不同产品类型压敏环保标签销量（2021-2026）&amp;（吨）</w:t>
      </w:r>
      <w:r>
        <w:rPr>
          <w:rFonts w:hint="eastAsia"/>
        </w:rPr>
        <w:br/>
      </w:r>
      <w:r>
        <w:rPr>
          <w:rFonts w:hint="eastAsia"/>
        </w:rPr>
        <w:t>　　表 139： 全球不同产品类型压敏环保标签销量市场份额（2021-2026）</w:t>
      </w:r>
      <w:r>
        <w:rPr>
          <w:rFonts w:hint="eastAsia"/>
        </w:rPr>
        <w:br/>
      </w:r>
      <w:r>
        <w:rPr>
          <w:rFonts w:hint="eastAsia"/>
        </w:rPr>
        <w:t>　　表 140： 全球不同产品类型压敏环保标签销量预测（2027-2032）&amp;（吨）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141： 全球市场不同产品类型压敏环保标签销量市场份额预测（2027-2032）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142： 全球不同产品类型压敏环保标签收入（2021-2026）&amp;（百万美元）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143： 全球不同产品类型压敏环保标签收入市场份额（2021-2026）</w:t>
      </w:r>
      <w:r>
        <w:rPr>
          <w:rFonts w:hint="eastAsia"/>
        </w:rPr>
        <w:br/>
      </w:r>
      <w:r>
        <w:rPr>
          <w:rFonts w:hint="eastAsia"/>
        </w:rPr>
        <w:t>　　表 144： 全球不同产品类型压敏环保标签收入预测（2027-2032）&amp;（百万美元）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145： 全球不同产品类型压敏环保标签收入市场份额预测（2027-2032）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146： 全球不同应用压敏环保标签销量（2021-2026）&amp;（吨）</w:t>
      </w:r>
      <w:r>
        <w:rPr>
          <w:rFonts w:hint="eastAsia"/>
        </w:rPr>
        <w:br/>
      </w:r>
      <w:r>
        <w:rPr>
          <w:rFonts w:hint="eastAsia"/>
        </w:rPr>
        <w:t>　　表 147： 全球不同应用压敏环保标签销量市场份额（2021-2026）</w:t>
      </w:r>
      <w:r>
        <w:rPr>
          <w:rFonts w:hint="eastAsia"/>
        </w:rPr>
        <w:br/>
      </w:r>
      <w:r>
        <w:rPr>
          <w:rFonts w:hint="eastAsia"/>
        </w:rPr>
        <w:t>　　表 148： 全球不同应用压敏环保标签销量预测（2027-2032）&amp;（吨）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149： 全球市场不同应用压敏环保标签销量市场份额预测（2027-2032）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150： 全球不同应用压敏环保标签收入（2021-2026）&amp;（百万美元）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151： 全球不同应用压敏环保标签收入市场份额（2021-2026）</w:t>
      </w:r>
      <w:r>
        <w:rPr>
          <w:rFonts w:hint="eastAsia"/>
        </w:rPr>
        <w:br/>
      </w:r>
      <w:r>
        <w:rPr>
          <w:rFonts w:hint="eastAsia"/>
        </w:rPr>
        <w:t>　　表 152： 全球不同应用压敏环保标签收入预测（2027-2032）&amp;（百万美元）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153： 全球不同应用压敏环保标签收入市场份额预测（2027-2032）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154： 压敏环保标签上游原料供应商及联系方式列表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155： 压敏环保标签典型客户列表</w:t>
      </w:r>
      <w:r>
        <w:rPr>
          <w:rFonts w:hint="eastAsia"/>
        </w:rPr>
        <w:br/>
      </w:r>
      <w:r>
        <w:rPr>
          <w:rFonts w:hint="eastAsia"/>
        </w:rPr>
        <w:t>　　表 156： 压敏环保标签主要销售模式及销售渠道</w:t>
      </w:r>
      <w:r>
        <w:rPr>
          <w:rFonts w:hint="eastAsia"/>
        </w:rPr>
        <w:br/>
      </w:r>
      <w:r>
        <w:rPr>
          <w:rFonts w:hint="eastAsia"/>
        </w:rPr>
        <w:t>　　表 157： 压敏环保标签行业发展机遇及主要驱动因素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158： 压敏环保标签行业发展面临的风险</w:t>
      </w:r>
      <w:r>
        <w:rPr>
          <w:rFonts w:hint="eastAsia"/>
        </w:rPr>
        <w:br/>
      </w:r>
      <w:r>
        <w:rPr>
          <w:rFonts w:hint="eastAsia"/>
        </w:rPr>
        <w:t>　　表 159： 压敏环保标签行业政策分析</w:t>
      </w:r>
      <w:r>
        <w:rPr>
          <w:rFonts w:hint="eastAsia"/>
        </w:rPr>
        <w:br/>
      </w:r>
      <w:r>
        <w:rPr>
          <w:rFonts w:hint="eastAsia"/>
        </w:rPr>
        <w:t>　　表 160： 研究范围</w:t>
      </w:r>
      <w:r>
        <w:rPr>
          <w:rFonts w:hint="eastAsia"/>
        </w:rPr>
        <w:br/>
      </w:r>
      <w:r>
        <w:rPr>
          <w:rFonts w:hint="eastAsia"/>
        </w:rPr>
        <w:t>　　表 161：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压敏环保标签产品图片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全球不同产品类型压敏环保标签销售额2021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全球不同产品类型压敏环保标签市场份额2025 &amp; 2032</w:t>
      </w:r>
      <w:r>
        <w:rPr>
          <w:rFonts w:hint="eastAsia"/>
        </w:rPr>
        <w:br/>
      </w:r>
      <w:r>
        <w:rPr>
          <w:rFonts w:hint="eastAsia"/>
        </w:rPr>
        <w:t>　　图 4： 柔版印刷产品图片</w:t>
      </w:r>
      <w:r>
        <w:rPr>
          <w:rFonts w:hint="eastAsia"/>
        </w:rPr>
        <w:br/>
      </w:r>
      <w:r>
        <w:rPr>
          <w:rFonts w:hint="eastAsia"/>
        </w:rPr>
        <w:t>　　图 5： 数字印刷产品图片</w:t>
      </w:r>
      <w:r>
        <w:rPr>
          <w:rFonts w:hint="eastAsia"/>
        </w:rPr>
        <w:br/>
      </w:r>
      <w:r>
        <w:rPr>
          <w:rFonts w:hint="eastAsia"/>
        </w:rPr>
        <w:t>　　图 6： 凹版印刷产品图片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全球不同应用压敏环保标签市场份额2025 &amp; 2032</w:t>
      </w:r>
      <w:r>
        <w:rPr>
          <w:rFonts w:hint="eastAsia"/>
        </w:rPr>
        <w:br/>
      </w:r>
      <w:r>
        <w:rPr>
          <w:rFonts w:hint="eastAsia"/>
        </w:rPr>
        <w:t>　　图 10： 食品和饮料</w:t>
      </w:r>
      <w:r>
        <w:rPr>
          <w:rFonts w:hint="eastAsia"/>
        </w:rPr>
        <w:br/>
      </w:r>
      <w:r>
        <w:rPr>
          <w:rFonts w:hint="eastAsia"/>
        </w:rPr>
        <w:t>　　图 11： 制药</w:t>
      </w:r>
      <w:r>
        <w:rPr>
          <w:rFonts w:hint="eastAsia"/>
        </w:rPr>
        <w:br/>
      </w:r>
      <w:r>
        <w:rPr>
          <w:rFonts w:hint="eastAsia"/>
        </w:rPr>
        <w:t>　　图 12： 化妆品和个人护理</w:t>
      </w:r>
      <w:r>
        <w:rPr>
          <w:rFonts w:hint="eastAsia"/>
        </w:rPr>
        <w:br/>
      </w:r>
      <w:r>
        <w:rPr>
          <w:rFonts w:hint="eastAsia"/>
        </w:rPr>
        <w:t>　　图 13： 家庭护理和盥洗用品</w:t>
      </w:r>
      <w:r>
        <w:rPr>
          <w:rFonts w:hint="eastAsia"/>
        </w:rPr>
        <w:br/>
      </w:r>
      <w:r>
        <w:rPr>
          <w:rFonts w:hint="eastAsia"/>
        </w:rPr>
        <w:t>　　图 14： 服装和服饰</w:t>
      </w:r>
      <w:r>
        <w:rPr>
          <w:rFonts w:hint="eastAsia"/>
        </w:rPr>
        <w:br/>
      </w:r>
      <w:r>
        <w:rPr>
          <w:rFonts w:hint="eastAsia"/>
        </w:rPr>
        <w:t>　　图 15： 化学品</w:t>
      </w:r>
      <w:r>
        <w:rPr>
          <w:rFonts w:hint="eastAsia"/>
        </w:rPr>
        <w:br/>
      </w:r>
      <w:r>
        <w:rPr>
          <w:rFonts w:hint="eastAsia"/>
        </w:rPr>
        <w:t>　　图 16： 其他</w:t>
      </w:r>
      <w:r>
        <w:rPr>
          <w:rFonts w:hint="eastAsia"/>
        </w:rPr>
        <w:br/>
      </w:r>
      <w:r>
        <w:rPr>
          <w:rFonts w:hint="eastAsia"/>
        </w:rPr>
        <w:t>　　图 17： 全球压敏环保标签产能、产量、产能利用率及发展趋势（2021-2032）&amp;（吨）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18： 全球压敏环保标签产量、需求量及发展趋势（2021-2032）&amp;（吨）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19： 全球主要地区压敏环保标签产量（2021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20： 全球主要地区压敏环保标签产量市场份额（2021-2032）</w:t>
      </w:r>
      <w:r>
        <w:rPr>
          <w:rFonts w:hint="eastAsia"/>
        </w:rPr>
        <w:br/>
      </w:r>
      <w:r>
        <w:rPr>
          <w:rFonts w:hint="eastAsia"/>
        </w:rPr>
        <w:t>　　图 21： 中国压敏环保标签产能、产量、产能利用率及发展趋势（2021-2032）&amp;（吨）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22： 中国压敏环保标签产量、市场需求量及发展趋势（2021-2032）&amp;（吨）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23： 全球压敏环保标签市场销售额及增长率：（2021-2032）&amp;（百万美元）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全球市场压敏环保标签市场规模：2021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25： 全球市场压敏环保标签销量及增长率（2021-2032）&amp;（吨）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26： 全球市场压敏环保标签价格趋势（2021-2032）&amp;（美元/吨）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27： 全球主要地区压敏环保标签销售收入（2021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28： 全球主要地区压敏环保标签销售收入市场份额（2021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29： 北美市场压敏环保标签销量及增长率（2021-2032）&amp;（吨）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30： 北美市场压敏环保标签收入及增长率（2021-2032）&amp;（百万美元）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欧洲市场压敏环保标签销量及增长率（2021-2032）&amp;（吨）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32： 欧洲市场压敏环保标签收入及增长率（2021-2032）&amp;（百万美元）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中国市场压敏环保标签销量及增长率（2021-2032）&amp;（吨）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34： 中国市场压敏环保标签收入及增长率（2021-2032）&amp;（百万美元）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日本市场压敏环保标签销量及增长率（2021-2032）&amp;（吨）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36： 日本市场压敏环保标签收入及增长率（2021-2032）&amp;（百万美元）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东南亚市场压敏环保标签销量及增长率（2021-2032）&amp;（吨）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38： 东南亚市场压敏环保标签收入及增长率（2021-2032）&amp;（百万美元）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印度市场压敏环保标签销量及增长率（2021-2032）&amp;（吨）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40： 印度市场压敏环保标签收入及增长率（2021-2032）&amp;（百万美元）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41： 2025年全球市场主要厂商压敏环保标签销量市场份额</w:t>
      </w:r>
      <w:r>
        <w:rPr>
          <w:rFonts w:hint="eastAsia"/>
        </w:rPr>
        <w:br/>
      </w:r>
      <w:r>
        <w:rPr>
          <w:rFonts w:hint="eastAsia"/>
        </w:rPr>
        <w:t>　　图 42： 2025年全球市场主要厂商压敏环保标签收入市场份额</w:t>
      </w:r>
      <w:r>
        <w:rPr>
          <w:rFonts w:hint="eastAsia"/>
        </w:rPr>
        <w:br/>
      </w:r>
      <w:r>
        <w:rPr>
          <w:rFonts w:hint="eastAsia"/>
        </w:rPr>
        <w:t>　　图 43： 2025年中国市场主要厂商压敏环保标签销量市场份额</w:t>
      </w:r>
      <w:r>
        <w:rPr>
          <w:rFonts w:hint="eastAsia"/>
        </w:rPr>
        <w:br/>
      </w:r>
      <w:r>
        <w:rPr>
          <w:rFonts w:hint="eastAsia"/>
        </w:rPr>
        <w:t>　　图 44： 2025年中国市场主要厂商压敏环保标签收入市场份额</w:t>
      </w:r>
      <w:r>
        <w:rPr>
          <w:rFonts w:hint="eastAsia"/>
        </w:rPr>
        <w:br/>
      </w:r>
      <w:r>
        <w:rPr>
          <w:rFonts w:hint="eastAsia"/>
        </w:rPr>
        <w:t>　　图 45： 2025年全球前五大生产商压敏环保标签市场份额</w:t>
      </w:r>
      <w:r>
        <w:rPr>
          <w:rFonts w:hint="eastAsia"/>
        </w:rPr>
        <w:br/>
      </w:r>
      <w:r>
        <w:rPr>
          <w:rFonts w:hint="eastAsia"/>
        </w:rPr>
        <w:t>　　图 46： 2025年全球压敏环保标签第一梯队、第二梯队和第三梯队厂商及市场份额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47： 全球不同产品类型压敏环保标签价格走势（2021-2032）&amp;（美元/吨）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48： 全球不同应用压敏环保标签价格走势（2021-2032）&amp;（美元/吨）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49： 压敏环保标签产业链</w:t>
      </w:r>
      <w:r>
        <w:rPr>
          <w:rFonts w:hint="eastAsia"/>
        </w:rPr>
        <w:br/>
      </w:r>
      <w:r>
        <w:rPr>
          <w:rFonts w:hint="eastAsia"/>
        </w:rPr>
        <w:t>　　图 50： 压敏环保标签中国企业SWOT分析</w:t>
      </w:r>
      <w:r>
        <w:rPr>
          <w:rFonts w:hint="eastAsia"/>
        </w:rPr>
        <w:br/>
      </w:r>
      <w:r>
        <w:rPr>
          <w:rFonts w:hint="eastAsia"/>
        </w:rPr>
        <w:t>　　图 51： 关键采访目标</w:t>
      </w:r>
      <w:r>
        <w:rPr>
          <w:rFonts w:hint="eastAsia"/>
        </w:rPr>
        <w:br/>
      </w:r>
      <w:r>
        <w:rPr>
          <w:rFonts w:hint="eastAsia"/>
        </w:rPr>
        <w:t>　　图 52：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e0ba8c524cf4f1d" w:history="1">
        <w:r>
          <w:rPr>
            <w:rStyle w:val="Hyperlink"/>
          </w:rPr>
          <w:t>2026-2032年全球与中国压敏环保标签市场调查研究及发展前景报告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5995117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e0ba8c524cf4f1d" w:history="1">
        <w:r>
          <w:rPr>
            <w:rStyle w:val="Hyperlink"/>
          </w:rPr>
          <w:t>https://www.20087.com/7/11/YaMinHuanBaoBiaoQianFaZhanQianJingFenXi.html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热点：压敏标签是什么、压敏胶纸铭牌、压敏纸名称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0010cca2ba24f2b" w:history="1">
      <w:r>
        <w:rPr>
          <w:rStyle w:val="Hyperlink"/>
        </w:rPr>
        <w:t>2026-2032年全球与中国压敏环保标签市场调查研究及发展前景报告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1/YaMinHuanBaoBiaoQianFaZhanQianJingFenXi.html" TargetMode="External" Id="R3e0ba8c524cf4f1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1/YaMinHuanBaoBiaoQianFaZhanQianJingFenXi.html" TargetMode="External" Id="R80010cca2ba24f2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2026-09-22T03:34:24Z</dcterms:created>
  <dcterms:modified xsi:type="dcterms:W3CDTF">2026-09-22T04:34:24Z</dcterms:modified>
  <dc:subject>2026-2032年全球与中国压敏环保标签市场调查研究及发展前景报告</dc:subject>
  <dc:title>2026-2032年全球与中国压敏环保标签市场调查研究及发展前景报告</dc:title>
  <cp:keywords>2026-2032年全球与中国压敏环保标签市场调查研究及发展前景报告</cp:keywords>
  <dc:description>2026-2032年全球与中国压敏环保标签市场调查研究及发展前景报告</dc:description>
</cp:coreProperties>
</file>