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953774dc9460e" w:history="1">
              <w:r>
                <w:rPr>
                  <w:rStyle w:val="Hyperlink"/>
                </w:rPr>
                <w:t>2024年版中国夏令营市场调研与发展前景预测报告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953774dc9460e" w:history="1">
              <w:r>
                <w:rPr>
                  <w:rStyle w:val="Hyperlink"/>
                </w:rPr>
                <w:t>2024年版中国夏令营市场调研与发展前景预测报告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953774dc9460e" w:history="1">
                <w:r>
                  <w:rPr>
                    <w:rStyle w:val="Hyperlink"/>
                  </w:rPr>
                  <w:t>https://www.20087.com/M_QiTa/17/XiaLingYingShiChangXuQiuFenXiYuFaZhanQuShiYuCe.html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令营是一种集教育、娱乐和社交为一体的儿童和青少年活动，近年来随着家长对孩子综合素质培养的重视，市场需求持续增长。夏令营的内容从传统的户外探险和团队建设，扩展到STEM教育、艺术创作、语言学习等多元化领域，满足不同兴趣和能力的孩子。然而，夏令营的安全管理、师资素质和课程质量是行业面临的挑战。</w:t>
      </w:r>
      <w:r>
        <w:rPr>
          <w:rFonts w:hint="eastAsia"/>
        </w:rPr>
        <w:br/>
      </w:r>
      <w:r>
        <w:rPr>
          <w:rFonts w:hint="eastAsia"/>
        </w:rPr>
        <w:t>　　未来，夏令营将更加注重个性化和教育质量。一方面，通过大数据和人工智能技术，分析孩子的兴趣和能力，提供定制化的课程和活动，促进孩子的个性化发展。另一方面，加强师资培训和课程研发，引入专业教师和高质量的教学资源，提升夏令营的教育价值。此外，随着家长对孩子身心健康的关注，夏令营将更加注重户外活动和心理健康教育，培养孩子的团队精神和社交技能。</w:t>
      </w:r>
      <w:r>
        <w:rPr>
          <w:rFonts w:hint="eastAsia"/>
        </w:rPr>
        <w:br/>
      </w:r>
      <w:r>
        <w:rPr>
          <w:rFonts w:hint="eastAsia"/>
        </w:rPr>
        <w:t>　　《</w:t>
      </w:r>
      <w:hyperlink r:id="Rb12953774dc9460e" w:history="1">
        <w:r>
          <w:rPr>
            <w:rStyle w:val="Hyperlink"/>
          </w:rPr>
          <w:t>2024年版中国夏令营市场调研与发展前景预测报告</w:t>
        </w:r>
      </w:hyperlink>
      <w:r>
        <w:rPr>
          <w:rFonts w:hint="eastAsia"/>
        </w:rPr>
        <w:t>》依托详实的数据支撑，全面剖析了夏令营行业的市场规模、需求动态与价格走势。夏令营报告深入挖掘产业链上下游关联，评估当前市场现状，并对未来夏令营市场前景作出科学预测。通过对夏令营细分市场的划分和重点企业的剖析，揭示了行业竞争格局、品牌影响力和市场集中度。此外，夏令营报告还为投资者提供了关于夏令营行业未来发展趋势的权威预测，以及潜在风险和应对策略，旨在助力各方做出明智的投资与经营决策。</w:t>
      </w:r>
      <w:r>
        <w:rPr>
          <w:rFonts w:hint="eastAsia"/>
        </w:rPr>
        <w:br/>
      </w:r>
      <w:r>
        <w:rPr>
          <w:rFonts w:hint="eastAsia"/>
        </w:rPr>
        <w:br/>
      </w:r>
      <w:r>
        <w:rPr>
          <w:rFonts w:hint="eastAsia"/>
        </w:rPr>
        <w:t>第一章 夏令营相关概述</w:t>
      </w:r>
      <w:r>
        <w:rPr>
          <w:rFonts w:hint="eastAsia"/>
        </w:rPr>
        <w:br/>
      </w:r>
      <w:r>
        <w:rPr>
          <w:rFonts w:hint="eastAsia"/>
        </w:rPr>
        <w:t>　　第一节 夏令营概况</w:t>
      </w:r>
      <w:r>
        <w:rPr>
          <w:rFonts w:hint="eastAsia"/>
        </w:rPr>
        <w:br/>
      </w:r>
      <w:r>
        <w:rPr>
          <w:rFonts w:hint="eastAsia"/>
        </w:rPr>
        <w:t>　　　　一、夏令营起源</w:t>
      </w:r>
      <w:r>
        <w:rPr>
          <w:rFonts w:hint="eastAsia"/>
        </w:rPr>
        <w:br/>
      </w:r>
      <w:r>
        <w:rPr>
          <w:rFonts w:hint="eastAsia"/>
        </w:rPr>
        <w:t>　　　　二、夏令营的意义</w:t>
      </w:r>
      <w:r>
        <w:rPr>
          <w:rFonts w:hint="eastAsia"/>
        </w:rPr>
        <w:br/>
      </w:r>
      <w:r>
        <w:rPr>
          <w:rFonts w:hint="eastAsia"/>
        </w:rPr>
        <w:t>　　　　三、夏令营的发展</w:t>
      </w:r>
      <w:r>
        <w:rPr>
          <w:rFonts w:hint="eastAsia"/>
        </w:rPr>
        <w:br/>
      </w:r>
      <w:r>
        <w:rPr>
          <w:rFonts w:hint="eastAsia"/>
        </w:rPr>
        <w:t>　　第二节 2024年中国教育发展状况分析</w:t>
      </w:r>
      <w:r>
        <w:rPr>
          <w:rFonts w:hint="eastAsia"/>
        </w:rPr>
        <w:br/>
      </w:r>
      <w:r>
        <w:rPr>
          <w:rFonts w:hint="eastAsia"/>
        </w:rPr>
        <w:t>　　　　一、义务教育</w:t>
      </w:r>
      <w:r>
        <w:rPr>
          <w:rFonts w:hint="eastAsia"/>
        </w:rPr>
        <w:br/>
      </w:r>
      <w:r>
        <w:rPr>
          <w:rFonts w:hint="eastAsia"/>
        </w:rPr>
        <w:t>　　　　二、学前教育与特殊教育</w:t>
      </w:r>
      <w:r>
        <w:rPr>
          <w:rFonts w:hint="eastAsia"/>
        </w:rPr>
        <w:br/>
      </w:r>
      <w:r>
        <w:rPr>
          <w:rFonts w:hint="eastAsia"/>
        </w:rPr>
        <w:t>　　　　三、高中阶段教育</w:t>
      </w:r>
      <w:r>
        <w:rPr>
          <w:rFonts w:hint="eastAsia"/>
        </w:rPr>
        <w:br/>
      </w:r>
      <w:r>
        <w:rPr>
          <w:rFonts w:hint="eastAsia"/>
        </w:rPr>
        <w:t>　　　　四、高等教育</w:t>
      </w:r>
      <w:r>
        <w:rPr>
          <w:rFonts w:hint="eastAsia"/>
        </w:rPr>
        <w:br/>
      </w:r>
      <w:r>
        <w:rPr>
          <w:rFonts w:hint="eastAsia"/>
        </w:rPr>
        <w:t>　　　　五、民办教育</w:t>
      </w:r>
      <w:r>
        <w:rPr>
          <w:rFonts w:hint="eastAsia"/>
        </w:rPr>
        <w:br/>
      </w:r>
      <w:r>
        <w:rPr>
          <w:rFonts w:hint="eastAsia"/>
        </w:rPr>
        <w:br/>
      </w:r>
      <w:r>
        <w:rPr>
          <w:rFonts w:hint="eastAsia"/>
        </w:rPr>
        <w:t>第二章 2024年国际夏令营产业发展状况分析</w:t>
      </w:r>
      <w:r>
        <w:rPr>
          <w:rFonts w:hint="eastAsia"/>
        </w:rPr>
        <w:br/>
      </w:r>
      <w:r>
        <w:rPr>
          <w:rFonts w:hint="eastAsia"/>
        </w:rPr>
        <w:t>　　第一节 2024年国际夏令营产业发展概述</w:t>
      </w:r>
      <w:r>
        <w:rPr>
          <w:rFonts w:hint="eastAsia"/>
        </w:rPr>
        <w:br/>
      </w:r>
      <w:r>
        <w:rPr>
          <w:rFonts w:hint="eastAsia"/>
        </w:rPr>
        <w:t>　　　　一、国际夏令营产业特征分析</w:t>
      </w:r>
      <w:r>
        <w:rPr>
          <w:rFonts w:hint="eastAsia"/>
        </w:rPr>
        <w:br/>
      </w:r>
      <w:r>
        <w:rPr>
          <w:rFonts w:hint="eastAsia"/>
        </w:rPr>
        <w:t>　　　　二、国际夏令营产业市场调研</w:t>
      </w:r>
      <w:r>
        <w:rPr>
          <w:rFonts w:hint="eastAsia"/>
        </w:rPr>
        <w:br/>
      </w:r>
      <w:r>
        <w:rPr>
          <w:rFonts w:hint="eastAsia"/>
        </w:rPr>
        <w:t>　　　　三、主要国际夏令营机构情况分析</w:t>
      </w:r>
      <w:r>
        <w:rPr>
          <w:rFonts w:hint="eastAsia"/>
        </w:rPr>
        <w:br/>
      </w:r>
      <w:r>
        <w:rPr>
          <w:rFonts w:hint="eastAsia"/>
        </w:rPr>
        <w:t>　　第二节 2024年国际主要国家夏令营产业运行情况分析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第三节 2024-2030年国际夏令营产业发展趋势分析</w:t>
      </w:r>
      <w:r>
        <w:rPr>
          <w:rFonts w:hint="eastAsia"/>
        </w:rPr>
        <w:br/>
      </w:r>
      <w:r>
        <w:rPr>
          <w:rFonts w:hint="eastAsia"/>
        </w:rPr>
        <w:br/>
      </w:r>
      <w:r>
        <w:rPr>
          <w:rFonts w:hint="eastAsia"/>
        </w:rPr>
        <w:t>第三章 2024年中国夏令营产业发展环境分析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2024年中国夏令营产业政策环境分析</w:t>
      </w:r>
      <w:r>
        <w:rPr>
          <w:rFonts w:hint="eastAsia"/>
        </w:rPr>
        <w:br/>
      </w:r>
      <w:r>
        <w:rPr>
          <w:rFonts w:hint="eastAsia"/>
        </w:rPr>
        <w:t>　　　　一、夏令营产业的激励政策</w:t>
      </w:r>
      <w:r>
        <w:rPr>
          <w:rFonts w:hint="eastAsia"/>
        </w:rPr>
        <w:br/>
      </w:r>
      <w:r>
        <w:rPr>
          <w:rFonts w:hint="eastAsia"/>
        </w:rPr>
        <w:t>　　　　二、夏令营产业的监管机构</w:t>
      </w:r>
      <w:r>
        <w:rPr>
          <w:rFonts w:hint="eastAsia"/>
        </w:rPr>
        <w:br/>
      </w:r>
      <w:r>
        <w:rPr>
          <w:rFonts w:hint="eastAsia"/>
        </w:rPr>
        <w:t>　　　　三、夏令营产业环境综合治理</w:t>
      </w:r>
      <w:r>
        <w:rPr>
          <w:rFonts w:hint="eastAsia"/>
        </w:rPr>
        <w:br/>
      </w:r>
      <w:r>
        <w:rPr>
          <w:rFonts w:hint="eastAsia"/>
        </w:rPr>
        <w:t>　　第三节 2024年中国夏令营产业发展社会环境分析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2024年中国夏令营产业运行动态分析</w:t>
      </w:r>
      <w:r>
        <w:rPr>
          <w:rFonts w:hint="eastAsia"/>
        </w:rPr>
        <w:br/>
      </w:r>
      <w:r>
        <w:rPr>
          <w:rFonts w:hint="eastAsia"/>
        </w:rPr>
        <w:t>　　第一节 2024年中国夏令营产业主体分析</w:t>
      </w:r>
      <w:r>
        <w:rPr>
          <w:rFonts w:hint="eastAsia"/>
        </w:rPr>
        <w:br/>
      </w:r>
      <w:r>
        <w:rPr>
          <w:rFonts w:hint="eastAsia"/>
        </w:rPr>
        <w:t>　　　　一、社会民办教育机构</w:t>
      </w:r>
      <w:r>
        <w:rPr>
          <w:rFonts w:hint="eastAsia"/>
        </w:rPr>
        <w:br/>
      </w:r>
      <w:r>
        <w:rPr>
          <w:rFonts w:hint="eastAsia"/>
        </w:rPr>
        <w:t>　　　　二、旅行社</w:t>
      </w:r>
      <w:r>
        <w:rPr>
          <w:rFonts w:hint="eastAsia"/>
        </w:rPr>
        <w:br/>
      </w:r>
      <w:r>
        <w:rPr>
          <w:rFonts w:hint="eastAsia"/>
        </w:rPr>
        <w:t>　　第二节 2024年中国夏令营产业构成分析</w:t>
      </w:r>
      <w:r>
        <w:rPr>
          <w:rFonts w:hint="eastAsia"/>
        </w:rPr>
        <w:br/>
      </w:r>
      <w:r>
        <w:rPr>
          <w:rFonts w:hint="eastAsia"/>
        </w:rPr>
        <w:t>　　　　一、政府对夏令营产业的支持和监管</w:t>
      </w:r>
      <w:r>
        <w:rPr>
          <w:rFonts w:hint="eastAsia"/>
        </w:rPr>
        <w:br/>
      </w:r>
      <w:r>
        <w:rPr>
          <w:rFonts w:hint="eastAsia"/>
        </w:rPr>
        <w:t>　　　　二、夏令营产业经营单位（分为常设机构和临时机构）</w:t>
      </w:r>
      <w:r>
        <w:rPr>
          <w:rFonts w:hint="eastAsia"/>
        </w:rPr>
        <w:br/>
      </w:r>
      <w:r>
        <w:rPr>
          <w:rFonts w:hint="eastAsia"/>
        </w:rPr>
        <w:t>　　　　三、大学及中小学生是夏令营产业的主要消费群体</w:t>
      </w:r>
      <w:r>
        <w:rPr>
          <w:rFonts w:hint="eastAsia"/>
        </w:rPr>
        <w:br/>
      </w:r>
      <w:r>
        <w:rPr>
          <w:rFonts w:hint="eastAsia"/>
        </w:rPr>
        <w:t>　　　　四、学校在夏令营产业链中主要是中介环节</w:t>
      </w:r>
      <w:r>
        <w:rPr>
          <w:rFonts w:hint="eastAsia"/>
        </w:rPr>
        <w:br/>
      </w:r>
      <w:r>
        <w:rPr>
          <w:rFonts w:hint="eastAsia"/>
        </w:rPr>
        <w:t>　　第三节 2024年夏令营产业受教育影响分析</w:t>
      </w:r>
      <w:r>
        <w:rPr>
          <w:rFonts w:hint="eastAsia"/>
        </w:rPr>
        <w:br/>
      </w:r>
      <w:r>
        <w:rPr>
          <w:rFonts w:hint="eastAsia"/>
        </w:rPr>
        <w:t>　　　　一、中国现行的应试教育体制对夏令营产业存有一定负面影响</w:t>
      </w:r>
      <w:r>
        <w:rPr>
          <w:rFonts w:hint="eastAsia"/>
        </w:rPr>
        <w:br/>
      </w:r>
      <w:r>
        <w:rPr>
          <w:rFonts w:hint="eastAsia"/>
        </w:rPr>
        <w:t>　　　　二、国家政府对未成年素质教育基地建设的高度重视</w:t>
      </w:r>
      <w:r>
        <w:rPr>
          <w:rFonts w:hint="eastAsia"/>
        </w:rPr>
        <w:br/>
      </w:r>
      <w:r>
        <w:rPr>
          <w:rFonts w:hint="eastAsia"/>
        </w:rPr>
        <w:t>　　　　三、未成年人的素质教育理论研究和社会实践脱节</w:t>
      </w:r>
      <w:r>
        <w:rPr>
          <w:rFonts w:hint="eastAsia"/>
        </w:rPr>
        <w:br/>
      </w:r>
      <w:r>
        <w:rPr>
          <w:rFonts w:hint="eastAsia"/>
        </w:rPr>
        <w:br/>
      </w:r>
      <w:r>
        <w:rPr>
          <w:rFonts w:hint="eastAsia"/>
        </w:rPr>
        <w:t>第五章 2024年中国夏令营产业运行形势解析</w:t>
      </w:r>
      <w:r>
        <w:rPr>
          <w:rFonts w:hint="eastAsia"/>
        </w:rPr>
        <w:br/>
      </w:r>
      <w:r>
        <w:rPr>
          <w:rFonts w:hint="eastAsia"/>
        </w:rPr>
        <w:t>　　第一节 2024年中国夏令营产业市场概况</w:t>
      </w:r>
      <w:r>
        <w:rPr>
          <w:rFonts w:hint="eastAsia"/>
        </w:rPr>
        <w:br/>
      </w:r>
      <w:r>
        <w:rPr>
          <w:rFonts w:hint="eastAsia"/>
        </w:rPr>
        <w:t>　　　　一、市场需求强</w:t>
      </w:r>
      <w:r>
        <w:rPr>
          <w:rFonts w:hint="eastAsia"/>
        </w:rPr>
        <w:br/>
      </w:r>
      <w:r>
        <w:rPr>
          <w:rFonts w:hint="eastAsia"/>
        </w:rPr>
        <w:t>　　　　二、市场运作乱</w:t>
      </w:r>
      <w:r>
        <w:rPr>
          <w:rFonts w:hint="eastAsia"/>
        </w:rPr>
        <w:br/>
      </w:r>
      <w:r>
        <w:rPr>
          <w:rFonts w:hint="eastAsia"/>
        </w:rPr>
        <w:t>　　　　三、夏令营的核心理念</w:t>
      </w:r>
      <w:r>
        <w:rPr>
          <w:rFonts w:hint="eastAsia"/>
        </w:rPr>
        <w:br/>
      </w:r>
      <w:r>
        <w:rPr>
          <w:rFonts w:hint="eastAsia"/>
        </w:rPr>
        <w:t>　　　　四、消费者观念的变化加速夏令营发展</w:t>
      </w:r>
      <w:r>
        <w:rPr>
          <w:rFonts w:hint="eastAsia"/>
        </w:rPr>
        <w:br/>
      </w:r>
      <w:r>
        <w:rPr>
          <w:rFonts w:hint="eastAsia"/>
        </w:rPr>
        <w:t>　　第二节 2024年中国夏令营产业主要分类产业发展分析</w:t>
      </w:r>
      <w:r>
        <w:rPr>
          <w:rFonts w:hint="eastAsia"/>
        </w:rPr>
        <w:br/>
      </w:r>
      <w:r>
        <w:rPr>
          <w:rFonts w:hint="eastAsia"/>
        </w:rPr>
        <w:t>　　　　一、游学夏令营</w:t>
      </w:r>
      <w:r>
        <w:rPr>
          <w:rFonts w:hint="eastAsia"/>
        </w:rPr>
        <w:br/>
      </w:r>
      <w:r>
        <w:rPr>
          <w:rFonts w:hint="eastAsia"/>
        </w:rPr>
        <w:t>　　　　二、教学夏令营</w:t>
      </w:r>
      <w:r>
        <w:rPr>
          <w:rFonts w:hint="eastAsia"/>
        </w:rPr>
        <w:br/>
      </w:r>
      <w:r>
        <w:rPr>
          <w:rFonts w:hint="eastAsia"/>
        </w:rPr>
        <w:t>　　　　三、兴趣夏令营</w:t>
      </w:r>
      <w:r>
        <w:rPr>
          <w:rFonts w:hint="eastAsia"/>
        </w:rPr>
        <w:br/>
      </w:r>
      <w:r>
        <w:rPr>
          <w:rFonts w:hint="eastAsia"/>
        </w:rPr>
        <w:t>　　　　四、素质夏令营</w:t>
      </w:r>
      <w:r>
        <w:rPr>
          <w:rFonts w:hint="eastAsia"/>
        </w:rPr>
        <w:br/>
      </w:r>
      <w:r>
        <w:rPr>
          <w:rFonts w:hint="eastAsia"/>
        </w:rPr>
        <w:t>　　第三节 2024年中国夏令营存在的问题分析</w:t>
      </w:r>
      <w:r>
        <w:rPr>
          <w:rFonts w:hint="eastAsia"/>
        </w:rPr>
        <w:br/>
      </w:r>
      <w:r>
        <w:rPr>
          <w:rFonts w:hint="eastAsia"/>
        </w:rPr>
        <w:t>　　　　一、市场集中在大城市</w:t>
      </w:r>
      <w:r>
        <w:rPr>
          <w:rFonts w:hint="eastAsia"/>
        </w:rPr>
        <w:br/>
      </w:r>
      <w:r>
        <w:rPr>
          <w:rFonts w:hint="eastAsia"/>
        </w:rPr>
        <w:t>　　　　二、基础教育部门对夏令营企业监管力度不够</w:t>
      </w:r>
      <w:r>
        <w:rPr>
          <w:rFonts w:hint="eastAsia"/>
        </w:rPr>
        <w:br/>
      </w:r>
      <w:r>
        <w:rPr>
          <w:rFonts w:hint="eastAsia"/>
        </w:rPr>
        <w:t>　　　　三、活动场所和活动设施不健全</w:t>
      </w:r>
      <w:r>
        <w:rPr>
          <w:rFonts w:hint="eastAsia"/>
        </w:rPr>
        <w:br/>
      </w:r>
      <w:r>
        <w:rPr>
          <w:rFonts w:hint="eastAsia"/>
        </w:rPr>
        <w:t>　　　　四、夏令营的性质转变</w:t>
      </w:r>
      <w:r>
        <w:rPr>
          <w:rFonts w:hint="eastAsia"/>
        </w:rPr>
        <w:br/>
      </w:r>
      <w:r>
        <w:rPr>
          <w:rFonts w:hint="eastAsia"/>
        </w:rPr>
        <w:br/>
      </w:r>
      <w:r>
        <w:rPr>
          <w:rFonts w:hint="eastAsia"/>
        </w:rPr>
        <w:t>第六章 2024年中国香港特区夏令营产业运行走势分析</w:t>
      </w:r>
      <w:r>
        <w:rPr>
          <w:rFonts w:hint="eastAsia"/>
        </w:rPr>
        <w:br/>
      </w:r>
      <w:r>
        <w:rPr>
          <w:rFonts w:hint="eastAsia"/>
        </w:rPr>
        <w:t>　　第一节 2024年中国香港夏令营产业概况</w:t>
      </w:r>
      <w:r>
        <w:rPr>
          <w:rFonts w:hint="eastAsia"/>
        </w:rPr>
        <w:br/>
      </w:r>
      <w:r>
        <w:rPr>
          <w:rFonts w:hint="eastAsia"/>
        </w:rPr>
        <w:t>　　第二节 2024年主要的中国香港营地介绍</w:t>
      </w:r>
      <w:r>
        <w:rPr>
          <w:rFonts w:hint="eastAsia"/>
        </w:rPr>
        <w:br/>
      </w:r>
      <w:r>
        <w:rPr>
          <w:rFonts w:hint="eastAsia"/>
        </w:rPr>
        <w:t>　　　　一、乌溪沙青年新村</w:t>
      </w:r>
      <w:r>
        <w:rPr>
          <w:rFonts w:hint="eastAsia"/>
        </w:rPr>
        <w:br/>
      </w:r>
      <w:r>
        <w:rPr>
          <w:rFonts w:hint="eastAsia"/>
        </w:rPr>
        <w:t>　　　　二、曹公潭户外康乐中心</w:t>
      </w:r>
      <w:r>
        <w:rPr>
          <w:rFonts w:hint="eastAsia"/>
        </w:rPr>
        <w:br/>
      </w:r>
      <w:r>
        <w:rPr>
          <w:rFonts w:hint="eastAsia"/>
        </w:rPr>
        <w:t>　　　　三、鲤鱼门公园及度假村</w:t>
      </w:r>
      <w:r>
        <w:rPr>
          <w:rFonts w:hint="eastAsia"/>
        </w:rPr>
        <w:br/>
      </w:r>
      <w:r>
        <w:rPr>
          <w:rFonts w:hint="eastAsia"/>
        </w:rPr>
        <w:t>　　　　四、麦理浩夫人度假村</w:t>
      </w:r>
      <w:r>
        <w:rPr>
          <w:rFonts w:hint="eastAsia"/>
        </w:rPr>
        <w:br/>
      </w:r>
      <w:r>
        <w:rPr>
          <w:rFonts w:hint="eastAsia"/>
        </w:rPr>
        <w:t>　　　　五、西贡户外康乐中心</w:t>
      </w:r>
      <w:r>
        <w:rPr>
          <w:rFonts w:hint="eastAsia"/>
        </w:rPr>
        <w:br/>
      </w:r>
      <w:r>
        <w:rPr>
          <w:rFonts w:hint="eastAsia"/>
        </w:rPr>
        <w:t>　　第三节 2024-2030年中国香港夏令营趋势预测分析</w:t>
      </w:r>
      <w:r>
        <w:rPr>
          <w:rFonts w:hint="eastAsia"/>
        </w:rPr>
        <w:br/>
      </w:r>
      <w:r>
        <w:rPr>
          <w:rFonts w:hint="eastAsia"/>
        </w:rPr>
        <w:br/>
      </w:r>
      <w:r>
        <w:rPr>
          <w:rFonts w:hint="eastAsia"/>
        </w:rPr>
        <w:t>第七章 2024年中国夏令营产业市场竞争格局分析</w:t>
      </w:r>
      <w:r>
        <w:rPr>
          <w:rFonts w:hint="eastAsia"/>
        </w:rPr>
        <w:br/>
      </w:r>
      <w:r>
        <w:rPr>
          <w:rFonts w:hint="eastAsia"/>
        </w:rPr>
        <w:t>　　第一节 2024年中国夏令营产业竞争现状分析</w:t>
      </w:r>
      <w:r>
        <w:rPr>
          <w:rFonts w:hint="eastAsia"/>
        </w:rPr>
        <w:br/>
      </w:r>
      <w:r>
        <w:rPr>
          <w:rFonts w:hint="eastAsia"/>
        </w:rPr>
        <w:t>　　　　一、产品竞争分析</w:t>
      </w:r>
      <w:r>
        <w:rPr>
          <w:rFonts w:hint="eastAsia"/>
        </w:rPr>
        <w:br/>
      </w:r>
      <w:r>
        <w:rPr>
          <w:rFonts w:hint="eastAsia"/>
        </w:rPr>
        <w:t>　　　　二、市场竞争白热化分析</w:t>
      </w:r>
      <w:r>
        <w:rPr>
          <w:rFonts w:hint="eastAsia"/>
        </w:rPr>
        <w:br/>
      </w:r>
      <w:r>
        <w:rPr>
          <w:rFonts w:hint="eastAsia"/>
        </w:rPr>
        <w:t>　　　　三、价格竞争分析</w:t>
      </w:r>
      <w:r>
        <w:rPr>
          <w:rFonts w:hint="eastAsia"/>
        </w:rPr>
        <w:br/>
      </w:r>
      <w:r>
        <w:rPr>
          <w:rFonts w:hint="eastAsia"/>
        </w:rPr>
        <w:t>　　第二节 2024年中国夏令营重点省市竞争格局分析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三、青岛</w:t>
      </w:r>
      <w:r>
        <w:rPr>
          <w:rFonts w:hint="eastAsia"/>
        </w:rPr>
        <w:br/>
      </w:r>
      <w:r>
        <w:rPr>
          <w:rFonts w:hint="eastAsia"/>
        </w:rPr>
        <w:t>　　第三节 2024年影响夏令营竞争的因素分析</w:t>
      </w:r>
      <w:r>
        <w:rPr>
          <w:rFonts w:hint="eastAsia"/>
        </w:rPr>
        <w:br/>
      </w:r>
      <w:r>
        <w:rPr>
          <w:rFonts w:hint="eastAsia"/>
        </w:rPr>
        <w:br/>
      </w:r>
      <w:r>
        <w:rPr>
          <w:rFonts w:hint="eastAsia"/>
        </w:rPr>
        <w:t>第八章 2024年中国主要夏令营机构运营情况解析</w:t>
      </w:r>
      <w:r>
        <w:rPr>
          <w:rFonts w:hint="eastAsia"/>
        </w:rPr>
        <w:br/>
      </w:r>
      <w:r>
        <w:rPr>
          <w:rFonts w:hint="eastAsia"/>
        </w:rPr>
        <w:t>　　第一节 新东方</w:t>
      </w:r>
      <w:r>
        <w:rPr>
          <w:rFonts w:hint="eastAsia"/>
        </w:rPr>
        <w:br/>
      </w:r>
      <w:r>
        <w:rPr>
          <w:rFonts w:hint="eastAsia"/>
        </w:rPr>
        <w:t>　　　　一、企业基本概况</w:t>
      </w:r>
      <w:r>
        <w:rPr>
          <w:rFonts w:hint="eastAsia"/>
        </w:rPr>
        <w:br/>
      </w:r>
      <w:r>
        <w:rPr>
          <w:rFonts w:hint="eastAsia"/>
        </w:rPr>
        <w:t>　　　　二、夏令营主要设施及活动</w:t>
      </w:r>
      <w:r>
        <w:rPr>
          <w:rFonts w:hint="eastAsia"/>
        </w:rPr>
        <w:br/>
      </w:r>
      <w:r>
        <w:rPr>
          <w:rFonts w:hint="eastAsia"/>
        </w:rPr>
        <w:t>　　　　三、企业竞争优劣势分析</w:t>
      </w:r>
      <w:r>
        <w:rPr>
          <w:rFonts w:hint="eastAsia"/>
        </w:rPr>
        <w:br/>
      </w:r>
      <w:r>
        <w:rPr>
          <w:rFonts w:hint="eastAsia"/>
        </w:rPr>
        <w:t>　　　　四、企业未来投资前景分析</w:t>
      </w:r>
      <w:r>
        <w:rPr>
          <w:rFonts w:hint="eastAsia"/>
        </w:rPr>
        <w:br/>
      </w:r>
      <w:r>
        <w:rPr>
          <w:rFonts w:hint="eastAsia"/>
        </w:rPr>
        <w:t>　　第二节 环球雅思</w:t>
      </w:r>
      <w:r>
        <w:rPr>
          <w:rFonts w:hint="eastAsia"/>
        </w:rPr>
        <w:br/>
      </w:r>
      <w:r>
        <w:rPr>
          <w:rFonts w:hint="eastAsia"/>
        </w:rPr>
        <w:t>　　　　一、企业基本概况</w:t>
      </w:r>
      <w:r>
        <w:rPr>
          <w:rFonts w:hint="eastAsia"/>
        </w:rPr>
        <w:br/>
      </w:r>
      <w:r>
        <w:rPr>
          <w:rFonts w:hint="eastAsia"/>
        </w:rPr>
        <w:t>　　　　二、夏令营主要设施及活动</w:t>
      </w:r>
      <w:r>
        <w:rPr>
          <w:rFonts w:hint="eastAsia"/>
        </w:rPr>
        <w:br/>
      </w:r>
      <w:r>
        <w:rPr>
          <w:rFonts w:hint="eastAsia"/>
        </w:rPr>
        <w:t>　　　　三、企业竞争优劣势分析</w:t>
      </w:r>
      <w:r>
        <w:rPr>
          <w:rFonts w:hint="eastAsia"/>
        </w:rPr>
        <w:br/>
      </w:r>
      <w:r>
        <w:rPr>
          <w:rFonts w:hint="eastAsia"/>
        </w:rPr>
        <w:t>　　　　四、企业未来投资前景分析</w:t>
      </w:r>
      <w:r>
        <w:rPr>
          <w:rFonts w:hint="eastAsia"/>
        </w:rPr>
        <w:br/>
      </w:r>
      <w:r>
        <w:rPr>
          <w:rFonts w:hint="eastAsia"/>
        </w:rPr>
        <w:t>　　第三节 巨人</w:t>
      </w:r>
      <w:r>
        <w:rPr>
          <w:rFonts w:hint="eastAsia"/>
        </w:rPr>
        <w:br/>
      </w:r>
      <w:r>
        <w:rPr>
          <w:rFonts w:hint="eastAsia"/>
        </w:rPr>
        <w:t>　　　　一、企业基本概况</w:t>
      </w:r>
      <w:r>
        <w:rPr>
          <w:rFonts w:hint="eastAsia"/>
        </w:rPr>
        <w:br/>
      </w:r>
      <w:r>
        <w:rPr>
          <w:rFonts w:hint="eastAsia"/>
        </w:rPr>
        <w:t>　　　　二、夏令营主要设施及活动</w:t>
      </w:r>
      <w:r>
        <w:rPr>
          <w:rFonts w:hint="eastAsia"/>
        </w:rPr>
        <w:br/>
      </w:r>
      <w:r>
        <w:rPr>
          <w:rFonts w:hint="eastAsia"/>
        </w:rPr>
        <w:t>　　　　三、企业竞争优劣势分析</w:t>
      </w:r>
      <w:r>
        <w:rPr>
          <w:rFonts w:hint="eastAsia"/>
        </w:rPr>
        <w:br/>
      </w:r>
      <w:r>
        <w:rPr>
          <w:rFonts w:hint="eastAsia"/>
        </w:rPr>
        <w:t>　　　　四、企业未来投资前景分析</w:t>
      </w:r>
      <w:r>
        <w:rPr>
          <w:rFonts w:hint="eastAsia"/>
        </w:rPr>
        <w:br/>
      </w:r>
      <w:r>
        <w:rPr>
          <w:rFonts w:hint="eastAsia"/>
        </w:rPr>
        <w:t>　　第四节 北京司晶更新教育发展有限公司</w:t>
      </w:r>
      <w:r>
        <w:rPr>
          <w:rFonts w:hint="eastAsia"/>
        </w:rPr>
        <w:br/>
      </w:r>
      <w:r>
        <w:rPr>
          <w:rFonts w:hint="eastAsia"/>
        </w:rPr>
        <w:t>　　　　一、企业基本概况</w:t>
      </w:r>
      <w:r>
        <w:rPr>
          <w:rFonts w:hint="eastAsia"/>
        </w:rPr>
        <w:br/>
      </w:r>
      <w:r>
        <w:rPr>
          <w:rFonts w:hint="eastAsia"/>
        </w:rPr>
        <w:t>　　　　二、夏令营主要设施及活动</w:t>
      </w:r>
      <w:r>
        <w:rPr>
          <w:rFonts w:hint="eastAsia"/>
        </w:rPr>
        <w:br/>
      </w:r>
      <w:r>
        <w:rPr>
          <w:rFonts w:hint="eastAsia"/>
        </w:rPr>
        <w:t>　　　　三、企业竞争优劣势分析</w:t>
      </w:r>
      <w:r>
        <w:rPr>
          <w:rFonts w:hint="eastAsia"/>
        </w:rPr>
        <w:br/>
      </w:r>
      <w:r>
        <w:rPr>
          <w:rFonts w:hint="eastAsia"/>
        </w:rPr>
        <w:t>　　　　四、企业未来投资前景分析</w:t>
      </w:r>
      <w:r>
        <w:rPr>
          <w:rFonts w:hint="eastAsia"/>
        </w:rPr>
        <w:br/>
      </w:r>
      <w:r>
        <w:rPr>
          <w:rFonts w:hint="eastAsia"/>
        </w:rPr>
        <w:t>　　第五节 北京文曦教育科技有限公司</w:t>
      </w:r>
      <w:r>
        <w:rPr>
          <w:rFonts w:hint="eastAsia"/>
        </w:rPr>
        <w:br/>
      </w:r>
      <w:r>
        <w:rPr>
          <w:rFonts w:hint="eastAsia"/>
        </w:rPr>
        <w:t>　　　　一、企业基本概况</w:t>
      </w:r>
      <w:r>
        <w:rPr>
          <w:rFonts w:hint="eastAsia"/>
        </w:rPr>
        <w:br/>
      </w:r>
      <w:r>
        <w:rPr>
          <w:rFonts w:hint="eastAsia"/>
        </w:rPr>
        <w:t>　　　　二、夏令营主要设施及活动</w:t>
      </w:r>
      <w:r>
        <w:rPr>
          <w:rFonts w:hint="eastAsia"/>
        </w:rPr>
        <w:br/>
      </w:r>
      <w:r>
        <w:rPr>
          <w:rFonts w:hint="eastAsia"/>
        </w:rPr>
        <w:t>　　　　三、企业竞争优劣势分析</w:t>
      </w:r>
      <w:r>
        <w:rPr>
          <w:rFonts w:hint="eastAsia"/>
        </w:rPr>
        <w:br/>
      </w:r>
      <w:r>
        <w:rPr>
          <w:rFonts w:hint="eastAsia"/>
        </w:rPr>
        <w:t>　　　　四、企业未来投资前景分析</w:t>
      </w:r>
      <w:r>
        <w:rPr>
          <w:rFonts w:hint="eastAsia"/>
        </w:rPr>
        <w:br/>
      </w:r>
      <w:r>
        <w:rPr>
          <w:rFonts w:hint="eastAsia"/>
        </w:rPr>
        <w:br/>
      </w:r>
      <w:r>
        <w:rPr>
          <w:rFonts w:hint="eastAsia"/>
        </w:rPr>
        <w:t>第九章 2024-2030年中国夏令营产业发展趋势分析</w:t>
      </w:r>
      <w:r>
        <w:rPr>
          <w:rFonts w:hint="eastAsia"/>
        </w:rPr>
        <w:br/>
      </w:r>
      <w:r>
        <w:rPr>
          <w:rFonts w:hint="eastAsia"/>
        </w:rPr>
        <w:t>　　第一节 2024-2030年中国教育行业趋势预测分析</w:t>
      </w:r>
      <w:r>
        <w:rPr>
          <w:rFonts w:hint="eastAsia"/>
        </w:rPr>
        <w:br/>
      </w:r>
      <w:r>
        <w:rPr>
          <w:rFonts w:hint="eastAsia"/>
        </w:rPr>
        <w:t>　　第二节 2024-2030年中国夏令营发展趋势分析</w:t>
      </w:r>
      <w:r>
        <w:rPr>
          <w:rFonts w:hint="eastAsia"/>
        </w:rPr>
        <w:br/>
      </w:r>
      <w:r>
        <w:rPr>
          <w:rFonts w:hint="eastAsia"/>
        </w:rPr>
        <w:t>　　　　一、夏令营发展趋势分析</w:t>
      </w:r>
      <w:r>
        <w:rPr>
          <w:rFonts w:hint="eastAsia"/>
        </w:rPr>
        <w:br/>
      </w:r>
      <w:r>
        <w:rPr>
          <w:rFonts w:hint="eastAsia"/>
        </w:rPr>
        <w:t>　　　　二、未来中国夏令营的走势分析</w:t>
      </w:r>
      <w:r>
        <w:rPr>
          <w:rFonts w:hint="eastAsia"/>
        </w:rPr>
        <w:br/>
      </w:r>
      <w:r>
        <w:rPr>
          <w:rFonts w:hint="eastAsia"/>
        </w:rPr>
        <w:t>　　　　三、市场盈利走势分析</w:t>
      </w:r>
      <w:r>
        <w:rPr>
          <w:rFonts w:hint="eastAsia"/>
        </w:rPr>
        <w:br/>
      </w:r>
      <w:r>
        <w:rPr>
          <w:rFonts w:hint="eastAsia"/>
        </w:rPr>
        <w:t>　　第三节 2024-2030年中国夏令营产业市场预测分析</w:t>
      </w:r>
      <w:r>
        <w:rPr>
          <w:rFonts w:hint="eastAsia"/>
        </w:rPr>
        <w:br/>
      </w:r>
      <w:r>
        <w:rPr>
          <w:rFonts w:hint="eastAsia"/>
        </w:rPr>
        <w:t>　　　　一、行业现状分析</w:t>
      </w:r>
      <w:r>
        <w:rPr>
          <w:rFonts w:hint="eastAsia"/>
        </w:rPr>
        <w:br/>
      </w:r>
      <w:r>
        <w:rPr>
          <w:rFonts w:hint="eastAsia"/>
        </w:rPr>
        <w:t>　　　　二、市场供给预测分析</w:t>
      </w:r>
      <w:r>
        <w:rPr>
          <w:rFonts w:hint="eastAsia"/>
        </w:rPr>
        <w:br/>
      </w:r>
      <w:r>
        <w:rPr>
          <w:rFonts w:hint="eastAsia"/>
        </w:rPr>
        <w:t>　　　　三、竞争预测分析</w:t>
      </w:r>
      <w:r>
        <w:rPr>
          <w:rFonts w:hint="eastAsia"/>
        </w:rPr>
        <w:br/>
      </w:r>
      <w:r>
        <w:rPr>
          <w:rFonts w:hint="eastAsia"/>
        </w:rPr>
        <w:br/>
      </w:r>
      <w:r>
        <w:rPr>
          <w:rFonts w:hint="eastAsia"/>
        </w:rPr>
        <w:t>第十章 2024-2030年中国夏令营产业投资机会与风险分析</w:t>
      </w:r>
      <w:r>
        <w:rPr>
          <w:rFonts w:hint="eastAsia"/>
        </w:rPr>
        <w:br/>
      </w:r>
      <w:r>
        <w:rPr>
          <w:rFonts w:hint="eastAsia"/>
        </w:rPr>
        <w:t>　　第一节 新冠疫情对中国夏令营产业投资增长的影响分析</w:t>
      </w:r>
      <w:r>
        <w:rPr>
          <w:rFonts w:hint="eastAsia"/>
        </w:rPr>
        <w:br/>
      </w:r>
      <w:r>
        <w:rPr>
          <w:rFonts w:hint="eastAsia"/>
        </w:rPr>
        <w:t>　　第二节 中国政府对中国夏令营产业投资项目的支持作用辨析</w:t>
      </w:r>
      <w:r>
        <w:rPr>
          <w:rFonts w:hint="eastAsia"/>
        </w:rPr>
        <w:br/>
      </w:r>
      <w:r>
        <w:rPr>
          <w:rFonts w:hint="eastAsia"/>
        </w:rPr>
        <w:t>　　第三节 金融危机形势下中国夏令营产业投融资方式点评</w:t>
      </w:r>
      <w:r>
        <w:rPr>
          <w:rFonts w:hint="eastAsia"/>
        </w:rPr>
        <w:br/>
      </w:r>
      <w:r>
        <w:rPr>
          <w:rFonts w:hint="eastAsia"/>
        </w:rPr>
        <w:t>　　　　一、传统融资方式</w:t>
      </w:r>
      <w:r>
        <w:rPr>
          <w:rFonts w:hint="eastAsia"/>
        </w:rPr>
        <w:br/>
      </w:r>
      <w:r>
        <w:rPr>
          <w:rFonts w:hint="eastAsia"/>
        </w:rPr>
        <w:t>　　　　二、新兴融资方式</w:t>
      </w:r>
      <w:r>
        <w:rPr>
          <w:rFonts w:hint="eastAsia"/>
        </w:rPr>
        <w:br/>
      </w:r>
      <w:r>
        <w:rPr>
          <w:rFonts w:hint="eastAsia"/>
        </w:rPr>
        <w:t>　　　　三、中国糖果巧克力行业融资方式的选择</w:t>
      </w:r>
      <w:r>
        <w:rPr>
          <w:rFonts w:hint="eastAsia"/>
        </w:rPr>
        <w:br/>
      </w:r>
      <w:r>
        <w:rPr>
          <w:rFonts w:hint="eastAsia"/>
        </w:rPr>
        <w:t>　　第四节 2024-2030年中国夏令营产业的投资机遇与风险分析</w:t>
      </w:r>
      <w:r>
        <w:rPr>
          <w:rFonts w:hint="eastAsia"/>
        </w:rPr>
        <w:br/>
      </w:r>
      <w:r>
        <w:rPr>
          <w:rFonts w:hint="eastAsia"/>
        </w:rPr>
        <w:t>　　　　一、投资价值分析</w:t>
      </w:r>
      <w:r>
        <w:rPr>
          <w:rFonts w:hint="eastAsia"/>
        </w:rPr>
        <w:br/>
      </w:r>
      <w:r>
        <w:rPr>
          <w:rFonts w:hint="eastAsia"/>
        </w:rPr>
        <w:t>　　　　二、投资前景分析</w:t>
      </w:r>
      <w:r>
        <w:rPr>
          <w:rFonts w:hint="eastAsia"/>
        </w:rPr>
        <w:br/>
      </w:r>
      <w:r>
        <w:rPr>
          <w:rFonts w:hint="eastAsia"/>
        </w:rPr>
        <w:t>　　　　　　1、融资风险</w:t>
      </w:r>
      <w:r>
        <w:rPr>
          <w:rFonts w:hint="eastAsia"/>
        </w:rPr>
        <w:br/>
      </w:r>
      <w:r>
        <w:rPr>
          <w:rFonts w:hint="eastAsia"/>
        </w:rPr>
        <w:t>　　　　　　2、市场风险</w:t>
      </w:r>
      <w:r>
        <w:rPr>
          <w:rFonts w:hint="eastAsia"/>
        </w:rPr>
        <w:br/>
      </w:r>
      <w:r>
        <w:rPr>
          <w:rFonts w:hint="eastAsia"/>
        </w:rPr>
        <w:t>　　　　　　3、运营风险</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2019-2024年“两基”验收的县（市、区）累计情况</w:t>
      </w:r>
      <w:r>
        <w:rPr>
          <w:rFonts w:hint="eastAsia"/>
        </w:rPr>
        <w:br/>
      </w:r>
      <w:r>
        <w:rPr>
          <w:rFonts w:hint="eastAsia"/>
        </w:rPr>
        <w:t>　　图表 2019-2024年我国小学数量增长情况</w:t>
      </w:r>
      <w:r>
        <w:rPr>
          <w:rFonts w:hint="eastAsia"/>
        </w:rPr>
        <w:br/>
      </w:r>
      <w:r>
        <w:rPr>
          <w:rFonts w:hint="eastAsia"/>
        </w:rPr>
        <w:t>　　图表 2019-2024年我国小学招生人数增长情况</w:t>
      </w:r>
      <w:r>
        <w:rPr>
          <w:rFonts w:hint="eastAsia"/>
        </w:rPr>
        <w:br/>
      </w:r>
      <w:r>
        <w:rPr>
          <w:rFonts w:hint="eastAsia"/>
        </w:rPr>
        <w:t>　　图表 2019-2024年我国小学在校生人数增长情况</w:t>
      </w:r>
      <w:r>
        <w:rPr>
          <w:rFonts w:hint="eastAsia"/>
        </w:rPr>
        <w:br/>
      </w:r>
      <w:r>
        <w:rPr>
          <w:rFonts w:hint="eastAsia"/>
        </w:rPr>
        <w:t>　　图表 2019-2024年我国学龄儿童入学率情况</w:t>
      </w:r>
      <w:r>
        <w:rPr>
          <w:rFonts w:hint="eastAsia"/>
        </w:rPr>
        <w:br/>
      </w:r>
      <w:r>
        <w:rPr>
          <w:rFonts w:hint="eastAsia"/>
        </w:rPr>
        <w:t>　　图表 2019-2024年我国初中学校数量变化情况</w:t>
      </w:r>
      <w:r>
        <w:rPr>
          <w:rFonts w:hint="eastAsia"/>
        </w:rPr>
        <w:br/>
      </w:r>
      <w:r>
        <w:rPr>
          <w:rFonts w:hint="eastAsia"/>
        </w:rPr>
        <w:t>　　图表 2019-2024年我国初中学校招生数量情况</w:t>
      </w:r>
      <w:r>
        <w:rPr>
          <w:rFonts w:hint="eastAsia"/>
        </w:rPr>
        <w:br/>
      </w:r>
      <w:r>
        <w:rPr>
          <w:rFonts w:hint="eastAsia"/>
        </w:rPr>
        <w:t>　　图表 2019-2024年我国初中毕业生升学率情况</w:t>
      </w:r>
      <w:r>
        <w:rPr>
          <w:rFonts w:hint="eastAsia"/>
        </w:rPr>
        <w:br/>
      </w:r>
      <w:r>
        <w:rPr>
          <w:rFonts w:hint="eastAsia"/>
        </w:rPr>
        <w:t>　　图表 2019-2024年我国幼儿园数量增长趋势图</w:t>
      </w:r>
      <w:r>
        <w:rPr>
          <w:rFonts w:hint="eastAsia"/>
        </w:rPr>
        <w:br/>
      </w:r>
      <w:r>
        <w:rPr>
          <w:rFonts w:hint="eastAsia"/>
        </w:rPr>
        <w:t>　　图表 2019-2024年我国特殊教育学校数量情况</w:t>
      </w:r>
      <w:r>
        <w:rPr>
          <w:rFonts w:hint="eastAsia"/>
        </w:rPr>
        <w:br/>
      </w:r>
      <w:r>
        <w:rPr>
          <w:rFonts w:hint="eastAsia"/>
        </w:rPr>
        <w:t>　　图表 2019-2024年我国高中阶段教育学校数量增长趋势图</w:t>
      </w:r>
      <w:r>
        <w:rPr>
          <w:rFonts w:hint="eastAsia"/>
        </w:rPr>
        <w:br/>
      </w:r>
      <w:r>
        <w:rPr>
          <w:rFonts w:hint="eastAsia"/>
        </w:rPr>
        <w:t>　　图表 2019-2024年我国高中阶段教育学校在校生数量增长趋势图</w:t>
      </w:r>
      <w:r>
        <w:rPr>
          <w:rFonts w:hint="eastAsia"/>
        </w:rPr>
        <w:br/>
      </w:r>
      <w:r>
        <w:rPr>
          <w:rFonts w:hint="eastAsia"/>
        </w:rPr>
        <w:t>　　图表 2019-2024年我国普通高中学校数量变化情况</w:t>
      </w:r>
      <w:r>
        <w:rPr>
          <w:rFonts w:hint="eastAsia"/>
        </w:rPr>
        <w:br/>
      </w:r>
      <w:r>
        <w:rPr>
          <w:rFonts w:hint="eastAsia"/>
        </w:rPr>
        <w:t>　　……</w:t>
      </w:r>
      <w:r>
        <w:rPr>
          <w:rFonts w:hint="eastAsia"/>
        </w:rPr>
        <w:br/>
      </w:r>
      <w:r>
        <w:rPr>
          <w:rFonts w:hint="eastAsia"/>
        </w:rPr>
        <w:t>　　图表 2019-2024年我国普通高中毕业生生数量变化情况</w:t>
      </w:r>
      <w:r>
        <w:rPr>
          <w:rFonts w:hint="eastAsia"/>
        </w:rPr>
        <w:br/>
      </w:r>
      <w:r>
        <w:rPr>
          <w:rFonts w:hint="eastAsia"/>
        </w:rPr>
        <w:t>　　图表 2024年我国高中教育构成情况</w:t>
      </w:r>
      <w:r>
        <w:rPr>
          <w:rFonts w:hint="eastAsia"/>
        </w:rPr>
        <w:br/>
      </w:r>
      <w:r>
        <w:rPr>
          <w:rFonts w:hint="eastAsia"/>
        </w:rPr>
        <w:t>　　图表 2019-2024年我国普通高等学校和成人高等学校情况</w:t>
      </w:r>
      <w:r>
        <w:rPr>
          <w:rFonts w:hint="eastAsia"/>
        </w:rPr>
        <w:br/>
      </w:r>
      <w:r>
        <w:rPr>
          <w:rFonts w:hint="eastAsia"/>
        </w:rPr>
        <w:t>　　图表 2019-2024年我国普通高等学校数量增长情况</w:t>
      </w:r>
      <w:r>
        <w:rPr>
          <w:rFonts w:hint="eastAsia"/>
        </w:rPr>
        <w:br/>
      </w:r>
      <w:r>
        <w:rPr>
          <w:rFonts w:hint="eastAsia"/>
        </w:rPr>
        <w:t>　　图表 2019-2024年我国成人高等学校数量变化情况</w:t>
      </w:r>
      <w:r>
        <w:rPr>
          <w:rFonts w:hint="eastAsia"/>
        </w:rPr>
        <w:br/>
      </w:r>
      <w:r>
        <w:rPr>
          <w:rFonts w:hint="eastAsia"/>
        </w:rPr>
        <w:t>　　图表 2019-2024年我国研究生培养单位数量增长情况</w:t>
      </w:r>
      <w:r>
        <w:rPr>
          <w:rFonts w:hint="eastAsia"/>
        </w:rPr>
        <w:br/>
      </w:r>
      <w:r>
        <w:rPr>
          <w:rFonts w:hint="eastAsia"/>
        </w:rPr>
        <w:t>　　图表 2019-2024年我国普通高等教育本专科招生人数情况</w:t>
      </w:r>
      <w:r>
        <w:rPr>
          <w:rFonts w:hint="eastAsia"/>
        </w:rPr>
        <w:br/>
      </w:r>
      <w:r>
        <w:rPr>
          <w:rFonts w:hint="eastAsia"/>
        </w:rPr>
        <w:t>　　图表 2019-2024年我国普通高等教育本专科毕业生人数情况</w:t>
      </w:r>
      <w:r>
        <w:rPr>
          <w:rFonts w:hint="eastAsia"/>
        </w:rPr>
        <w:br/>
      </w:r>
      <w:r>
        <w:rPr>
          <w:rFonts w:hint="eastAsia"/>
        </w:rPr>
        <w:t>　　图表 2019-2024年我国幼儿园数量变化趋势图</w:t>
      </w:r>
      <w:r>
        <w:rPr>
          <w:rFonts w:hint="eastAsia"/>
        </w:rPr>
        <w:br/>
      </w:r>
      <w:r>
        <w:rPr>
          <w:rFonts w:hint="eastAsia"/>
        </w:rPr>
        <w:t>　　图表 2019-2024年我国民办小学学校数量变化趋势图</w:t>
      </w:r>
      <w:r>
        <w:rPr>
          <w:rFonts w:hint="eastAsia"/>
        </w:rPr>
        <w:br/>
      </w:r>
      <w:r>
        <w:rPr>
          <w:rFonts w:hint="eastAsia"/>
        </w:rPr>
        <w:t>　　图表 2019-2024年我国初中数量变化趋势图</w:t>
      </w:r>
      <w:r>
        <w:rPr>
          <w:rFonts w:hint="eastAsia"/>
        </w:rPr>
        <w:br/>
      </w:r>
      <w:r>
        <w:rPr>
          <w:rFonts w:hint="eastAsia"/>
        </w:rPr>
        <w:t>　　……</w:t>
      </w:r>
      <w:r>
        <w:rPr>
          <w:rFonts w:hint="eastAsia"/>
        </w:rPr>
        <w:br/>
      </w:r>
      <w:r>
        <w:rPr>
          <w:rFonts w:hint="eastAsia"/>
        </w:rPr>
        <w:t>　　图表 2019-2024年我国民办高等学校数量增长趋势图</w:t>
      </w:r>
      <w:r>
        <w:rPr>
          <w:rFonts w:hint="eastAsia"/>
        </w:rPr>
        <w:br/>
      </w:r>
      <w:r>
        <w:rPr>
          <w:rFonts w:hint="eastAsia"/>
        </w:rPr>
        <w:t>　　图表 2019-2024年我国民办高等学校学生人数增长趋势图</w:t>
      </w:r>
      <w:r>
        <w:rPr>
          <w:rFonts w:hint="eastAsia"/>
        </w:rPr>
        <w:br/>
      </w:r>
      <w:r>
        <w:rPr>
          <w:rFonts w:hint="eastAsia"/>
        </w:rPr>
        <w:t>　　图表 2024年经济运行主要数据指标</w:t>
      </w:r>
      <w:r>
        <w:rPr>
          <w:rFonts w:hint="eastAsia"/>
        </w:rPr>
        <w:br/>
      </w:r>
      <w:r>
        <w:rPr>
          <w:rFonts w:hint="eastAsia"/>
        </w:rPr>
        <w:t>　　图表 2019-2024年城镇居民人均可支配收入及其增长速度</w:t>
      </w:r>
      <w:r>
        <w:rPr>
          <w:rFonts w:hint="eastAsia"/>
        </w:rPr>
        <w:br/>
      </w:r>
      <w:r>
        <w:rPr>
          <w:rFonts w:hint="eastAsia"/>
        </w:rPr>
        <w:t>　　图表 2019-2024年我国居民消费价格涨跌幅度</w:t>
      </w:r>
      <w:r>
        <w:rPr>
          <w:rFonts w:hint="eastAsia"/>
        </w:rPr>
        <w:br/>
      </w:r>
      <w:r>
        <w:rPr>
          <w:rFonts w:hint="eastAsia"/>
        </w:rPr>
        <w:t>　　图表 2019-2024年我国CPI指数变化情况</w:t>
      </w:r>
      <w:r>
        <w:rPr>
          <w:rFonts w:hint="eastAsia"/>
        </w:rPr>
        <w:br/>
      </w:r>
      <w:r>
        <w:rPr>
          <w:rFonts w:hint="eastAsia"/>
        </w:rPr>
        <w:t>　　图表 曹公潭户外康乐中心主要设施及活动</w:t>
      </w:r>
      <w:r>
        <w:rPr>
          <w:rFonts w:hint="eastAsia"/>
        </w:rPr>
        <w:br/>
      </w:r>
      <w:r>
        <w:rPr>
          <w:rFonts w:hint="eastAsia"/>
        </w:rPr>
        <w:t>　　图表 鲤鱼门公园及度假村主要设施及活动</w:t>
      </w:r>
      <w:r>
        <w:rPr>
          <w:rFonts w:hint="eastAsia"/>
        </w:rPr>
        <w:br/>
      </w:r>
      <w:r>
        <w:rPr>
          <w:rFonts w:hint="eastAsia"/>
        </w:rPr>
        <w:t>　　图表 麦理浩夫人度假村主要设施及活动</w:t>
      </w:r>
      <w:r>
        <w:rPr>
          <w:rFonts w:hint="eastAsia"/>
        </w:rPr>
        <w:br/>
      </w:r>
      <w:r>
        <w:rPr>
          <w:rFonts w:hint="eastAsia"/>
        </w:rPr>
        <w:t>　　图表 西贡户外康乐中心主要设施及活动</w:t>
      </w:r>
      <w:r>
        <w:rPr>
          <w:rFonts w:hint="eastAsia"/>
        </w:rPr>
        <w:br/>
      </w:r>
      <w:r>
        <w:rPr>
          <w:rFonts w:hint="eastAsia"/>
        </w:rPr>
        <w:t>　　图表 新东方夏令营主要设施及活动</w:t>
      </w:r>
      <w:r>
        <w:rPr>
          <w:rFonts w:hint="eastAsia"/>
        </w:rPr>
        <w:br/>
      </w:r>
      <w:r>
        <w:rPr>
          <w:rFonts w:hint="eastAsia"/>
        </w:rPr>
        <w:t>　　图表 环球雅思夏令营主要设施及活动</w:t>
      </w:r>
      <w:r>
        <w:rPr>
          <w:rFonts w:hint="eastAsia"/>
        </w:rPr>
        <w:br/>
      </w:r>
      <w:r>
        <w:rPr>
          <w:rFonts w:hint="eastAsia"/>
        </w:rPr>
        <w:t>　　图表 巨人夏令营主要设施及活动</w:t>
      </w:r>
      <w:r>
        <w:rPr>
          <w:rFonts w:hint="eastAsia"/>
        </w:rPr>
        <w:br/>
      </w:r>
      <w:r>
        <w:rPr>
          <w:rFonts w:hint="eastAsia"/>
        </w:rPr>
        <w:t>　　图表 北京司晶更新教育发展有限公司夏令营主要设施及活动</w:t>
      </w:r>
      <w:r>
        <w:rPr>
          <w:rFonts w:hint="eastAsia"/>
        </w:rPr>
        <w:br/>
      </w:r>
      <w:r>
        <w:rPr>
          <w:rFonts w:hint="eastAsia"/>
        </w:rPr>
        <w:t>　　图表 北京文曦教育科技有限公司夏令营主要设施及活动</w:t>
      </w:r>
      <w:r>
        <w:rPr>
          <w:rFonts w:hint="eastAsia"/>
        </w:rPr>
        <w:br/>
      </w:r>
      <w:r>
        <w:rPr>
          <w:rFonts w:hint="eastAsia"/>
        </w:rPr>
        <w:t>　　图表 2024-2030年中国夏令营产业现状分析</w:t>
      </w:r>
      <w:r>
        <w:rPr>
          <w:rFonts w:hint="eastAsia"/>
        </w:rPr>
        <w:br/>
      </w:r>
      <w:r>
        <w:rPr>
          <w:rFonts w:hint="eastAsia"/>
        </w:rPr>
        <w:t>　　图表 2024-2030年中国夏令营产业市场供给预测分析</w:t>
      </w:r>
      <w:r>
        <w:rPr>
          <w:rFonts w:hint="eastAsia"/>
        </w:rPr>
        <w:br/>
      </w:r>
      <w:r>
        <w:rPr>
          <w:rFonts w:hint="eastAsia"/>
        </w:rPr>
        <w:t>　　图表 2024-2030年中国夏令营产业竞争预测分析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953774dc9460e" w:history="1">
        <w:r>
          <w:rPr>
            <w:rStyle w:val="Hyperlink"/>
          </w:rPr>
          <w:t>2024年版中国夏令营市场调研与发展前景预测报告</w:t>
        </w:r>
      </w:hyperlink>
      <w:r>
        <w:rPr>
          <w:color w:val="C00000"/>
        </w:rPr>
        <w:t>》，报告编号：</w:t>
      </w:r>
      <w:r>
        <w:rPr>
          <w:rFonts w:hint="eastAsia"/>
          <w:color w:val="C00000"/>
        </w:rPr>
        <w:t>1872817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953774dc9460e" w:history="1">
        <w:r>
          <w:rPr>
            <w:rStyle w:val="Hyperlink"/>
          </w:rPr>
          <w:t>https://www.20087.com/M_QiTa/17/XiaLingYingShiChangXuQiuFenXiYuFaZhanQuShiYuCe.html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0f8ac7ec4385" w:history="1">
      <w:r>
        <w:rPr>
          <w:rStyle w:val="Hyperlink"/>
        </w:rPr>
        <w:t>2024年版中国夏令营市场调研与发展前景预测报告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XiaLingYingShiChangXuQiuFenXiYuFaZhanQuShiYuCe.html" TargetMode="External" Id="Rb12953774dc9460e" /></Relationships>
</file>

<file path=word/_rels/header2.xml.rels>&#65279;<?xml version="1.0" encoding="utf-8"?><Relationships xmlns="http://schemas.openxmlformats.org/package/2006/relationships"><Relationship Type="http://schemas.openxmlformats.org/officeDocument/2006/relationships/hyperlink" Target="https://www.20087.com/M_QiTa/17/XiaLingYingShiChangXuQiuFenXiYuFaZhanQuShiYuCe.html" TargetMode="External" Id="R8df20f8ac7ec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2024-03-04T08:44:00Z</dcterms:created>
  <dcterms:modified xsi:type="dcterms:W3CDTF">2024-03-04T09:44:00Z</dcterms:modified>
  <dc:subject>2024年版中国夏令营市场调研与发展前景预测报告</dc:subject>
  <dc:title>2024年版中国夏令营市场调研与发展前景预测报告</dc:title>
  <cp:keywords>2024年版中国夏令营市场调研与发展前景预测报告</cp:keywords>
  <dc:description>2024年版中国夏令营市场调研与发展前景预测报告</dc:description>
</cp:coreProperties>
</file>