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2aa5a4dec43e7" w:history="1">
              <w:r>
                <w:rPr>
                  <w:rStyle w:val="Hyperlink"/>
                </w:rPr>
                <w:t>2025-2031年中国大型购物中心行业全面调研与发展趋势分析报告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2aa5a4dec43e7" w:history="1">
              <w:r>
                <w:rPr>
                  <w:rStyle w:val="Hyperlink"/>
                </w:rPr>
                <w:t>2025-2031年中国大型购物中心行业全面调研与发展趋势分析报告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2aa5a4dec43e7" w:history="1">
                <w:r>
                  <w:rPr>
                    <w:rStyle w:val="Hyperlink"/>
                  </w:rPr>
                  <w:t>https://www.20087.com/7/11/DaXingGouWuZhongXinDeFaZhanQuShi.html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是城市商业综合体的代表，近年来面临电商冲击和消费者购物习惯变化的双重挑战。为了应对挑战，购物中心开始转型，不再仅仅局限于零售，而是增加了餐饮、娱乐、文化体验等多种业态，形成了集购物、休闲、社交于一体的一站式消费场所。同时，购物中心利用数字化技术，如智能导航、虚拟现实体验，提升顾客体验，增强线下吸引力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体验式消费和社区功能。购物中心将引入更多沉浸式体验项目，如主题乐园、互动展览，满足消费者对新鲜感和娱乐性的追求。同时，购物中心将加强与周边社区的联系，举办文化活动、公益项目，成为社区活动的中心。此外，绿色建筑和可持续运营理念将被纳入购物中心的设计和管理中，以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2aa5a4dec43e7" w:history="1">
        <w:r>
          <w:rPr>
            <w:rStyle w:val="Hyperlink"/>
          </w:rPr>
          <w:t>2025-2031年中国大型购物中心行业全面调研与发展趋势分析报告</w:t>
        </w:r>
      </w:hyperlink>
      <w:r>
        <w:rPr>
          <w:rFonts w:hint="eastAsia"/>
        </w:rPr>
        <w:t>》基于多年大型购物中心行业研究积累，结合大型购物中心行业市场现状，通过资深研究团队对大型购物中心市场资讯的系统整理与分析，依托权威数据资源及长期市场监测数据库，对大型购物中心行业进行了全面调研。报告详细分析了大型购物中心市场规模、市场前景、技术现状及未来发展方向，重点评估了大型购物中心行业内企业的竞争格局及经营表现，并通过SWOT分析揭示了大型购物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72aa5a4dec43e7" w:history="1">
        <w:r>
          <w:rPr>
            <w:rStyle w:val="Hyperlink"/>
          </w:rPr>
          <w:t>2025-2031年中国大型购物中心行业全面调研与发展趋势分析报告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》为投资者提供了准确的市场现状分析及前景预判，帮助挖掘行业投资价值，并提出投资策略与营销策略建议，是把握大型购物中心行业动态、优化决策的重要工具。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大型购物中心定义</w:t>
      </w:r>
      <w:r>
        <w:rPr>
          <w:rFonts w:hint="eastAsia"/>
        </w:rPr>
        <w:br/>
      </w:r>
      <w:r>
        <w:rPr>
          <w:rFonts w:hint="eastAsia"/>
        </w:rPr>
        <w:t>　　第二节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第三节 大型购物中心</w:t>
      </w:r>
      <w:r>
        <w:rPr>
          <w:rFonts w:hint="eastAsia"/>
        </w:rPr>
        <w:br/>
      </w:r>
      <w:r>
        <w:rPr>
          <w:rFonts w:hint="eastAsia"/>
        </w:rPr>
        <w:t>　　　　一、大型购物中心的物业管理服务要求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二、大型购物中心的起源与蔓延</w:t>
      </w:r>
      <w:r>
        <w:rPr>
          <w:rFonts w:hint="eastAsia"/>
        </w:rPr>
        <w:br/>
      </w:r>
      <w:r>
        <w:rPr>
          <w:rFonts w:hint="eastAsia"/>
        </w:rPr>
        <w:t>　　第四节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二、世界购物中心的历程演进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五、芬兰购物中心接轨低碳经济</w:t>
      </w:r>
      <w:r>
        <w:rPr>
          <w:rFonts w:hint="eastAsia"/>
        </w:rPr>
        <w:br/>
      </w:r>
      <w:r>
        <w:rPr>
          <w:rFonts w:hint="eastAsia"/>
        </w:rPr>
        <w:t>　　第五节 东亚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2025年全球十大购物中心运分行析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第九节 SM City North Edsa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八、金融危机中国购物中心的影响</w:t>
      </w:r>
      <w:r>
        <w:rPr>
          <w:rFonts w:hint="eastAsia"/>
        </w:rPr>
        <w:br/>
      </w:r>
      <w:r>
        <w:rPr>
          <w:rFonts w:hint="eastAsia"/>
        </w:rPr>
        <w:t>　　第二节 2025年中国购物中心产业政策环境分析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第三节 2025年中国购物中心产业社会环境分析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第五章 2025年中国大型购物中心运行形势分析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2025年中国购物中心埃综述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二、中国购物中心发展基本概况</w:t>
      </w:r>
      <w:r>
        <w:rPr>
          <w:rFonts w:hint="eastAsia"/>
        </w:rPr>
        <w:br/>
      </w:r>
      <w:r>
        <w:rPr>
          <w:rFonts w:hint="eastAsia"/>
        </w:rPr>
        <w:t>　　　　三、中国购物中心亮点分析</w:t>
      </w:r>
      <w:r>
        <w:rPr>
          <w:rFonts w:hint="eastAsia"/>
        </w:rPr>
        <w:br/>
      </w:r>
      <w:r>
        <w:rPr>
          <w:rFonts w:hint="eastAsia"/>
        </w:rPr>
        <w:t>　　　　四、外资抢滩中国购物中心市场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2025年中国区域型购物中心运行透析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第三节 2025年购物中心消费者心理及行为透析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第四节 2025年中国购物中心产业热点问题探讨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三、我国购物中心开发存在的误区透析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　　四、中国购物中心职业经理人才供应紧缺</w:t>
      </w:r>
      <w:r>
        <w:rPr>
          <w:rFonts w:hint="eastAsia"/>
        </w:rPr>
        <w:br/>
      </w:r>
      <w:r>
        <w:rPr>
          <w:rFonts w:hint="eastAsia"/>
        </w:rPr>
        <w:t>　　第五节 2025年中国购物中心发展的对策分析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一、街廓及道路计划</w:t>
      </w:r>
      <w:r>
        <w:rPr>
          <w:rFonts w:hint="eastAsia"/>
        </w:rPr>
        <w:br/>
      </w:r>
      <w:r>
        <w:rPr>
          <w:rFonts w:hint="eastAsia"/>
        </w:rPr>
        <w:t>　　　　二、建筑配置计划</w:t>
      </w:r>
      <w:r>
        <w:rPr>
          <w:rFonts w:hint="eastAsia"/>
        </w:rPr>
        <w:br/>
      </w:r>
      <w:r>
        <w:rPr>
          <w:rFonts w:hint="eastAsia"/>
        </w:rPr>
        <w:t>　　　　三、商业空间系统规划</w:t>
      </w:r>
      <w:r>
        <w:rPr>
          <w:rFonts w:hint="eastAsia"/>
        </w:rPr>
        <w:br/>
      </w:r>
      <w:r>
        <w:rPr>
          <w:rFonts w:hint="eastAsia"/>
        </w:rPr>
        <w:t>　　　　四、造型、景观设计构想</w:t>
      </w:r>
      <w:r>
        <w:rPr>
          <w:rFonts w:hint="eastAsia"/>
        </w:rPr>
        <w:br/>
      </w:r>
      <w:r>
        <w:rPr>
          <w:rFonts w:hint="eastAsia"/>
        </w:rPr>
        <w:t>　　第三节 2025年中国大型购物中心的区位原则</w:t>
      </w:r>
      <w:r>
        <w:rPr>
          <w:rFonts w:hint="eastAsia"/>
        </w:rPr>
        <w:br/>
      </w:r>
      <w:r>
        <w:rPr>
          <w:rFonts w:hint="eastAsia"/>
        </w:rPr>
        <w:t>　　　　一、用地区位和交通人口状况分析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二、用地经济状况评估</w:t>
      </w:r>
      <w:r>
        <w:rPr>
          <w:rFonts w:hint="eastAsia"/>
        </w:rPr>
        <w:br/>
      </w:r>
      <w:r>
        <w:rPr>
          <w:rFonts w:hint="eastAsia"/>
        </w:rPr>
        <w:t>　　　　三、用地的物理状况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一、建制原则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三、经营管理理念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2025年中国大型购物中心的运营策略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二、运营体制</w:t>
      </w:r>
      <w:r>
        <w:rPr>
          <w:rFonts w:hint="eastAsia"/>
        </w:rPr>
        <w:br/>
      </w:r>
      <w:r>
        <w:rPr>
          <w:rFonts w:hint="eastAsia"/>
        </w:rPr>
        <w:t>　　　　三、运营管理目标</w:t>
      </w:r>
      <w:r>
        <w:rPr>
          <w:rFonts w:hint="eastAsia"/>
        </w:rPr>
        <w:br/>
      </w:r>
      <w:r>
        <w:rPr>
          <w:rFonts w:hint="eastAsia"/>
        </w:rPr>
        <w:t>　　　　四、运营要点</w:t>
      </w:r>
      <w:r>
        <w:rPr>
          <w:rFonts w:hint="eastAsia"/>
        </w:rPr>
        <w:br/>
      </w:r>
      <w:r>
        <w:rPr>
          <w:rFonts w:hint="eastAsia"/>
        </w:rPr>
        <w:t>　　　　五、招商组织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2025年大型购物中心的发展周期分析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第三节 2025年中国大型购物中心企业竞争状况分析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2025年大型购物中心国际竞争者的影响分析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二、国内外大型购物中心企业的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2025年中国大型购物中心区域竞争态势分析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一、北京购物中心发展面临拐点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二、北京大型购物中心受服装纺织品牌青睐</w:t>
      </w:r>
      <w:r>
        <w:rPr>
          <w:rFonts w:hint="eastAsia"/>
        </w:rPr>
        <w:br/>
      </w:r>
      <w:r>
        <w:rPr>
          <w:rFonts w:hint="eastAsia"/>
        </w:rPr>
        <w:t>　　　　三、2025年北京购物中心开发向远郊推进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四、2025年第北京购物中心供需状况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五、经济危机致2025年北京购物中心发展环境不佳</w:t>
      </w:r>
      <w:r>
        <w:rPr>
          <w:rFonts w:hint="eastAsia"/>
        </w:rPr>
        <w:br/>
      </w:r>
      <w:r>
        <w:rPr>
          <w:rFonts w:hint="eastAsia"/>
        </w:rPr>
        <w:t>　　　　六、北京购物中心发展的业态思考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三、2025年上海购物中心供需状况分析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四、2025年上海社区购物中心发展状况</w:t>
      </w:r>
      <w:r>
        <w:rPr>
          <w:rFonts w:hint="eastAsia"/>
        </w:rPr>
        <w:br/>
      </w:r>
      <w:r>
        <w:rPr>
          <w:rFonts w:hint="eastAsia"/>
        </w:rPr>
        <w:t>　　　　五、2025年上海购物中心总体发展概况</w:t>
      </w:r>
      <w:r>
        <w:rPr>
          <w:rFonts w:hint="eastAsia"/>
        </w:rPr>
        <w:br/>
      </w:r>
      <w:r>
        <w:rPr>
          <w:rFonts w:hint="eastAsia"/>
        </w:rPr>
        <w:t>　　　　六、上海购物中心发展中面临的困扰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二、欧债危机暴露广东购物中心发展弊端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五、2025年广州市大型购物中心开发状况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二、沈阳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广州正佳广场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深圳万象城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南京德基广场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广州天河城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第五节 武汉国际广场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第六节 上海港汇广场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第七节 上海恒隆广场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第八节 北京燕莎奥特莱斯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第九节 北京西单大悦城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第十节 上海国际金融中心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2025-2031年中国购物中心前景展望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　　六、2025-2031年中国大型购物中心市场供需状况预测分析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2025-2031年中国购物中心发展的影响因素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二、电子商务的兴起</w:t>
      </w:r>
      <w:r>
        <w:rPr>
          <w:rFonts w:hint="eastAsia"/>
        </w:rPr>
        <w:br/>
      </w:r>
      <w:r>
        <w:rPr>
          <w:rFonts w:hint="eastAsia"/>
        </w:rPr>
        <w:t>　　　　三、线上购物的高速发展</w:t>
      </w:r>
      <w:r>
        <w:rPr>
          <w:rFonts w:hint="eastAsia"/>
        </w:rPr>
        <w:br/>
      </w:r>
      <w:r>
        <w:rPr>
          <w:rFonts w:hint="eastAsia"/>
        </w:rPr>
        <w:t>　　　　四、购物中心网路解决方案</w:t>
      </w:r>
      <w:r>
        <w:rPr>
          <w:rFonts w:hint="eastAsia"/>
        </w:rPr>
        <w:br/>
      </w:r>
      <w:r>
        <w:rPr>
          <w:rFonts w:hint="eastAsia"/>
        </w:rPr>
        <w:t>　　　　五、CLICK POWERPOINT</w:t>
      </w:r>
      <w:r>
        <w:rPr>
          <w:rFonts w:hint="eastAsia"/>
        </w:rPr>
        <w:br/>
      </w:r>
      <w:r>
        <w:rPr>
          <w:rFonts w:hint="eastAsia"/>
        </w:rPr>
        <w:t>　　第三节 2025-2031年中国购物中心发展趋势分析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二、中国购物中心迈向金融与运营并进时代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第四节 2025-2031年中国购物中心盈利预测分析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二、大型购物中心的投资特点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三、大型购物中心的融资</w:t>
      </w:r>
      <w:r>
        <w:rPr>
          <w:rFonts w:hint="eastAsia"/>
        </w:rPr>
        <w:br/>
      </w:r>
      <w:r>
        <w:rPr>
          <w:rFonts w:hint="eastAsia"/>
        </w:rPr>
        <w:t>　　　　四、大型购物中心贷款偿还的方式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第五节 2025-2031年中国购物中心投资机会分析</w:t>
      </w:r>
      <w:r>
        <w:rPr>
          <w:rFonts w:hint="eastAsia"/>
        </w:rPr>
        <w:br/>
      </w:r>
      <w:r>
        <w:rPr>
          <w:rFonts w:hint="eastAsia"/>
        </w:rPr>
        <w:t>　　　　一、购物中心投资热点</w:t>
      </w:r>
      <w:r>
        <w:rPr>
          <w:rFonts w:hint="eastAsia"/>
        </w:rPr>
        <w:br/>
      </w:r>
      <w:r>
        <w:rPr>
          <w:rFonts w:hint="eastAsia"/>
        </w:rPr>
        <w:t>　　　　二、购物中心投资吸引力分析</w:t>
      </w:r>
      <w:r>
        <w:rPr>
          <w:rFonts w:hint="eastAsia"/>
        </w:rPr>
        <w:br/>
      </w:r>
      <w:r>
        <w:rPr>
          <w:rFonts w:hint="eastAsia"/>
        </w:rPr>
        <w:t>　　第六节 2025-2031年中国购物中心投资风险及防范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第七节 [.中.智.林]2025-2031年中国大型购物中心投资建议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2020-2025年中国主要城市新增购物中心一览</w:t>
      </w:r>
      <w:r>
        <w:rPr>
          <w:rFonts w:hint="eastAsia"/>
        </w:rPr>
        <w:br/>
      </w:r>
      <w:r>
        <w:rPr>
          <w:rFonts w:hint="eastAsia"/>
        </w:rPr>
        <w:t>　　图表 2020-2025年中国主要成寿寺新增购物中心数量</w:t>
      </w:r>
      <w:r>
        <w:rPr>
          <w:rFonts w:hint="eastAsia"/>
        </w:rPr>
        <w:br/>
      </w:r>
      <w:r>
        <w:rPr>
          <w:rFonts w:hint="eastAsia"/>
        </w:rPr>
        <w:t>　　图表 2025年万m2及以上的购物中心占购物中心总存量比例</w:t>
      </w:r>
      <w:r>
        <w:rPr>
          <w:rFonts w:hint="eastAsia"/>
        </w:rPr>
        <w:br/>
      </w:r>
      <w:r>
        <w:rPr>
          <w:rFonts w:hint="eastAsia"/>
        </w:rPr>
        <w:t>　　图表 优质购物中心一层商铺月租</w:t>
      </w:r>
      <w:r>
        <w:rPr>
          <w:rFonts w:hint="eastAsia"/>
        </w:rPr>
        <w:br/>
      </w:r>
      <w:r>
        <w:rPr>
          <w:rFonts w:hint="eastAsia"/>
        </w:rPr>
        <w:t>　　图表 优质购物中心空置率</w:t>
      </w:r>
      <w:r>
        <w:rPr>
          <w:rFonts w:hint="eastAsia"/>
        </w:rPr>
        <w:br/>
      </w:r>
      <w:r>
        <w:rPr>
          <w:rFonts w:hint="eastAsia"/>
        </w:rPr>
        <w:t>　　图表 购物中心的传统业态和新业态</w:t>
      </w:r>
      <w:r>
        <w:rPr>
          <w:rFonts w:hint="eastAsia"/>
        </w:rPr>
        <w:br/>
      </w:r>
      <w:r>
        <w:rPr>
          <w:rFonts w:hint="eastAsia"/>
        </w:rPr>
        <w:t>　　图表 美国对购物中心的分类</w:t>
      </w:r>
      <w:r>
        <w:rPr>
          <w:rFonts w:hint="eastAsia"/>
        </w:rPr>
        <w:br/>
      </w:r>
      <w:r>
        <w:rPr>
          <w:rFonts w:hint="eastAsia"/>
        </w:rPr>
        <w:t>　　图表 美国购物中心总数排名前十位的州</w:t>
      </w:r>
      <w:r>
        <w:rPr>
          <w:rFonts w:hint="eastAsia"/>
        </w:rPr>
        <w:br/>
      </w:r>
      <w:r>
        <w:rPr>
          <w:rFonts w:hint="eastAsia"/>
        </w:rPr>
        <w:t>　　图表 英国对购物中心的分类</w:t>
      </w:r>
      <w:r>
        <w:rPr>
          <w:rFonts w:hint="eastAsia"/>
        </w:rPr>
        <w:br/>
      </w:r>
      <w:r>
        <w:rPr>
          <w:rFonts w:hint="eastAsia"/>
        </w:rPr>
        <w:t>　　图表 中国购物中心历年开业数量表</w:t>
      </w:r>
      <w:r>
        <w:rPr>
          <w:rFonts w:hint="eastAsia"/>
        </w:rPr>
        <w:br/>
      </w:r>
      <w:r>
        <w:rPr>
          <w:rFonts w:hint="eastAsia"/>
        </w:rPr>
        <w:t>　　图表 中国历年购物中心开业数量及面积</w:t>
      </w:r>
      <w:r>
        <w:rPr>
          <w:rFonts w:hint="eastAsia"/>
        </w:rPr>
        <w:br/>
      </w:r>
      <w:r>
        <w:rPr>
          <w:rFonts w:hint="eastAsia"/>
        </w:rPr>
        <w:t>　　图表 中国购物中心新开业数量</w:t>
      </w:r>
      <w:r>
        <w:rPr>
          <w:rFonts w:hint="eastAsia"/>
        </w:rPr>
        <w:br/>
      </w:r>
      <w:r>
        <w:rPr>
          <w:rFonts w:hint="eastAsia"/>
        </w:rPr>
        <w:t>　　图表 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中国购物中心体量分布</w:t>
      </w:r>
      <w:r>
        <w:rPr>
          <w:rFonts w:hint="eastAsia"/>
        </w:rPr>
        <w:br/>
      </w:r>
      <w:r>
        <w:rPr>
          <w:rFonts w:hint="eastAsia"/>
        </w:rPr>
        <w:t>　　图表 世界十大购物中心</w:t>
      </w:r>
      <w:r>
        <w:rPr>
          <w:rFonts w:hint="eastAsia"/>
        </w:rPr>
        <w:br/>
      </w:r>
      <w:r>
        <w:rPr>
          <w:rFonts w:hint="eastAsia"/>
        </w:rPr>
        <w:t>　　图表 主要国家和地区购物中心比较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2aa5a4dec43e7" w:history="1">
        <w:r>
          <w:rPr>
            <w:rStyle w:val="Hyperlink"/>
          </w:rPr>
          <w:t>2025-2031年中国大型购物中心行业全面调研与发展趋势分析报告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2aa5a4dec43e7" w:history="1">
        <w:r>
          <w:rPr>
            <w:rStyle w:val="Hyperlink"/>
          </w:rPr>
          <w:t>https://www.20087.com/7/11/DaXingGouWuZhongXinDeFaZhanQuShi.html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热点：深圳最大的购物中心、上海大型购物中心、有名的购物中心、丽水大型购物中心、苏州大型购物中心、澳门大型购物中心、大型购物商场、西安有哪些大型购物中心、深圳大型购物中心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20b8260049a4" w:history="1">
      <w:r>
        <w:rPr>
          <w:rStyle w:val="Hyperlink"/>
        </w:rPr>
        <w:t>2025-2031年中国大型购物中心行业全面调研与发展趋势分析报告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aXingGouWuZhongXinDeFaZhanQuShi.html" TargetMode="External" Id="Rf272aa5a4de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aXingGouWuZhongXinDeFaZhanQuShi.html" TargetMode="External" Id="R31fe20b82600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2025-05-29T02:53:00Z</dcterms:created>
  <dcterms:modified xsi:type="dcterms:W3CDTF">2025-05-29T03:53:00Z</dcterms:modified>
  <dc:subject>2025-2031年中国大型购物中心行业全面调研与发展趋势分析报告</dc:subject>
  <dc:title>2025-2031年中国大型购物中心行业全面调研与发展趋势分析报告</dc:title>
  <cp:keywords>2025-2031年中国大型购物中心行业全面调研与发展趋势分析报告</cp:keywords>
  <dc:description>2025-2031年中国大型购物中心行业全面调研与发展趋势分析报告</dc:description>
</cp:coreProperties>
</file>