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a271a13040ed" w:history="1">
              <w:r>
                <w:rPr>
                  <w:rStyle w:val="Hyperlink"/>
                </w:rPr>
                <w:t>2025-2031年中国对联市场调查研究与前景趋势分析报告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a271a13040ed" w:history="1">
              <w:r>
                <w:rPr>
                  <w:rStyle w:val="Hyperlink"/>
                </w:rPr>
                <w:t>2025-2031年中国对联市场调查研究与前景趋势分析报告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1a271a13040ed" w:history="1">
                <w:r>
                  <w:rPr>
                    <w:rStyle w:val="Hyperlink"/>
                  </w:rPr>
                  <w:t>https://www.20087.com/7/91/DuiLianFaZhanQuShi.html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联是中国传统文化中的独特艺术形式，它以工整的对仗和押韵展现了汉字的魅力，常用于节日装饰、庆典活动和日常家居美化。随着社会的发展，对联文化经历了从传统纸质书写到现代数字媒体展示的变化。如今，除了手工书法的对联，市场上还有印刷对联、电子对联等多种形式，满足不同人群的需求。同时，对联的内容也在不断创新，既有传承千年的经典诗词，也有反映时代特色和现代生活的原创作品，使得这一古老的艺术形式焕发新生。</w:t>
      </w:r>
      <w:r>
        <w:rPr>
          <w:rFonts w:hint="eastAsia"/>
        </w:rPr>
        <w:br/>
      </w:r>
      <w:r>
        <w:rPr>
          <w:rFonts w:hint="eastAsia"/>
        </w:rPr>
        <w:t>　　未来，对联文化的传承与创新将更加紧密地结合。随着全球化的推进，对联艺术有望成为中华文化对外交流的重要载体，吸引更多的国际关注。数字化技术的应用，如AR/VR互动对联、社交媒体上的虚拟对联展览，将为对联艺术提供新的展示平台，使其传播范围更广，影响力更大。此外，教育体系中加强对联文化的普及，将有助于年轻一代更好地理解和欣赏这一文化遗产，促进对联艺术的持续发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a271a13040ed" w:history="1">
        <w:r>
          <w:rPr>
            <w:rStyle w:val="Hyperlink"/>
          </w:rPr>
          <w:t>2025-2031年中国对联市场调查研究与前景趋势分析报告</w:t>
        </w:r>
      </w:hyperlink>
      <w:r>
        <w:rPr>
          <w:rFonts w:hint="eastAsia"/>
        </w:rPr>
        <w:t>》通过严谨的分析、翔实的数据及直观的图表，系统解析了对联行业的市场规模、需求变化、价格波动及产业链结构。报告全面评估了当前对联市场现状，科学预测了未来市场前景与发展趋势，重点剖析了对联细分市场的机遇与挑战。同时，报告对对联重点企业的竞争地位及市场集中度进行了评估，为对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2024-2025年中国对联行业发展环境分析</w:t>
      </w:r>
      <w:r>
        <w:rPr>
          <w:rFonts w:hint="eastAsia"/>
        </w:rPr>
        <w:br/>
      </w:r>
      <w:r>
        <w:rPr>
          <w:rFonts w:hint="eastAsia"/>
        </w:rPr>
        <w:t>　　第一节 对联行业发展经济环境分析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国内外对联行业技术差异与原因</w:t>
      </w:r>
      <w:r>
        <w:rPr>
          <w:rFonts w:hint="eastAsia"/>
        </w:rPr>
        <w:br/>
      </w:r>
      <w:r>
        <w:rPr>
          <w:rFonts w:hint="eastAsia"/>
        </w:rPr>
        <w:t>　　第三节 对联行业技术发展方向、趋势预测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中国对联市场现状</w:t>
      </w:r>
      <w:r>
        <w:rPr>
          <w:rFonts w:hint="eastAsia"/>
        </w:rPr>
        <w:br/>
      </w:r>
      <w:r>
        <w:rPr>
          <w:rFonts w:hint="eastAsia"/>
        </w:rPr>
        <w:t>　　第二节 中国对联行业产量情况分析及预测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二、2019-2024年中国对联产量统计分析</w:t>
      </w:r>
      <w:r>
        <w:rPr>
          <w:rFonts w:hint="eastAsia"/>
        </w:rPr>
        <w:br/>
      </w:r>
      <w:r>
        <w:rPr>
          <w:rFonts w:hint="eastAsia"/>
        </w:rPr>
        <w:t>　　　　三、对联行业供给区域分布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四、2025-2031年中国对联产量预测分析</w:t>
      </w:r>
      <w:r>
        <w:rPr>
          <w:rFonts w:hint="eastAsia"/>
        </w:rPr>
        <w:br/>
      </w:r>
      <w:r>
        <w:rPr>
          <w:rFonts w:hint="eastAsia"/>
        </w:rPr>
        <w:t>　　第三节 中国对联市场需求分析及预测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一、2019-2024年中国对联市场需求统计</w:t>
      </w:r>
      <w:r>
        <w:rPr>
          <w:rFonts w:hint="eastAsia"/>
        </w:rPr>
        <w:br/>
      </w:r>
      <w:r>
        <w:rPr>
          <w:rFonts w:hint="eastAsia"/>
        </w:rPr>
        <w:t>　　　　二、中国对联市场需求特点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四、2024-2025年中国对联市场走向分析</w:t>
      </w:r>
      <w:r>
        <w:rPr>
          <w:rFonts w:hint="eastAsia"/>
        </w:rPr>
        <w:br/>
      </w:r>
      <w:r>
        <w:rPr>
          <w:rFonts w:hint="eastAsia"/>
        </w:rPr>
        <w:t>　　第二节 中国对联行业存在的问题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对中国对联市场的分析及思考</w:t>
      </w:r>
      <w:r>
        <w:rPr>
          <w:rFonts w:hint="eastAsia"/>
        </w:rPr>
        <w:br/>
      </w:r>
      <w:r>
        <w:rPr>
          <w:rFonts w:hint="eastAsia"/>
        </w:rPr>
        <w:t>　　　　一、对联市场特点</w:t>
      </w:r>
      <w:r>
        <w:rPr>
          <w:rFonts w:hint="eastAsia"/>
        </w:rPr>
        <w:br/>
      </w:r>
      <w:r>
        <w:rPr>
          <w:rFonts w:hint="eastAsia"/>
        </w:rPr>
        <w:t>　　　　二、对联市场分析</w:t>
      </w:r>
      <w:r>
        <w:rPr>
          <w:rFonts w:hint="eastAsia"/>
        </w:rPr>
        <w:br/>
      </w:r>
      <w:r>
        <w:rPr>
          <w:rFonts w:hint="eastAsia"/>
        </w:rPr>
        <w:t>　　　　三、对联市场变化的方向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对联行业细分产品调研</w:t>
      </w:r>
      <w:r>
        <w:rPr>
          <w:rFonts w:hint="eastAsia"/>
        </w:rPr>
        <w:br/>
      </w:r>
      <w:r>
        <w:rPr>
          <w:rFonts w:hint="eastAsia"/>
        </w:rPr>
        <w:t>　　第一节 对联细分产品结构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2025年对联行业集中度分析</w:t>
      </w:r>
      <w:r>
        <w:rPr>
          <w:rFonts w:hint="eastAsia"/>
        </w:rPr>
        <w:br/>
      </w:r>
      <w:r>
        <w:rPr>
          <w:rFonts w:hint="eastAsia"/>
        </w:rPr>
        <w:t>　　　　一、对联市场集中度分析</w:t>
      </w:r>
      <w:r>
        <w:rPr>
          <w:rFonts w:hint="eastAsia"/>
        </w:rPr>
        <w:br/>
      </w:r>
      <w:r>
        <w:rPr>
          <w:rFonts w:hint="eastAsia"/>
        </w:rPr>
        <w:t>　　　　二、对联企业分布区域集中度分析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2025年对联行业竞争格局分析</w:t>
      </w:r>
      <w:r>
        <w:rPr>
          <w:rFonts w:hint="eastAsia"/>
        </w:rPr>
        <w:br/>
      </w:r>
      <w:r>
        <w:rPr>
          <w:rFonts w:hint="eastAsia"/>
        </w:rPr>
        <w:t>　　　　一、对联行业竞争分析</w:t>
      </w:r>
      <w:r>
        <w:rPr>
          <w:rFonts w:hint="eastAsia"/>
        </w:rPr>
        <w:br/>
      </w:r>
      <w:r>
        <w:rPr>
          <w:rFonts w:hint="eastAsia"/>
        </w:rPr>
        <w:t>　　　　二、中外对联产品竞争分析</w:t>
      </w:r>
      <w:r>
        <w:rPr>
          <w:rFonts w:hint="eastAsia"/>
        </w:rPr>
        <w:br/>
      </w:r>
      <w:r>
        <w:rPr>
          <w:rFonts w:hint="eastAsia"/>
        </w:rPr>
        <w:t>　　　　三、国内对联行业重点企业发展动向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对中国对联品牌的战略思考</w:t>
      </w:r>
      <w:r>
        <w:rPr>
          <w:rFonts w:hint="eastAsia"/>
        </w:rPr>
        <w:br/>
      </w:r>
      <w:r>
        <w:rPr>
          <w:rFonts w:hint="eastAsia"/>
        </w:rPr>
        <w:t>　　　　一、对联实施品牌战略的意义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三、中国对联企业的品牌战略</w:t>
      </w:r>
      <w:r>
        <w:rPr>
          <w:rFonts w:hint="eastAsia"/>
        </w:rPr>
        <w:br/>
      </w:r>
      <w:r>
        <w:rPr>
          <w:rFonts w:hint="eastAsia"/>
        </w:rPr>
        <w:t>　　　　四、对联品牌战略管理的策略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2025年对联市场前景分析</w:t>
      </w:r>
      <w:r>
        <w:rPr>
          <w:rFonts w:hint="eastAsia"/>
        </w:rPr>
        <w:br/>
      </w:r>
      <w:r>
        <w:rPr>
          <w:rFonts w:hint="eastAsia"/>
        </w:rPr>
        <w:t>　　第二节 2025年对联行业发展趋势预测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五、2025年中国对联行业发展面临的机遇</w:t>
      </w:r>
      <w:r>
        <w:rPr>
          <w:rFonts w:hint="eastAsia"/>
        </w:rPr>
        <w:br/>
      </w:r>
      <w:r>
        <w:rPr>
          <w:rFonts w:hint="eastAsia"/>
        </w:rPr>
        <w:t>　　第四节 对联行业投资风险预警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对联市场研究结论</w:t>
      </w:r>
      <w:r>
        <w:rPr>
          <w:rFonts w:hint="eastAsia"/>
        </w:rPr>
        <w:br/>
      </w:r>
      <w:r>
        <w:rPr>
          <w:rFonts w:hint="eastAsia"/>
        </w:rPr>
        <w:t>　　第二节 对联子行业研究结论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[中.智.林.]对联市场发展建议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对联行业历程</w:t>
      </w:r>
      <w:r>
        <w:rPr>
          <w:rFonts w:hint="eastAsia"/>
        </w:rPr>
        <w:br/>
      </w:r>
      <w:r>
        <w:rPr>
          <w:rFonts w:hint="eastAsia"/>
        </w:rPr>
        <w:t>　　图表 对联行业生命周期</w:t>
      </w:r>
      <w:r>
        <w:rPr>
          <w:rFonts w:hint="eastAsia"/>
        </w:rPr>
        <w:br/>
      </w:r>
      <w:r>
        <w:rPr>
          <w:rFonts w:hint="eastAsia"/>
        </w:rPr>
        <w:t>　　图表 对联行业产业链分析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2019-2024年中国对联出口金额分析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a271a13040ed" w:history="1">
        <w:r>
          <w:rPr>
            <w:rStyle w:val="Hyperlink"/>
          </w:rPr>
          <w:t>2025-2031年中国对联市场调查研究与前景趋势分析报告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1a271a13040ed" w:history="1">
        <w:r>
          <w:rPr>
            <w:rStyle w:val="Hyperlink"/>
          </w:rPr>
          <w:t>https://www.20087.com/7/91/DuiLianFaZhanQuShi.html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热点：经典对联大全上联下联、对联神器生成器、最经典的对联有哪些、对联的基本知识、经典四言对联、对联上下联平仄规则、摘抄对联、对联平仄规则、非常经典的对联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c0f414cfb4b9a" w:history="1">
      <w:r>
        <w:rPr>
          <w:rStyle w:val="Hyperlink"/>
        </w:rPr>
        <w:t>2025-2031年中国对联市场调查研究与前景趋势分析报告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uiLianFaZhanQuShi.html" TargetMode="External" Id="R56e1a271a13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uiLianFaZhanQuShi.html" TargetMode="External" Id="Ra11c0f414cf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2024-10-12T03:50:00Z</dcterms:created>
  <dcterms:modified xsi:type="dcterms:W3CDTF">2024-10-12T04:50:00Z</dcterms:modified>
  <dc:subject>2025-2031年中国对联市场调查研究与前景趋势分析报告</dc:subject>
  <dc:title>2025-2031年中国对联市场调查研究与前景趋势分析报告</dc:title>
  <cp:keywords>2025-2031年中国对联市场调查研究与前景趋势分析报告</cp:keywords>
  <dc:description>2025-2031年中国对联市场调查研究与前景趋势分析报告</dc:description>
</cp:coreProperties>
</file>