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ee782cc04b09" w:history="1">
              <w:r>
                <w:rPr>
                  <w:rStyle w:val="Hyperlink"/>
                </w:rPr>
                <w:t>2026-2032年全球与中国手机连锁卖场行业发展现状分析及前景趋势报告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ee782cc04b09" w:history="1">
              <w:r>
                <w:rPr>
                  <w:rStyle w:val="Hyperlink"/>
                </w:rPr>
                <w:t>2026-2032年全球与中国手机连锁卖场行业发展现状分析及前景趋势报告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ee782cc04b09" w:history="1">
                <w:r>
                  <w:rPr>
                    <w:rStyle w:val="Hyperlink"/>
                  </w:rPr>
                  <w:t>https://www.20087.com/7/31/ShouJiLianSuoMaiChangDeQianJingQuShi.html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卖场是连接智能手机品牌与消费者的线下核心渠道，长期以来承担着产品展示、体验交互及售后服务的重要职能。随着线上电商渗透率见顶及智能手机换机周期延长，传统依靠信息差与单机销售利润的商业模式遭遇严峻挑战。县城及乡镇市场的街边中小卖场因缺乏价格优势与服务能力，生存空间受到线上渠道与商场品牌专卖店的双重挤压，关店潮与转型压力并存。目前，头部连锁卖场正加速向体验驱动型门店转型，通过引入互动式展示、AR/VR虚拟试用及专业知识顾问，将交易场所升级为品牌体验中心。全渠道策略的实施打通了线上浏览与线下提货的闭环，配合覆盖线上线下的一体化忠诚度计划，有效提升了用户粘性与复购率。社区化运营与教育工作坊的开展，进一步增强了卖场在本地市场的信任背书与权威地位。</w:t>
      </w:r>
      <w:r>
        <w:rPr>
          <w:rFonts w:hint="eastAsia"/>
        </w:rPr>
        <w:br/>
      </w:r>
      <w:r>
        <w:rPr>
          <w:rFonts w:hint="eastAsia"/>
        </w:rPr>
        <w:t>　　未来，手机连锁卖场将彻底重构为集科技体验、生活服务与社群运营于一体的城市商业节点。市场调研网指出，人工智能聊天机器人与大数据选品系统的深度应用，将实现千人千面的个性化推荐与即时客户支持，大幅提升导购效率与转化率。卖场空间将打破单一手机销售边界，融合智能家居、可穿戴设备及新能源汽车周边等泛终端产品，构建万物互联的场景化体验区。针对下沉市场，连锁卖场将依托成熟的供应链与标准化服务体系，承接品牌渠道下沉红利，通过提供适老化服务与设备故障排除教程，深耕中老年客群与熟人社交网络。此外，二手机回收、以旧换新及数据迁移等增值服务将成为新的利润增长极，推动卖场从单纯的销售终端向全生命周期资产管理平台演进，在存量竞争时代挖掘新的商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1ee782cc04b09" w:history="1">
        <w:r>
          <w:rPr>
            <w:rStyle w:val="Hyperlink"/>
          </w:rPr>
          <w:t>2026-2032年全球与中国手机连锁卖场行业发展现状分析及前景趋势报告</w:t>
        </w:r>
      </w:hyperlink>
      <w:r>
        <w:rPr>
          <w:rFonts w:hint="eastAsia"/>
        </w:rPr>
        <w:t>》，2025年手机连锁卖场行业市场规模达 亿元，预计2032年市场规模将达 亿元，期间年均复合增长率（CAGR）达 %。报告从产业链视角出发，系统分析了手机连锁卖场行业的市场现状与需求动态，详细解读了手机连锁卖场市场规模、价格波动及上下游影响因素。报告深入剖析了手机连锁卖场细分领域的发展特点，基于权威数据对市场前景及未来趋势进行了科学预测，同时揭示了手机连锁卖场重点企业的竞争格局与市场集中度变化。报告客观翔实地指出了手机连锁卖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中国手机连锁卖场概述</w:t>
      </w:r>
      <w:r>
        <w:rPr>
          <w:rFonts w:hint="eastAsia"/>
        </w:rPr>
        <w:br/>
      </w:r>
      <w:r>
        <w:rPr>
          <w:rFonts w:hint="eastAsia"/>
        </w:rPr>
        <w:t>　　第一节 手机连锁卖场行业定义</w:t>
      </w:r>
      <w:r>
        <w:rPr>
          <w:rFonts w:hint="eastAsia"/>
        </w:rPr>
        <w:br/>
      </w:r>
      <w:r>
        <w:rPr>
          <w:rFonts w:hint="eastAsia"/>
        </w:rPr>
        <w:t>　　第二节 手机连锁卖场行业发展特性</w:t>
      </w:r>
      <w:r>
        <w:rPr>
          <w:rFonts w:hint="eastAsia"/>
        </w:rPr>
        <w:br/>
      </w:r>
      <w:r>
        <w:rPr>
          <w:rFonts w:hint="eastAsia"/>
        </w:rPr>
        <w:t>　　第三节 手机连锁卖场产业链分析</w:t>
      </w:r>
      <w:r>
        <w:rPr>
          <w:rFonts w:hint="eastAsia"/>
        </w:rPr>
        <w:br/>
      </w:r>
      <w:r>
        <w:rPr>
          <w:rFonts w:hint="eastAsia"/>
        </w:rPr>
        <w:t>　　第四节 手机连锁卖场行业生命周期分析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中国手机连锁卖场行业发展环境分析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手机连锁卖场行业经济环境分析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手机连锁卖场行业相关政策、标准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手机连锁卖场行业相关发展规划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2025-2026年手机连锁卖场行业技术发展现状及趋势分析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手机连锁卖场行业技术发展现状分析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国内外手机连锁卖场行业技术差异与原因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手机连锁卖场行业技术发展方向、趋势预测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提升手机连锁卖场行业技术能力策略建议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全球主要手机连锁卖场市场发展概况</w:t>
      </w:r>
      <w:r>
        <w:rPr>
          <w:rFonts w:hint="eastAsia"/>
        </w:rPr>
        <w:br/>
      </w:r>
      <w:r>
        <w:rPr>
          <w:rFonts w:hint="eastAsia"/>
        </w:rPr>
        <w:t>　　第一节 全球手机连锁卖场市场发展分析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欧洲地区主要国家手机连锁卖场市场概况</w:t>
      </w:r>
      <w:r>
        <w:rPr>
          <w:rFonts w:hint="eastAsia"/>
        </w:rPr>
        <w:br/>
      </w:r>
      <w:r>
        <w:rPr>
          <w:rFonts w:hint="eastAsia"/>
        </w:rPr>
        <w:t>　　第三节 北美地区手机连锁卖场市场概况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亚洲地区主要国家手机连锁卖场市场概况</w:t>
      </w:r>
      <w:r>
        <w:rPr>
          <w:rFonts w:hint="eastAsia"/>
        </w:rPr>
        <w:br/>
      </w:r>
      <w:r>
        <w:rPr>
          <w:rFonts w:hint="eastAsia"/>
        </w:rPr>
        <w:t>　　第五节 全球手机连锁卖场市场发展预测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中国手机连锁卖场发展现状</w:t>
      </w:r>
      <w:r>
        <w:rPr>
          <w:rFonts w:hint="eastAsia"/>
        </w:rPr>
        <w:br/>
      </w:r>
      <w:r>
        <w:rPr>
          <w:rFonts w:hint="eastAsia"/>
        </w:rPr>
        <w:t>　　第一节 中国手机连锁卖场市场现状分析</w:t>
      </w:r>
      <w:r>
        <w:rPr>
          <w:rFonts w:hint="eastAsia"/>
        </w:rPr>
        <w:br/>
      </w:r>
      <w:r>
        <w:rPr>
          <w:rFonts w:hint="eastAsia"/>
        </w:rPr>
        <w:t>　　第二节 中国手机连锁卖场行业产量情况分析及预测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一、手机连锁卖场总体产能规模</w:t>
      </w:r>
      <w:r>
        <w:rPr>
          <w:rFonts w:hint="eastAsia"/>
        </w:rPr>
        <w:br/>
      </w:r>
      <w:r>
        <w:rPr>
          <w:rFonts w:hint="eastAsia"/>
        </w:rPr>
        <w:t>　　　　二、手机连锁卖场生产区域分布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三、2020-2025年中国手机连锁卖场行业产量统计分析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四、2026-2032年中国手机连锁卖场行业产量预测分析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中国手机连锁卖场市场需求分析及预测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一、中国手机连锁卖场市场需求特点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二、2020-2025年中国手机连锁卖场市场需求量统计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三、2026-2032年中国手机连锁卖场市场需求量预测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中国手机连锁卖场价格趋势分析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一、2020-2025年中国手机连锁卖场市场价格趋势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二、2026-2032年中国手机连锁卖场市场价格走势预测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手机连锁卖场市场特性分析</w:t>
      </w:r>
      <w:r>
        <w:rPr>
          <w:rFonts w:hint="eastAsia"/>
        </w:rPr>
        <w:br/>
      </w:r>
      <w:r>
        <w:rPr>
          <w:rFonts w:hint="eastAsia"/>
        </w:rPr>
        <w:t>　　第一节 手机连锁卖场行业集中度分析</w:t>
      </w:r>
      <w:r>
        <w:rPr>
          <w:rFonts w:hint="eastAsia"/>
        </w:rPr>
        <w:br/>
      </w:r>
      <w:r>
        <w:rPr>
          <w:rFonts w:hint="eastAsia"/>
        </w:rPr>
        <w:t>　　第二节 手机连锁卖场行业SWOT分析</w:t>
      </w:r>
      <w:r>
        <w:rPr>
          <w:rFonts w:hint="eastAsia"/>
        </w:rPr>
        <w:br/>
      </w:r>
      <w:r>
        <w:rPr>
          <w:rFonts w:hint="eastAsia"/>
        </w:rPr>
        <w:t>　　　　一、手机连锁卖场行业优势</w:t>
      </w:r>
      <w:r>
        <w:rPr>
          <w:rFonts w:hint="eastAsia"/>
        </w:rPr>
        <w:br/>
      </w:r>
      <w:r>
        <w:rPr>
          <w:rFonts w:hint="eastAsia"/>
        </w:rPr>
        <w:t>　　　　二、手机连锁卖场行业劣势</w:t>
      </w:r>
      <w:r>
        <w:rPr>
          <w:rFonts w:hint="eastAsia"/>
        </w:rPr>
        <w:br/>
      </w:r>
      <w:r>
        <w:rPr>
          <w:rFonts w:hint="eastAsia"/>
        </w:rPr>
        <w:t>　　　　三、手机连锁卖场行业机会</w:t>
      </w:r>
      <w:r>
        <w:rPr>
          <w:rFonts w:hint="eastAsia"/>
        </w:rPr>
        <w:br/>
      </w:r>
      <w:r>
        <w:rPr>
          <w:rFonts w:hint="eastAsia"/>
        </w:rPr>
        <w:t>　　　　四、手机连锁卖场行业风险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2020-2025年手机连锁卖场行业经济运行状况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2020-2025年中国手机连锁卖场行业盈利能力分析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2020-2025年中国手机连锁卖场行业发展能力分析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2020-2025年手机连锁卖场行业偿债能力分析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2020-2025年手机连锁卖场制造企业数量分析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手机连锁卖场行业上、下游市场分析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手机连锁卖场行业上游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手机连锁卖场行业下游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中国手机连锁卖场行业重点地区发展分析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手机连锁卖场行业重点区域市场结构调研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**地区手机连锁卖场市场发展分析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**地区手机连锁卖场市场发展分析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**地区手机连锁卖场市场发展分析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**地区手机连锁卖场市场发展分析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**地区手机连锁卖场市场发展分析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2020-2025年中国手机连锁卖场进出口分析</w:t>
      </w:r>
      <w:r>
        <w:rPr>
          <w:rFonts w:hint="eastAsia"/>
        </w:rPr>
        <w:br/>
      </w:r>
      <w:r>
        <w:rPr>
          <w:rFonts w:hint="eastAsia"/>
        </w:rPr>
        <w:t>　　第一节 手机连锁卖场进口情况分析</w:t>
      </w:r>
      <w:r>
        <w:rPr>
          <w:rFonts w:hint="eastAsia"/>
        </w:rPr>
        <w:br/>
      </w:r>
      <w:r>
        <w:rPr>
          <w:rFonts w:hint="eastAsia"/>
        </w:rPr>
        <w:t>　　第二节 手机连锁卖场出口情况分析</w:t>
      </w:r>
      <w:r>
        <w:rPr>
          <w:rFonts w:hint="eastAsia"/>
        </w:rPr>
        <w:br/>
      </w:r>
      <w:r>
        <w:rPr>
          <w:rFonts w:hint="eastAsia"/>
        </w:rPr>
        <w:t>　　第三节 影响手机连锁卖场进出口因素分析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手机连锁卖场行业重点企业竞争力分析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三、企业手机连锁卖场经营状况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三、企业手机连锁卖场经营状况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三、企业手机连锁卖场经营状况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三、企业手机连锁卖场经营状况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三、企业手机连锁卖场经营状况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三、企业手机连锁卖场经营状况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手机连锁卖场行业企业经营策略研究分析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手机连锁卖场企业多样化经营策略分析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一、手机连锁卖场企业多样化经营情况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二、现行手机连锁卖场行业多样化经营的方向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大型手机连锁卖场企业集团未来发展策略分析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对中小手机连锁卖场企业生产经营的建议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手机连锁卖场行业投资风险预警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影响手机连锁卖场行业发展的主要因素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一、2026影响手机连锁卖场行业运行的有利因素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二、2026影响手机连锁卖场行业运行的稳定因素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三、2026影响手机连锁卖场行业运行的不利因素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四、2026我国手机连锁卖场行业发展面临的挑战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五、2026我国手机连锁卖场行业发展面临的机遇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手机连锁卖场行业投资风险预警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一、手机连锁卖场行业市场风险预测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二、手机连锁卖场行业政策风险预测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三、手机连锁卖场行业经营风险预测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四、手机连锁卖场行业技术风险预测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五、手机连锁卖场行业竞争风险预测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六、手机连锁卖场行业其他风险预测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手机连锁卖场投资建议</w:t>
      </w:r>
      <w:r>
        <w:rPr>
          <w:rFonts w:hint="eastAsia"/>
        </w:rPr>
        <w:br/>
      </w:r>
      <w:r>
        <w:rPr>
          <w:rFonts w:hint="eastAsia"/>
        </w:rPr>
        <w:t>　　第一节 2026年手机连锁卖场市场前景分析</w:t>
      </w:r>
      <w:r>
        <w:rPr>
          <w:rFonts w:hint="eastAsia"/>
        </w:rPr>
        <w:br/>
      </w:r>
      <w:r>
        <w:rPr>
          <w:rFonts w:hint="eastAsia"/>
        </w:rPr>
        <w:t>　　第二节 2026年手机连锁卖场发展趋势预测</w:t>
      </w:r>
      <w:r>
        <w:rPr>
          <w:rFonts w:hint="eastAsia"/>
        </w:rPr>
        <w:br/>
      </w:r>
      <w:r>
        <w:rPr>
          <w:rFonts w:hint="eastAsia"/>
        </w:rPr>
        <w:t>　　第三节 手机连锁卖场行业投资进入壁垒分析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手机连锁卖场行业类别</w:t>
      </w:r>
      <w:r>
        <w:rPr>
          <w:rFonts w:hint="eastAsia"/>
        </w:rPr>
        <w:br/>
      </w:r>
      <w:r>
        <w:rPr>
          <w:rFonts w:hint="eastAsia"/>
        </w:rPr>
        <w:t>　　图表 手机连锁卖场行业产业链调研</w:t>
      </w:r>
      <w:r>
        <w:rPr>
          <w:rFonts w:hint="eastAsia"/>
        </w:rPr>
        <w:br/>
      </w:r>
      <w:r>
        <w:rPr>
          <w:rFonts w:hint="eastAsia"/>
        </w:rPr>
        <w:t>　　图表 手机连锁卖场行业现状</w:t>
      </w:r>
      <w:r>
        <w:rPr>
          <w:rFonts w:hint="eastAsia"/>
        </w:rPr>
        <w:br/>
      </w:r>
      <w:r>
        <w:rPr>
          <w:rFonts w:hint="eastAsia"/>
        </w:rPr>
        <w:t>　　图表 手机连锁卖场行业标准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2025年中国手机连锁卖场行业产能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2020-2025年中国手机连锁卖场行业产量统计</w:t>
      </w:r>
      <w:r>
        <w:rPr>
          <w:rFonts w:hint="eastAsia"/>
        </w:rPr>
        <w:br/>
      </w:r>
      <w:r>
        <w:rPr>
          <w:rFonts w:hint="eastAsia"/>
        </w:rPr>
        <w:t>　　图表 手机连锁卖场行业动态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2025年中国手机连锁卖场行业需求区域调研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2020-2025年中国手机连锁卖场行情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**地区手机连锁卖场市场规模</w:t>
      </w:r>
      <w:r>
        <w:rPr>
          <w:rFonts w:hint="eastAsia"/>
        </w:rPr>
        <w:br/>
      </w:r>
      <w:r>
        <w:rPr>
          <w:rFonts w:hint="eastAsia"/>
        </w:rPr>
        <w:t>　　图表 **地区手机连锁卖场行业市场需求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**地区手机连锁卖场市场调研</w:t>
      </w:r>
      <w:r>
        <w:rPr>
          <w:rFonts w:hint="eastAsia"/>
        </w:rPr>
        <w:br/>
      </w:r>
      <w:r>
        <w:rPr>
          <w:rFonts w:hint="eastAsia"/>
        </w:rPr>
        <w:t>　　图表 **地区手机连锁卖场行业市场需求分析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**地区手机连锁卖场市场规模</w:t>
      </w:r>
      <w:r>
        <w:rPr>
          <w:rFonts w:hint="eastAsia"/>
        </w:rPr>
        <w:br/>
      </w:r>
      <w:r>
        <w:rPr>
          <w:rFonts w:hint="eastAsia"/>
        </w:rPr>
        <w:t>　　图表 **地区手机连锁卖场行业市场需求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**地区手机连锁卖场市场调研</w:t>
      </w:r>
      <w:r>
        <w:rPr>
          <w:rFonts w:hint="eastAsia"/>
        </w:rPr>
        <w:br/>
      </w:r>
      <w:r>
        <w:rPr>
          <w:rFonts w:hint="eastAsia"/>
        </w:rPr>
        <w:t>　　图表 **地区手机连锁卖场行业市场需求分析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手机连锁卖场行业竞争对手分析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手机连锁卖场重点企业（三）成长能力情况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2026-2032年中国手机连锁卖场行业市场规模预测</w:t>
      </w:r>
      <w:r>
        <w:rPr>
          <w:rFonts w:hint="eastAsia"/>
        </w:rPr>
        <w:br/>
      </w:r>
      <w:r>
        <w:rPr>
          <w:rFonts w:hint="eastAsia"/>
        </w:rPr>
        <w:t>　　图表 手机连锁卖场行业准入条件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2026-2032年中国手机连锁卖场行业发展趋势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ee782cc04b09" w:history="1">
        <w:r>
          <w:rPr>
            <w:rStyle w:val="Hyperlink"/>
          </w:rPr>
          <w:t>2026-2032年全球与中国手机连锁卖场行业发展现状分析及前景趋势报告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ee782cc04b09" w:history="1">
        <w:r>
          <w:rPr>
            <w:rStyle w:val="Hyperlink"/>
          </w:rPr>
          <w:t>https://www.20087.com/7/31/ShouJiLianSuoMaiChangDeQianJingQuShi.html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热点：如何加盟手机实体店、手机连锁卖场照片门头、全国最大的手机连锁店、手机连锁卖场怎么样、曾经大的手机卖场连锁老板、手机连锁卖场简介、线下手机店、卖手机连锁店都有哪些、十大家居连锁卖场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0d133b6b4c33" w:history="1">
      <w:r>
        <w:rPr>
          <w:rStyle w:val="Hyperlink"/>
        </w:rPr>
        <w:t>2026-2032年全球与中国手机连锁卖场行业发展现状分析及前景趋势报告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ouJiLianSuoMaiChangDeQianJingQuShi.html" TargetMode="External" Id="R5591ee782cc0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ouJiLianSuoMaiChangDeQianJingQuShi.html" TargetMode="External" Id="R23420d133b6b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2026-05-21T04:16:53Z</dcterms:created>
  <dcterms:modified xsi:type="dcterms:W3CDTF">2026-05-21T05:16:53Z</dcterms:modified>
  <dc:subject>2026-2032年全球与中国手机连锁卖场行业发展现状分析及前景趋势报告</dc:subject>
  <dc:title>2026-2032年全球与中国手机连锁卖场行业发展现状分析及前景趋势报告</dc:title>
  <cp:keywords>2026-2032年全球与中国手机连锁卖场行业发展现状分析及前景趋势报告</cp:keywords>
  <dc:description>2026-2032年全球与中国手机连锁卖场行业发展现状分析及前景趋势报告</dc:description>
</cp:coreProperties>
</file>