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b77c6df4544d1" w:history="1">
              <w:r>
                <w:rPr>
                  <w:rStyle w:val="Hyperlink"/>
                </w:rPr>
                <w:t>2025-2031年中国应用卫星行业市场调研与发展趋势预测报告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b77c6df4544d1" w:history="1">
              <w:r>
                <w:rPr>
                  <w:rStyle w:val="Hyperlink"/>
                </w:rPr>
                <w:t>2025-2031年中国应用卫星行业市场调研与发展趋势预测报告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b77c6df4544d1" w:history="1">
                <w:r>
                  <w:rPr>
                    <w:rStyle w:val="Hyperlink"/>
                  </w:rPr>
                  <w:t>https://www.20087.com/8/81/YingYongWeiXingHangYeQianJingQuShi.html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用卫星技术在通信、遥感、导航、气象观测等多个领域发挥着不可替代的作用。随着小卫星技术的成熟和发射成本的降低，卫星星座计划如星链（Starlink）正在全球范围内部署，以提供宽带互联网接入服务，显著改善了偏远地区的通讯条件。同时，高分辨率的地球观测卫星为环境保护、灾害预警、城市规划等提供了实时数据支持。</w:t>
      </w:r>
      <w:r>
        <w:rPr>
          <w:rFonts w:hint="eastAsia"/>
        </w:rPr>
        <w:br/>
      </w:r>
      <w:r>
        <w:rPr>
          <w:rFonts w:hint="eastAsia"/>
        </w:rPr>
        <w:t>　　未来，应用卫星将呈现微型化、网络化和多功能化的发展趋势。小型卫星和纳卫星的批量生产将加速空间基础设施的建设，实现更频繁的数据更新和更广泛的覆盖范围。卫星之间的互联将构建天基互联网，增强数据传输能力和冗余度。同时，卫星将集成更多传感器，提升对地观测的精度和多样性，满足不同行业对空间信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b77c6df4544d1" w:history="1">
        <w:r>
          <w:rPr>
            <w:rStyle w:val="Hyperlink"/>
          </w:rPr>
          <w:t>2025-2031年中国应用卫星行业市场调研与发展趋势预测报告</w:t>
        </w:r>
      </w:hyperlink>
      <w:r>
        <w:rPr>
          <w:rFonts w:hint="eastAsia"/>
        </w:rPr>
        <w:t>》基于国家统计局及相关协会的详实数据，系统分析了应用卫星行业的市场规模、重点企业表现、产业链结构、竞争格局及价格动态。报告内容严谨、数据详实，结合丰富图表，全面呈现应用卫星行业现状与未来发展趋势。通过对应用卫星技术现状、SWOT分析及市场前景的解读，报告为应用卫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应用卫星产业概述</w:t>
      </w:r>
      <w:r>
        <w:rPr>
          <w:rFonts w:hint="eastAsia"/>
        </w:rPr>
        <w:br/>
      </w:r>
      <w:r>
        <w:rPr>
          <w:rFonts w:hint="eastAsia"/>
        </w:rPr>
        <w:t>　　第一节 应用卫星定义</w:t>
      </w:r>
      <w:r>
        <w:rPr>
          <w:rFonts w:hint="eastAsia"/>
        </w:rPr>
        <w:br/>
      </w:r>
      <w:r>
        <w:rPr>
          <w:rFonts w:hint="eastAsia"/>
        </w:rPr>
        <w:t>　　第二节 应用卫星行业特点</w:t>
      </w:r>
      <w:r>
        <w:rPr>
          <w:rFonts w:hint="eastAsia"/>
        </w:rPr>
        <w:br/>
      </w:r>
      <w:r>
        <w:rPr>
          <w:rFonts w:hint="eastAsia"/>
        </w:rPr>
        <w:t>　　第三节 应用卫星发展历程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2024-2025年中国应用卫星行业发展环境分析</w:t>
      </w:r>
      <w:r>
        <w:rPr>
          <w:rFonts w:hint="eastAsia"/>
        </w:rPr>
        <w:br/>
      </w:r>
      <w:r>
        <w:rPr>
          <w:rFonts w:hint="eastAsia"/>
        </w:rPr>
        <w:t>　　第一节 应用卫星行业经济环境分析</w:t>
      </w:r>
      <w:r>
        <w:rPr>
          <w:rFonts w:hint="eastAsia"/>
        </w:rPr>
        <w:br/>
      </w:r>
      <w:r>
        <w:rPr>
          <w:rFonts w:hint="eastAsia"/>
        </w:rPr>
        <w:t>　　第二节 应用卫星行业政策环境分析</w:t>
      </w:r>
      <w:r>
        <w:rPr>
          <w:rFonts w:hint="eastAsia"/>
        </w:rPr>
        <w:br/>
      </w:r>
      <w:r>
        <w:rPr>
          <w:rFonts w:hint="eastAsia"/>
        </w:rPr>
        <w:t>　　　　一、应用卫星行业政策影响分析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二、相关应用卫星行业标准分析</w:t>
      </w:r>
      <w:r>
        <w:rPr>
          <w:rFonts w:hint="eastAsia"/>
        </w:rPr>
        <w:br/>
      </w:r>
      <w:r>
        <w:rPr>
          <w:rFonts w:hint="eastAsia"/>
        </w:rPr>
        <w:t>　　第三节 应用卫星行业社会环境分析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2024-2025年应用卫星行业技术发展现状及趋势分析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应用卫星行业技术发展现状分析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国内外应用卫星行业技术差异与原因</w:t>
      </w:r>
      <w:r>
        <w:rPr>
          <w:rFonts w:hint="eastAsia"/>
        </w:rPr>
        <w:br/>
      </w:r>
      <w:r>
        <w:rPr>
          <w:rFonts w:hint="eastAsia"/>
        </w:rPr>
        <w:t>　　第三节 应用卫星行业技术发展方向、趋势预测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提升应用卫星行业技术能力策略建议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全球应用卫星行业发展态势分析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全球应用卫星市场发展现状分析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国外主要国家、地区应用卫星市场现状</w:t>
      </w:r>
      <w:r>
        <w:rPr>
          <w:rFonts w:hint="eastAsia"/>
        </w:rPr>
        <w:br/>
      </w:r>
      <w:r>
        <w:rPr>
          <w:rFonts w:hint="eastAsia"/>
        </w:rPr>
        <w:t>　　第三节 全球应用卫星行业发展趋势预测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中国应用卫星行业发展调研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2019-2024年中国应用卫星行业规模情况</w:t>
      </w:r>
      <w:r>
        <w:rPr>
          <w:rFonts w:hint="eastAsia"/>
        </w:rPr>
        <w:br/>
      </w:r>
      <w:r>
        <w:rPr>
          <w:rFonts w:hint="eastAsia"/>
        </w:rPr>
        <w:t>　　　　一、应用卫星行业市场规模状况</w:t>
      </w:r>
      <w:r>
        <w:rPr>
          <w:rFonts w:hint="eastAsia"/>
        </w:rPr>
        <w:br/>
      </w:r>
      <w:r>
        <w:rPr>
          <w:rFonts w:hint="eastAsia"/>
        </w:rPr>
        <w:t>　　　　二、应用卫星行业单位规模状况</w:t>
      </w:r>
      <w:r>
        <w:rPr>
          <w:rFonts w:hint="eastAsia"/>
        </w:rPr>
        <w:br/>
      </w:r>
      <w:r>
        <w:rPr>
          <w:rFonts w:hint="eastAsia"/>
        </w:rPr>
        <w:t>　　　　三、应用卫星行业人员规模状况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2019-2024年中国应用卫星行业财务能力分析</w:t>
      </w:r>
      <w:r>
        <w:rPr>
          <w:rFonts w:hint="eastAsia"/>
        </w:rPr>
        <w:br/>
      </w:r>
      <w:r>
        <w:rPr>
          <w:rFonts w:hint="eastAsia"/>
        </w:rPr>
        <w:t>　　　　一、应用卫星行业盈利能力分析</w:t>
      </w:r>
      <w:r>
        <w:rPr>
          <w:rFonts w:hint="eastAsia"/>
        </w:rPr>
        <w:br/>
      </w:r>
      <w:r>
        <w:rPr>
          <w:rFonts w:hint="eastAsia"/>
        </w:rPr>
        <w:t>　　　　二、应用卫星行业偿债能力分析</w:t>
      </w:r>
      <w:r>
        <w:rPr>
          <w:rFonts w:hint="eastAsia"/>
        </w:rPr>
        <w:br/>
      </w:r>
      <w:r>
        <w:rPr>
          <w:rFonts w:hint="eastAsia"/>
        </w:rPr>
        <w:t>　　　　三、应用卫星行业营运能力分析</w:t>
      </w:r>
      <w:r>
        <w:rPr>
          <w:rFonts w:hint="eastAsia"/>
        </w:rPr>
        <w:br/>
      </w:r>
      <w:r>
        <w:rPr>
          <w:rFonts w:hint="eastAsia"/>
        </w:rPr>
        <w:t>　　　　四、应用卫星行业发展能力分析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2024-2025年中国应用卫星行业热点动态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2025年中国应用卫星行业面临的挑战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中国应用卫星行业重点地区市场调研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**地区应用卫星发展现状及趋势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**地区应用卫星发展现状及趋势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**地区应用卫星发展现状及趋势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**地区应用卫星发展现状及趋势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中国应用卫星行业价格走势及影响因素分析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国内应用卫星行业价格回顾</w:t>
      </w:r>
      <w:r>
        <w:rPr>
          <w:rFonts w:hint="eastAsia"/>
        </w:rPr>
        <w:br/>
      </w:r>
      <w:r>
        <w:rPr>
          <w:rFonts w:hint="eastAsia"/>
        </w:rPr>
        <w:t>　　第二节 国内应用卫星行业价格走势预测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国内应用卫星行业价格影响因素分析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中国应用卫星行业客户调研</w:t>
      </w:r>
      <w:r>
        <w:rPr>
          <w:rFonts w:hint="eastAsia"/>
        </w:rPr>
        <w:br/>
      </w:r>
      <w:r>
        <w:rPr>
          <w:rFonts w:hint="eastAsia"/>
        </w:rPr>
        <w:t>　　　　一、应用卫星行业客户偏好调查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二、客户对应用卫星品牌的首要认知渠道</w:t>
      </w:r>
      <w:r>
        <w:rPr>
          <w:rFonts w:hint="eastAsia"/>
        </w:rPr>
        <w:br/>
      </w:r>
      <w:r>
        <w:rPr>
          <w:rFonts w:hint="eastAsia"/>
        </w:rPr>
        <w:t>　　　　三、应用卫星品牌忠诚度调查</w:t>
      </w:r>
      <w:r>
        <w:rPr>
          <w:rFonts w:hint="eastAsia"/>
        </w:rPr>
        <w:br/>
      </w:r>
      <w:r>
        <w:rPr>
          <w:rFonts w:hint="eastAsia"/>
        </w:rPr>
        <w:t>　　　　四、应用卫星行业客户消费理念调研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中国应用卫星行业重点企业发展调研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中国应用卫星行业竞争格局分析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2024-2025年应用卫星行业集中度分析</w:t>
      </w:r>
      <w:r>
        <w:rPr>
          <w:rFonts w:hint="eastAsia"/>
        </w:rPr>
        <w:br/>
      </w:r>
      <w:r>
        <w:rPr>
          <w:rFonts w:hint="eastAsia"/>
        </w:rPr>
        <w:t>　　　　一、应用卫星市场集中度分析</w:t>
      </w:r>
      <w:r>
        <w:rPr>
          <w:rFonts w:hint="eastAsia"/>
        </w:rPr>
        <w:br/>
      </w:r>
      <w:r>
        <w:rPr>
          <w:rFonts w:hint="eastAsia"/>
        </w:rPr>
        <w:t>　　　　二、应用卫星企业集中度分析</w:t>
      </w:r>
      <w:r>
        <w:rPr>
          <w:rFonts w:hint="eastAsia"/>
        </w:rPr>
        <w:br/>
      </w:r>
      <w:r>
        <w:rPr>
          <w:rFonts w:hint="eastAsia"/>
        </w:rPr>
        <w:t>　　第二节 2025年应用卫星行业竞争格局分析</w:t>
      </w:r>
      <w:r>
        <w:rPr>
          <w:rFonts w:hint="eastAsia"/>
        </w:rPr>
        <w:br/>
      </w:r>
      <w:r>
        <w:rPr>
          <w:rFonts w:hint="eastAsia"/>
        </w:rPr>
        <w:t>　　　　一、应用卫星行业竞争策略分析</w:t>
      </w:r>
      <w:r>
        <w:rPr>
          <w:rFonts w:hint="eastAsia"/>
        </w:rPr>
        <w:br/>
      </w:r>
      <w:r>
        <w:rPr>
          <w:rFonts w:hint="eastAsia"/>
        </w:rPr>
        <w:t>　　　　二、应用卫星行业竞争格局展望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三、我国应用卫星市场竞争趋势</w:t>
      </w:r>
      <w:r>
        <w:rPr>
          <w:rFonts w:hint="eastAsia"/>
        </w:rPr>
        <w:br/>
      </w:r>
      <w:r>
        <w:rPr>
          <w:rFonts w:hint="eastAsia"/>
        </w:rPr>
        <w:t>　　第三节 应用卫星行业兼并与重组整合分析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一、应用卫星行业兼并与重组整合动态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二、应用卫星行业兼并与重组整合发展趋势预测分析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应用卫星行业投资风险及应对策略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应用卫星行业SWOT模型分析</w:t>
      </w:r>
      <w:r>
        <w:rPr>
          <w:rFonts w:hint="eastAsia"/>
        </w:rPr>
        <w:br/>
      </w:r>
      <w:r>
        <w:rPr>
          <w:rFonts w:hint="eastAsia"/>
        </w:rPr>
        <w:t>　　　　一、应用卫星行业优势分析</w:t>
      </w:r>
      <w:r>
        <w:rPr>
          <w:rFonts w:hint="eastAsia"/>
        </w:rPr>
        <w:br/>
      </w:r>
      <w:r>
        <w:rPr>
          <w:rFonts w:hint="eastAsia"/>
        </w:rPr>
        <w:t>　　　　二、应用卫星行业劣势分析</w:t>
      </w:r>
      <w:r>
        <w:rPr>
          <w:rFonts w:hint="eastAsia"/>
        </w:rPr>
        <w:br/>
      </w:r>
      <w:r>
        <w:rPr>
          <w:rFonts w:hint="eastAsia"/>
        </w:rPr>
        <w:t>　　　　三、应用卫星行业机会分析</w:t>
      </w:r>
      <w:r>
        <w:rPr>
          <w:rFonts w:hint="eastAsia"/>
        </w:rPr>
        <w:br/>
      </w:r>
      <w:r>
        <w:rPr>
          <w:rFonts w:hint="eastAsia"/>
        </w:rPr>
        <w:t>　　　　四、应用卫星行业风险分析</w:t>
      </w:r>
      <w:r>
        <w:rPr>
          <w:rFonts w:hint="eastAsia"/>
        </w:rPr>
        <w:br/>
      </w:r>
      <w:r>
        <w:rPr>
          <w:rFonts w:hint="eastAsia"/>
        </w:rPr>
        <w:t>　　第二节 应用卫星行业投资风险及控制策略分析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一、应用卫星市场风险及控制策略</w:t>
      </w:r>
      <w:r>
        <w:rPr>
          <w:rFonts w:hint="eastAsia"/>
        </w:rPr>
        <w:br/>
      </w:r>
      <w:r>
        <w:rPr>
          <w:rFonts w:hint="eastAsia"/>
        </w:rPr>
        <w:t>　　　　二、应用卫星行业政策风险及控制策略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三、应用卫星行业经营风险及控制策略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四、应用卫星同业竞争风险及控制策略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五、应用卫星行业其他风险及控制策略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2025-2031年中国应用卫星市场预测及发展建议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2025-2031年中国应用卫星市场预测分析</w:t>
      </w:r>
      <w:r>
        <w:rPr>
          <w:rFonts w:hint="eastAsia"/>
        </w:rPr>
        <w:br/>
      </w:r>
      <w:r>
        <w:rPr>
          <w:rFonts w:hint="eastAsia"/>
        </w:rPr>
        <w:t>　　　　一、中国应用卫星市场前景分析</w:t>
      </w:r>
      <w:r>
        <w:rPr>
          <w:rFonts w:hint="eastAsia"/>
        </w:rPr>
        <w:br/>
      </w:r>
      <w:r>
        <w:rPr>
          <w:rFonts w:hint="eastAsia"/>
        </w:rPr>
        <w:t>　　　　二、中国应用卫星发展趋势预测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2025-2031年中国应用卫星企业发展策略建议</w:t>
      </w:r>
      <w:r>
        <w:rPr>
          <w:rFonts w:hint="eastAsia"/>
        </w:rPr>
        <w:br/>
      </w:r>
      <w:r>
        <w:rPr>
          <w:rFonts w:hint="eastAsia"/>
        </w:rPr>
        <w:t>　　　　一、应用卫星企业融资策略</w:t>
      </w:r>
      <w:r>
        <w:rPr>
          <w:rFonts w:hint="eastAsia"/>
        </w:rPr>
        <w:br/>
      </w:r>
      <w:r>
        <w:rPr>
          <w:rFonts w:hint="eastAsia"/>
        </w:rPr>
        <w:t>　　　　二、应用卫星企业人才策略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2025-2031年中国应用卫星企业营销策略建议</w:t>
      </w:r>
      <w:r>
        <w:rPr>
          <w:rFonts w:hint="eastAsia"/>
        </w:rPr>
        <w:br/>
      </w:r>
      <w:r>
        <w:rPr>
          <w:rFonts w:hint="eastAsia"/>
        </w:rPr>
        <w:t>　　　　一、应用卫星企业定位策略</w:t>
      </w:r>
      <w:r>
        <w:rPr>
          <w:rFonts w:hint="eastAsia"/>
        </w:rPr>
        <w:br/>
      </w:r>
      <w:r>
        <w:rPr>
          <w:rFonts w:hint="eastAsia"/>
        </w:rPr>
        <w:t>　　　　二、应用卫星企业价格策略</w:t>
      </w:r>
      <w:r>
        <w:rPr>
          <w:rFonts w:hint="eastAsia"/>
        </w:rPr>
        <w:br/>
      </w:r>
      <w:r>
        <w:rPr>
          <w:rFonts w:hint="eastAsia"/>
        </w:rPr>
        <w:t>　　　　三、应用卫星企业促销策略</w:t>
      </w:r>
      <w:r>
        <w:rPr>
          <w:rFonts w:hint="eastAsia"/>
        </w:rPr>
        <w:br/>
      </w:r>
      <w:r>
        <w:rPr>
          <w:rFonts w:hint="eastAsia"/>
        </w:rPr>
        <w:t>　　第四节 (中智-林)应用卫星行业研究结论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应用卫星介绍</w:t>
      </w:r>
      <w:r>
        <w:rPr>
          <w:rFonts w:hint="eastAsia"/>
        </w:rPr>
        <w:br/>
      </w:r>
      <w:r>
        <w:rPr>
          <w:rFonts w:hint="eastAsia"/>
        </w:rPr>
        <w:t>　　图表 应用卫星图片</w:t>
      </w:r>
      <w:r>
        <w:rPr>
          <w:rFonts w:hint="eastAsia"/>
        </w:rPr>
        <w:br/>
      </w:r>
      <w:r>
        <w:rPr>
          <w:rFonts w:hint="eastAsia"/>
        </w:rPr>
        <w:t>　　图表 应用卫星产业链分析</w:t>
      </w:r>
      <w:r>
        <w:rPr>
          <w:rFonts w:hint="eastAsia"/>
        </w:rPr>
        <w:br/>
      </w:r>
      <w:r>
        <w:rPr>
          <w:rFonts w:hint="eastAsia"/>
        </w:rPr>
        <w:t>　　图表 应用卫星主要特点</w:t>
      </w:r>
      <w:r>
        <w:rPr>
          <w:rFonts w:hint="eastAsia"/>
        </w:rPr>
        <w:br/>
      </w:r>
      <w:r>
        <w:rPr>
          <w:rFonts w:hint="eastAsia"/>
        </w:rPr>
        <w:t>　　图表 应用卫星政策分析</w:t>
      </w:r>
      <w:r>
        <w:rPr>
          <w:rFonts w:hint="eastAsia"/>
        </w:rPr>
        <w:br/>
      </w:r>
      <w:r>
        <w:rPr>
          <w:rFonts w:hint="eastAsia"/>
        </w:rPr>
        <w:t>　　图表 应用卫星标准 技术</w:t>
      </w:r>
      <w:r>
        <w:rPr>
          <w:rFonts w:hint="eastAsia"/>
        </w:rPr>
        <w:br/>
      </w:r>
      <w:r>
        <w:rPr>
          <w:rFonts w:hint="eastAsia"/>
        </w:rPr>
        <w:t>　　图表 应用卫星最新消息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2019-2024年应用卫星行业市场容量统计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2019-2024年中国应用卫星行业市场规模及增长情况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2019-2024年中国应用卫星行业销售收入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2019-2024年中国应用卫星行业利润总额分析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2019-2024年中国应用卫星行业企业数量情况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2019-2024年中国应用卫星行业企业平均规模情况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应用卫星价格走势</w:t>
      </w:r>
      <w:r>
        <w:rPr>
          <w:rFonts w:hint="eastAsia"/>
        </w:rPr>
        <w:br/>
      </w:r>
      <w:r>
        <w:rPr>
          <w:rFonts w:hint="eastAsia"/>
        </w:rPr>
        <w:t>　　图表 2024年应用卫星成本和利润分析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2024年中国应用卫星行业竞争力分析</w:t>
      </w:r>
      <w:r>
        <w:rPr>
          <w:rFonts w:hint="eastAsia"/>
        </w:rPr>
        <w:br/>
      </w:r>
      <w:r>
        <w:rPr>
          <w:rFonts w:hint="eastAsia"/>
        </w:rPr>
        <w:t>　　图表 应用卫星优势</w:t>
      </w:r>
      <w:r>
        <w:rPr>
          <w:rFonts w:hint="eastAsia"/>
        </w:rPr>
        <w:br/>
      </w:r>
      <w:r>
        <w:rPr>
          <w:rFonts w:hint="eastAsia"/>
        </w:rPr>
        <w:t>　　图表 应用卫星劣势</w:t>
      </w:r>
      <w:r>
        <w:rPr>
          <w:rFonts w:hint="eastAsia"/>
        </w:rPr>
        <w:br/>
      </w:r>
      <w:r>
        <w:rPr>
          <w:rFonts w:hint="eastAsia"/>
        </w:rPr>
        <w:t>　　图表 应用卫星机会</w:t>
      </w:r>
      <w:r>
        <w:rPr>
          <w:rFonts w:hint="eastAsia"/>
        </w:rPr>
        <w:br/>
      </w:r>
      <w:r>
        <w:rPr>
          <w:rFonts w:hint="eastAsia"/>
        </w:rPr>
        <w:t>　　图表 应用卫星威胁</w:t>
      </w:r>
      <w:r>
        <w:rPr>
          <w:rFonts w:hint="eastAsia"/>
        </w:rPr>
        <w:br/>
      </w:r>
      <w:r>
        <w:rPr>
          <w:rFonts w:hint="eastAsia"/>
        </w:rPr>
        <w:t>　　图表 2019-2024年中国应用卫星行业盈利能力分析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2019-2024年中国应用卫星行业运营能力分析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2019-2024年中国应用卫星行业偿债能力分析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2019-2024年中国应用卫星行业发展能力分析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2019-2024年中国应用卫星行业经营效益分析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**地区应用卫星市场规模及增长情况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**地区应用卫星行业市场需求情况</w:t>
      </w:r>
      <w:r>
        <w:rPr>
          <w:rFonts w:hint="eastAsia"/>
        </w:rPr>
        <w:br/>
      </w:r>
      <w:r>
        <w:rPr>
          <w:rFonts w:hint="eastAsia"/>
        </w:rPr>
        <w:t>　　图表 **地区应用卫星市场规模及增长情况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**地区应用卫星行业市场需求情况</w:t>
      </w:r>
      <w:r>
        <w:rPr>
          <w:rFonts w:hint="eastAsia"/>
        </w:rPr>
        <w:br/>
      </w:r>
      <w:r>
        <w:rPr>
          <w:rFonts w:hint="eastAsia"/>
        </w:rPr>
        <w:t>　　图表 **地区应用卫星市场规模及增长情况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**地区应用卫星行业市场需求情况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应用卫星品牌分析</w:t>
      </w:r>
      <w:r>
        <w:rPr>
          <w:rFonts w:hint="eastAsia"/>
        </w:rPr>
        <w:br/>
      </w:r>
      <w:r>
        <w:rPr>
          <w:rFonts w:hint="eastAsia"/>
        </w:rPr>
        <w:t>　　图表 应用卫星企业（一）概述</w:t>
      </w:r>
      <w:r>
        <w:rPr>
          <w:rFonts w:hint="eastAsia"/>
        </w:rPr>
        <w:br/>
      </w:r>
      <w:r>
        <w:rPr>
          <w:rFonts w:hint="eastAsia"/>
        </w:rPr>
        <w:t>　　图表 企业应用卫星业务分析</w:t>
      </w:r>
      <w:r>
        <w:rPr>
          <w:rFonts w:hint="eastAsia"/>
        </w:rPr>
        <w:br/>
      </w:r>
      <w:r>
        <w:rPr>
          <w:rFonts w:hint="eastAsia"/>
        </w:rPr>
        <w:t>　　图表 应用卫星企业（一）经营情况分析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应用卫星企业（一）盈利能力情况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应用卫星企业（一）偿债能力情况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应用卫星企业（一）运营能力情况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应用卫星企业（一）成长能力情况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应用卫星企业（二）简介</w:t>
      </w:r>
      <w:r>
        <w:rPr>
          <w:rFonts w:hint="eastAsia"/>
        </w:rPr>
        <w:br/>
      </w:r>
      <w:r>
        <w:rPr>
          <w:rFonts w:hint="eastAsia"/>
        </w:rPr>
        <w:t>　　图表 企业应用卫星业务</w:t>
      </w:r>
      <w:r>
        <w:rPr>
          <w:rFonts w:hint="eastAsia"/>
        </w:rPr>
        <w:br/>
      </w:r>
      <w:r>
        <w:rPr>
          <w:rFonts w:hint="eastAsia"/>
        </w:rPr>
        <w:t>　　图表 应用卫星企业（二）经营情况分析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应用卫星企业（二）盈利能力情况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应用卫星企业（二）偿债能力情况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应用卫星企业（二）运营能力情况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应用卫星企业（二）成长能力情况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应用卫星企业（三）概况</w:t>
      </w:r>
      <w:r>
        <w:rPr>
          <w:rFonts w:hint="eastAsia"/>
        </w:rPr>
        <w:br/>
      </w:r>
      <w:r>
        <w:rPr>
          <w:rFonts w:hint="eastAsia"/>
        </w:rPr>
        <w:t>　　图表 企业应用卫星业务情况</w:t>
      </w:r>
      <w:r>
        <w:rPr>
          <w:rFonts w:hint="eastAsia"/>
        </w:rPr>
        <w:br/>
      </w:r>
      <w:r>
        <w:rPr>
          <w:rFonts w:hint="eastAsia"/>
        </w:rPr>
        <w:t>　　图表 应用卫星企业（三）经营情况分析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应用卫星企业（三）盈利能力情况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应用卫星企业（三）偿债能力情况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应用卫星企业（三）运营能力情况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应用卫星企业（三）成长能力情况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应用卫星发展有利因素分析</w:t>
      </w:r>
      <w:r>
        <w:rPr>
          <w:rFonts w:hint="eastAsia"/>
        </w:rPr>
        <w:br/>
      </w:r>
      <w:r>
        <w:rPr>
          <w:rFonts w:hint="eastAsia"/>
        </w:rPr>
        <w:t>　　图表 应用卫星发展不利因素分析</w:t>
      </w:r>
      <w:r>
        <w:rPr>
          <w:rFonts w:hint="eastAsia"/>
        </w:rPr>
        <w:br/>
      </w:r>
      <w:r>
        <w:rPr>
          <w:rFonts w:hint="eastAsia"/>
        </w:rPr>
        <w:t>　　图表 进入应用卫星行业壁垒</w:t>
      </w:r>
      <w:r>
        <w:rPr>
          <w:rFonts w:hint="eastAsia"/>
        </w:rPr>
        <w:br/>
      </w:r>
      <w:r>
        <w:rPr>
          <w:rFonts w:hint="eastAsia"/>
        </w:rPr>
        <w:t>　　图表 2025-2031年中国应用卫星行业市场容量预测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2025-2031年中国应用卫星行业市场规模预测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2025-2031年中国应用卫星市场前景分析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2025-2031年中国应用卫星行业风险研究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2025-2031年中国应用卫星行业发展趋势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b77c6df4544d1" w:history="1">
        <w:r>
          <w:rPr>
            <w:rStyle w:val="Hyperlink"/>
          </w:rPr>
          <w:t>2025-2031年中国应用卫星行业市场调研与发展趋势预测报告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b77c6df4544d1" w:history="1">
        <w:r>
          <w:rPr>
            <w:rStyle w:val="Hyperlink"/>
          </w:rPr>
          <w:t>https://www.20087.com/8/81/YingYongWeiXingHangYeQianJingQuShi.html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卫星地图、应用卫星统计人口流动主要通过收集夜间灯光、下载卫星网络手机免费版软件、应用卫星包括、最好的卫星地图软件、应用卫星的用途有哪些、目前最清楚的卫星地图、应用卫星的作用、卫星寻星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53ef90eac48cd" w:history="1">
      <w:r>
        <w:rPr>
          <w:rStyle w:val="Hyperlink"/>
        </w:rPr>
        <w:t>2025-2031年中国应用卫星行业市场调研与发展趋势预测报告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YingYongWeiXingHangYeQianJingQuShi.html" TargetMode="External" Id="Re3fb77c6df45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YingYongWeiXingHangYeQianJingQuShi.html" TargetMode="External" Id="R75453ef90eac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2024-11-04T08:16:00Z</dcterms:created>
  <dcterms:modified xsi:type="dcterms:W3CDTF">2024-11-04T09:16:00Z</dcterms:modified>
  <dc:subject>2025-2031年中国应用卫星行业市场调研与发展趋势预测报告</dc:subject>
  <dc:title>2025-2031年中国应用卫星行业市场调研与发展趋势预测报告</dc:title>
  <cp:keywords>2025-2031年中国应用卫星行业市场调研与发展趋势预测报告</cp:keywords>
  <dc:description>2025-2031年中国应用卫星行业市场调研与发展趋势预测报告</dc:description>
</cp:coreProperties>
</file>