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8bf9c03e54a38" w:history="1">
              <w:r>
                <w:rPr>
                  <w:rStyle w:val="Hyperlink"/>
                </w:rPr>
                <w:t>2025-2031年中国环保水务市场调查研究与前景趋势分析报告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8bf9c03e54a38" w:history="1">
              <w:r>
                <w:rPr>
                  <w:rStyle w:val="Hyperlink"/>
                </w:rPr>
                <w:t>2025-2031年中国环保水务市场调查研究与前景趋势分析报告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8bf9c03e54a38" w:history="1">
                <w:r>
                  <w:rPr>
                    <w:rStyle w:val="Hyperlink"/>
                  </w:rPr>
                  <w:t>https://www.20087.com/8/71/HuanBaoShuiWuDeXianZhuangYuFaZhanQianJing.html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水务是围绕水资源保护、水污染治理、污水处理、再生水利用等开展的一系列技术服务与工程实施活动，是生态文明建设和绿色经济发展的重要支撑领域。随着国家“水十条”、“黑臭水体整治”、“海绵城市”等政策持续推进，环保水务行业进入快速发展期。行业涵盖市政污水处理、工业废水处理、农村分散式治污、流域综合治理等多个细分方向，技术水平不断提升，膜分离、高级氧化、生态修复等先进工艺逐步推广。然而，部分地区仍存在资金投入不足、运营机制不健全、监管体系不完善等问题，影响治理效果的可持续性。同时，企业盈利模式单一，主要依赖政府财政支付，市场化程度有待提高。</w:t>
      </w:r>
      <w:r>
        <w:rPr>
          <w:rFonts w:hint="eastAsia"/>
        </w:rPr>
        <w:br/>
      </w:r>
      <w:r>
        <w:rPr>
          <w:rFonts w:hint="eastAsia"/>
        </w:rPr>
        <w:t>　　未来，环保水务将向系统化治理、智能化运营、资源化利用方向发展。水环境综合治理理念深入人心，推动从单一污水处理向“厂网河湖一体化”协同治理转变。物联网、大数据、人工智能等技术在水务监测与调度中的应用日益深入，实现水质实时监控、管网漏损预警、能耗优化调控等功能。污水资源化利用成为新增长点，再生水回用于工业冷却、农业灌溉、城市绿化等场景的比例将持续提升。行业商业模式不断创新，PPP、BOT、EPC+O等模式助力社会资本参与水务项目建设与长期运维。具备技术储备、运营经验和资源整合能力的企业将在行业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8bf9c03e54a38" w:history="1">
        <w:r>
          <w:rPr>
            <w:rStyle w:val="Hyperlink"/>
          </w:rPr>
          <w:t>2025-2031年中国环保水务市场调查研究与前景趋势分析报告</w:t>
        </w:r>
      </w:hyperlink>
      <w:r>
        <w:rPr>
          <w:rFonts w:hint="eastAsia"/>
        </w:rPr>
        <w:t>》系统分析了环保水务行业的市场规模、供需关系及产业链结构，详细梳理了环保水务细分市场的品牌竞争态势与价格变化，重点剖析了行业内主要企业的经营状况，揭示了环保水务市场集中度与竞争格局。报告结合环保水务技术现状及未来发展方向，对行业前景进行了科学预测，明确了环保水务发展趋势、潜在机遇与风险。通过SWOT分析，为环保水务企业、投资者及政府部门提供了权威、客观的行业洞察与决策支持，助力把握环保水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环保水务产业概述</w:t>
      </w:r>
      <w:r>
        <w:rPr>
          <w:rFonts w:hint="eastAsia"/>
        </w:rPr>
        <w:br/>
      </w:r>
      <w:r>
        <w:rPr>
          <w:rFonts w:hint="eastAsia"/>
        </w:rPr>
        <w:t>　　第一节 环保水务定义与分类</w:t>
      </w:r>
      <w:r>
        <w:rPr>
          <w:rFonts w:hint="eastAsia"/>
        </w:rPr>
        <w:br/>
      </w:r>
      <w:r>
        <w:rPr>
          <w:rFonts w:hint="eastAsia"/>
        </w:rPr>
        <w:t>　　第二节 环保水务产业链结构及关键环节剖析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环保水务商业模式与盈利模式解析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环保水务经济指标与行业评估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全球环保水务市场发展综述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2019-2024年全球环保水务市场规模及增长趋势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主要国家与地区环保水务市场对比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2025-2031年全球环保水务行业发展趋势与前景预测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国际环保水务市场发展趋势及对我国启示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二、对我国环保水务市场的借鉴意义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中国环保水务行业市场规模分析与预测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环保水务市场的总体规模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一、2019-2024年环保水务市场规模变化及趋势分析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二、2025年环保水务行业市场规模特点</w:t>
      </w:r>
      <w:r>
        <w:rPr>
          <w:rFonts w:hint="eastAsia"/>
        </w:rPr>
        <w:br/>
      </w:r>
      <w:r>
        <w:rPr>
          <w:rFonts w:hint="eastAsia"/>
        </w:rPr>
        <w:t>　　第二节 环保水务市场规模的构成</w:t>
      </w:r>
      <w:r>
        <w:rPr>
          <w:rFonts w:hint="eastAsia"/>
        </w:rPr>
        <w:br/>
      </w:r>
      <w:r>
        <w:rPr>
          <w:rFonts w:hint="eastAsia"/>
        </w:rPr>
        <w:t>　　　　一、环保水务客户群体特征与偏好分析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二、不同类型环保水务市场规模分布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三、各地区环保水务市场规模差异与特点</w:t>
      </w:r>
      <w:r>
        <w:rPr>
          <w:rFonts w:hint="eastAsia"/>
        </w:rPr>
        <w:br/>
      </w:r>
      <w:r>
        <w:rPr>
          <w:rFonts w:hint="eastAsia"/>
        </w:rPr>
        <w:t>　　第三节 环保水务市场规模的预测与展望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一、未来几年环保水务市场规模增长预测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2024-2025年环保水务行业技术发展现状及趋势分析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环保水务行业技术发展现状分析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国内外环保水务行业技术差距分析及差距形成的主要原因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环保水务行业技术发展方向、趋势预测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提升环保水务行业技术能力策略建议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2019-2024年中国环保水务行业总体发展与财务状况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2019-2024年环保水务行业规模情况</w:t>
      </w:r>
      <w:r>
        <w:rPr>
          <w:rFonts w:hint="eastAsia"/>
        </w:rPr>
        <w:br/>
      </w:r>
      <w:r>
        <w:rPr>
          <w:rFonts w:hint="eastAsia"/>
        </w:rPr>
        <w:t>　　　　一、环保水务行业企业数量规模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二、环保水务行业从业人员规模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三、环保水务行业市场敏感性分析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2019-2024年环保水务行业财务能力分析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一、环保水务行业盈利能力</w:t>
      </w:r>
      <w:r>
        <w:rPr>
          <w:rFonts w:hint="eastAsia"/>
        </w:rPr>
        <w:br/>
      </w:r>
      <w:r>
        <w:rPr>
          <w:rFonts w:hint="eastAsia"/>
        </w:rPr>
        <w:t>　　　　二、环保水务行业偿债能力</w:t>
      </w:r>
      <w:r>
        <w:rPr>
          <w:rFonts w:hint="eastAsia"/>
        </w:rPr>
        <w:br/>
      </w:r>
      <w:r>
        <w:rPr>
          <w:rFonts w:hint="eastAsia"/>
        </w:rPr>
        <w:t>　　　　三、环保水务行业营运能力</w:t>
      </w:r>
      <w:r>
        <w:rPr>
          <w:rFonts w:hint="eastAsia"/>
        </w:rPr>
        <w:br/>
      </w:r>
      <w:r>
        <w:rPr>
          <w:rFonts w:hint="eastAsia"/>
        </w:rPr>
        <w:t>　　　　四、环保水务行业发展能力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中国环保水务行业细分市场调研与机会挖掘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环保水务细分市场（一）市场调研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环保水务细分市场（二）市场调研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中国环保水务行业区域市场调研分析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2019-2024年中国环保水务行业重点区域调研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一、重点地区（一）环保水务市场规模与特点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二、重点地区（二）环保水务市场规模及特点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三、重点地区（三）环保水务市场规模及特点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四、重点地区（四）环保水务市场规模及特点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不同区域环保水务市场的对比与启示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二、环保水务市场拓展策略与建议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中国环保水务行业的营销渠道与客户分析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环保水务行业渠道分析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二、各类渠道对环保水务行业的影响</w:t>
      </w:r>
      <w:r>
        <w:rPr>
          <w:rFonts w:hint="eastAsia"/>
        </w:rPr>
        <w:br/>
      </w:r>
      <w:r>
        <w:rPr>
          <w:rFonts w:hint="eastAsia"/>
        </w:rPr>
        <w:t>　　　　三、主要环保水务企业渠道策略研究</w:t>
      </w:r>
      <w:r>
        <w:rPr>
          <w:rFonts w:hint="eastAsia"/>
        </w:rPr>
        <w:br/>
      </w:r>
      <w:r>
        <w:rPr>
          <w:rFonts w:hint="eastAsia"/>
        </w:rPr>
        <w:t>　　第二节 环保水务行业客户分析与定位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中国环保水务行业竞争格局及策略选择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环保水务行业总体市场竞争状况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一、环保水务行业竞争结构分析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二、环保水务企业竞争格局与集中度评估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三、环保水务行业SWOT分析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环保水务行业重点企业调研分析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环保水务企业发展策略分析</w:t>
      </w:r>
      <w:r>
        <w:rPr>
          <w:rFonts w:hint="eastAsia"/>
        </w:rPr>
        <w:br/>
      </w:r>
      <w:r>
        <w:rPr>
          <w:rFonts w:hint="eastAsia"/>
        </w:rPr>
        <w:t>　　第一节 环保水务市场与销售策略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环保水务品牌战略思考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中国环保水务行业发展环境分析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二、环保水务行业主管部门、监管体制及相关政策法规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3、环保水务行业的主要法律、法规和政策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4、2025年环保水务行业法律法规和政策对行业的影响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二、环保水务消费者需求分析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一、环保水务技术的应用与创新</w:t>
      </w:r>
      <w:r>
        <w:rPr>
          <w:rFonts w:hint="eastAsia"/>
        </w:rPr>
        <w:br/>
      </w:r>
      <w:r>
        <w:rPr>
          <w:rFonts w:hint="eastAsia"/>
        </w:rPr>
        <w:t>　　　　二、环保水务行业发展的技术趋势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2025-2031年环保水务行业展趋势预测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2025-2031年环保水务市场发展前景分析</w:t>
      </w:r>
      <w:r>
        <w:rPr>
          <w:rFonts w:hint="eastAsia"/>
        </w:rPr>
        <w:br/>
      </w:r>
      <w:r>
        <w:rPr>
          <w:rFonts w:hint="eastAsia"/>
        </w:rPr>
        <w:t>　　　　一、环保水务市场发展潜力</w:t>
      </w:r>
      <w:r>
        <w:rPr>
          <w:rFonts w:hint="eastAsia"/>
        </w:rPr>
        <w:br/>
      </w:r>
      <w:r>
        <w:rPr>
          <w:rFonts w:hint="eastAsia"/>
        </w:rPr>
        <w:t>　　　　二、环保水务市场前景分析</w:t>
      </w:r>
      <w:r>
        <w:rPr>
          <w:rFonts w:hint="eastAsia"/>
        </w:rPr>
        <w:br/>
      </w:r>
      <w:r>
        <w:rPr>
          <w:rFonts w:hint="eastAsia"/>
        </w:rPr>
        <w:t>　　　　三、环保水务细分行业发展前景分析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2025-2031年环保水务发展趋势预测</w:t>
      </w:r>
      <w:r>
        <w:rPr>
          <w:rFonts w:hint="eastAsia"/>
        </w:rPr>
        <w:br/>
      </w:r>
      <w:r>
        <w:rPr>
          <w:rFonts w:hint="eastAsia"/>
        </w:rPr>
        <w:t>　　　　一、环保水务发展趋势预测</w:t>
      </w:r>
      <w:r>
        <w:rPr>
          <w:rFonts w:hint="eastAsia"/>
        </w:rPr>
        <w:br/>
      </w:r>
      <w:r>
        <w:rPr>
          <w:rFonts w:hint="eastAsia"/>
        </w:rPr>
        <w:t>　　　　二、环保水务市场规模预测</w:t>
      </w:r>
      <w:r>
        <w:rPr>
          <w:rFonts w:hint="eastAsia"/>
        </w:rPr>
        <w:br/>
      </w:r>
      <w:r>
        <w:rPr>
          <w:rFonts w:hint="eastAsia"/>
        </w:rPr>
        <w:t>　　　　三、环保水务细分市场发展趋势预测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未来环保水务行业挑战与机遇探讨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一、环保水务行业挑战</w:t>
      </w:r>
      <w:r>
        <w:rPr>
          <w:rFonts w:hint="eastAsia"/>
        </w:rPr>
        <w:br/>
      </w:r>
      <w:r>
        <w:rPr>
          <w:rFonts w:hint="eastAsia"/>
        </w:rPr>
        <w:t>　　　　二、环保水务行业机遇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环保水务行业研究结论及建议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对环保水务行业发展的建议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中~智林~－对环保水务企业和投资者的建议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环保水务行业历程</w:t>
      </w:r>
      <w:r>
        <w:rPr>
          <w:rFonts w:hint="eastAsia"/>
        </w:rPr>
        <w:br/>
      </w:r>
      <w:r>
        <w:rPr>
          <w:rFonts w:hint="eastAsia"/>
        </w:rPr>
        <w:t>　　图表 环保水务行业生命周期</w:t>
      </w:r>
      <w:r>
        <w:rPr>
          <w:rFonts w:hint="eastAsia"/>
        </w:rPr>
        <w:br/>
      </w:r>
      <w:r>
        <w:rPr>
          <w:rFonts w:hint="eastAsia"/>
        </w:rPr>
        <w:t>　　图表 环保水务行业产业链分析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2019-2024年环保水务行业市场容量统计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2019-2024年中国环保水务行业经营效益分析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**地区环保水务行业市场需求情况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**地区环保水务行业市场需求情况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**地区环保水务行业市场需求情况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环保水务重点企业（一）基本信息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环保水务重点企业（一）经营情况分析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环保水务重点企业（一）盈利能力情况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环保水务重点企业（一）偿债能力情况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环保水务重点企业（一）运营能力情况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环保水务重点企业（一）成长能力情况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环保水务重点企业（二）基本信息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环保水务重点企业（二）经营情况分析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环保水务重点企业（二）盈利能力情况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环保水务重点企业（二）偿债能力情况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环保水务重点企业（二）运营能力情况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环保水务重点企业（二）成长能力情况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2025-2031年中国环保水务行业市场容量预测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2025-2031年中国环保水务行业市场规模预测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2025-2031年中国环保水务市场前景分析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2025-2031年中国环保水务行业发展趋势预测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8bf9c03e54a38" w:history="1">
        <w:r>
          <w:rPr>
            <w:rStyle w:val="Hyperlink"/>
          </w:rPr>
          <w:t>2025-2031年中国环保水务市场调查研究与前景趋势分析报告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8bf9c03e54a38" w:history="1">
        <w:r>
          <w:rPr>
            <w:rStyle w:val="Hyperlink"/>
          </w:rPr>
          <w:t>https://www.20087.com/8/71/HuanBaoShuiWuDeXianZhuangYuFaZhanQianJing.html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热点：水务环保是什么意思、北投环保水务、环保水务集团员工待遇、康达环保水务、广西环保水务集团有限公司、环保水务龙头股、环保科技、环保水务期刊、佛山水务环保股份有限公司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3469fc8774692" w:history="1">
      <w:r>
        <w:rPr>
          <w:rStyle w:val="Hyperlink"/>
        </w:rPr>
        <w:t>2025-2031年中国环保水务市场调查研究与前景趋势分析报告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anBaoShuiWuDeXianZhuangYuFaZhanQianJing.html" TargetMode="External" Id="R04b8bf9c03e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anBaoShuiWuDeXianZhuangYuFaZhanQianJing.html" TargetMode="External" Id="R9843469fc877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2025-07-13T05:12:51Z</dcterms:created>
  <dcterms:modified xsi:type="dcterms:W3CDTF">2025-07-13T06:12:51Z</dcterms:modified>
  <dc:subject>2025-2031年中国环保水务市场调查研究与前景趋势分析报告</dc:subject>
  <dc:title>2025-2031年中国环保水务市场调查研究与前景趋势分析报告</dc:title>
  <cp:keywords>2025-2031年中国环保水务市场调查研究与前景趋势分析报告</cp:keywords>
  <dc:description>2025-2031年中国环保水务市场调查研究与前景趋势分析报告</dc:description>
</cp:coreProperties>
</file>