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09c4e12d6443d" w:history="1">
              <w:r>
                <w:rPr>
                  <w:rStyle w:val="Hyperlink"/>
                </w:rPr>
                <w:t>2024-2030年中国电子计算器市场调研与行业前景分析报告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09c4e12d6443d" w:history="1">
              <w:r>
                <w:rPr>
                  <w:rStyle w:val="Hyperlink"/>
                </w:rPr>
                <w:t>2024-2030年中国电子计算器市场调研与行业前景分析报告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09c4e12d6443d" w:history="1">
                <w:r>
                  <w:rPr>
                    <w:rStyle w:val="Hyperlink"/>
                  </w:rPr>
                  <w:t>https://www.20087.com/8/21/DianZiJiSuanQiHangYeFaZhanQianJing.html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器是一种便携式计算工具，虽然在个人计算机和智能手机普及后市场需求有所下降，但其在教育、科研等特定领域的应用仍然不可替代。目前，电子计算器的设计更加注重易用性和功能性，除了基本的算术运算外，还包括科学计算、图形显示等功能。同时，随着电子技术的进步，计算器的体积变得更小、重量更轻，电池续航能力也得到了增强，使其更便于携带。</w:t>
      </w:r>
      <w:r>
        <w:rPr>
          <w:rFonts w:hint="eastAsia"/>
        </w:rPr>
        <w:br/>
      </w:r>
      <w:r>
        <w:rPr>
          <w:rFonts w:hint="eastAsia"/>
        </w:rPr>
        <w:t>　　未来，电子计算器的发展将更加侧重于智能化和专业化。一方面，随着人工智能技术的发展，未来的计算器可能会整合更多的辅助学习功能，例如通过自然语言处理技术实现与用户的交互，帮助学生更好地理解数学概念；另一方面，针对专业用户的需求，如工程师、科学家等，计算器将集成更多高级功能，如编程支持、复杂方程求解等，以满足更为复杂的计算任务。此外，考虑到可持续性，计算器的设计将更加注重节能和环保，采用可循环利用的材料和长寿命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09c4e12d6443d" w:history="1">
        <w:r>
          <w:rPr>
            <w:rStyle w:val="Hyperlink"/>
          </w:rPr>
          <w:t>2024-2030年中国电子计算器市场调研与行业前景分析报告</w:t>
        </w:r>
      </w:hyperlink>
      <w:r>
        <w:rPr>
          <w:rFonts w:hint="eastAsia"/>
        </w:rPr>
        <w:t>》全面分析了电子计算器行业的现状，深入探讨了电子计算器市场需求、市场规模及价格波动。电子计算器报告探讨了产业链关键环节，并对电子计算器各细分市场进行了研究。同时，基于权威数据和专业分析，科学预测了电子计算器市场前景与发展趋势。此外，还评估了电子计算器重点企业的经营状况，包括品牌影响力、市场集中度以及竞争格局，并审慎剖析了潜在风险与机遇。电子计算器报告以其专业性、科学性和权威性，成为电子计算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电子计算器行业概述</w:t>
      </w:r>
      <w:r>
        <w:rPr>
          <w:rFonts w:hint="eastAsia"/>
        </w:rPr>
        <w:br/>
      </w:r>
      <w:r>
        <w:rPr>
          <w:rFonts w:hint="eastAsia"/>
        </w:rPr>
        <w:t>　　第一节 电子计算器定义与分类</w:t>
      </w:r>
      <w:r>
        <w:rPr>
          <w:rFonts w:hint="eastAsia"/>
        </w:rPr>
        <w:br/>
      </w:r>
      <w:r>
        <w:rPr>
          <w:rFonts w:hint="eastAsia"/>
        </w:rPr>
        <w:t>　　第二节 电子计算器应用领域</w:t>
      </w:r>
      <w:r>
        <w:rPr>
          <w:rFonts w:hint="eastAsia"/>
        </w:rPr>
        <w:br/>
      </w:r>
      <w:r>
        <w:rPr>
          <w:rFonts w:hint="eastAsia"/>
        </w:rPr>
        <w:t>　　第三节 电子计算器行业经济指标分析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一、电子计算器行业赢利性评估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二、电子计算器行业成长速度分析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三、电子计算器附加值提升空间探讨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四、电子计算器行业进入壁垒分析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五、电子计算器行业风险性评估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六、电子计算器行业周期性分析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七、电子计算器行业竞争程度指标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八、电子计算器行业成熟度综合分析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电子计算器产业链及经营模式分析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三、电子计算器销售模式与渠道策略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全球电子计算器市场发展分析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2023-2024年全球电子计算器行业发展分析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一、全球电子计算器行业市场规模与趋势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二、全球电子计算器行业发展特点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三、全球电子计算器行业竞争格局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主要国家与地区电子计算器市场分析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2024-2030年全球电子计算器行业发展趋势与前景预测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一、电子计算器技术发展趋势</w:t>
      </w:r>
      <w:r>
        <w:rPr>
          <w:rFonts w:hint="eastAsia"/>
        </w:rPr>
        <w:br/>
      </w:r>
      <w:r>
        <w:rPr>
          <w:rFonts w:hint="eastAsia"/>
        </w:rPr>
        <w:t>　　　　二、电子计算器行业发展趋势</w:t>
      </w:r>
      <w:r>
        <w:rPr>
          <w:rFonts w:hint="eastAsia"/>
        </w:rPr>
        <w:br/>
      </w:r>
      <w:r>
        <w:rPr>
          <w:rFonts w:hint="eastAsia"/>
        </w:rPr>
        <w:t>　　　　三、电子计算器行业发展潜力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中国电子计算器行业市场分析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2023-2024年电子计算器产能与投资动态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一、国内电子计算器产能现状与利用效率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二、电子计算器产能扩张与投资动态分析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2024-2030年电子计算器行业产量统计与趋势预测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一、2019-2024年电子计算器行业数据与增长趋势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1、2019-2024年电子计算器产量及增长趋势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2、2019-2024年电子计算器细分产品产量及份额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二、电子计算器产量影响因素分析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三、2024-2030年电子计算器产量预测</w:t>
      </w:r>
      <w:r>
        <w:rPr>
          <w:rFonts w:hint="eastAsia"/>
        </w:rPr>
        <w:br/>
      </w:r>
      <w:r>
        <w:rPr>
          <w:rFonts w:hint="eastAsia"/>
        </w:rPr>
        <w:t>　　第三节 2024-2030年电子计算器市场需求与销售分析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一、2023-2024年电子计算器行业需求现状</w:t>
      </w:r>
      <w:r>
        <w:rPr>
          <w:rFonts w:hint="eastAsia"/>
        </w:rPr>
        <w:br/>
      </w:r>
      <w:r>
        <w:rPr>
          <w:rFonts w:hint="eastAsia"/>
        </w:rPr>
        <w:t>　　　　二、电子计算器客户群体与需求特点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三、2019-2024年电子计算器行业销售规模分析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四、2024-2030年电子计算器市场增长潜力与规模预测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中国电子计算器细分市场分析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一、2023-2024年电子计算器主要细分产品市场现状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2023-2024年中国电子计算器技术发展研究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当前电子计算器技术发展现状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电子计算器技术未来发展趋势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电子计算器价格机制与竞争策略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一、2019-2024年电子计算器市场价格走势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电子计算器定价策略与方法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2024-2030年电子计算器价格竞争态势与趋势预测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中国电子计算器行业重点区域市场研究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2023-2024年重点区域电子计算器市场发展概况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三、2024-2030年电子计算器行业发展潜力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三、2024-2030年电子计算器行业发展潜力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三、2024-2030年电子计算器行业发展潜力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三、2024-2030年电子计算器行业发展潜力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三、2024-2030年电子计算器行业发展潜力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2019-2024年中国电子计算器行业进出口情况分析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电子计算器行业进口规模与来源分析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一、2019-2024年电子计算器进口规模分析</w:t>
      </w:r>
      <w:r>
        <w:rPr>
          <w:rFonts w:hint="eastAsia"/>
        </w:rPr>
        <w:br/>
      </w:r>
      <w:r>
        <w:rPr>
          <w:rFonts w:hint="eastAsia"/>
        </w:rPr>
        <w:t>　　　　二、电子计算器主要进口来源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电子计算器行业出口规模与目的地分析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一、2019-2024年电子计算器出口规模分析</w:t>
      </w:r>
      <w:r>
        <w:rPr>
          <w:rFonts w:hint="eastAsia"/>
        </w:rPr>
        <w:br/>
      </w:r>
      <w:r>
        <w:rPr>
          <w:rFonts w:hint="eastAsia"/>
        </w:rPr>
        <w:t>　　　　二、电子计算器主要出口目的地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2019-2024年中国电子计算器总体规模与财务指标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中国电子计算器行业总体规模分析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一、电子计算器企业数量与结构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二、电子计算器从业人员规模</w:t>
      </w:r>
      <w:r>
        <w:rPr>
          <w:rFonts w:hint="eastAsia"/>
        </w:rPr>
        <w:br/>
      </w:r>
      <w:r>
        <w:rPr>
          <w:rFonts w:hint="eastAsia"/>
        </w:rPr>
        <w:t>　　　　三、电子计算器行业资产状况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中国电子计算器行业财务指标总体分析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电子计算器领先企业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电子计算器标杆企业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电子计算器代表企业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电子计算器龙头企业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中国电子计算器行业竞争格局分析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电子计算器行业竞争格局总览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2023-2024年电子计算器行业竞争力分析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一、电子计算器供应商议价能力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四、电子计算器替代品威胁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2019-2024年电子计算器行业企业并购活动分析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2023-2024年电子计算器行业会展与招投标活动分析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一、电子计算器行业会展活动及其市场影响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2024年中国电子计算器企业发展策略分析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电子计算器市场策略分析</w:t>
      </w:r>
      <w:r>
        <w:rPr>
          <w:rFonts w:hint="eastAsia"/>
        </w:rPr>
        <w:br/>
      </w:r>
      <w:r>
        <w:rPr>
          <w:rFonts w:hint="eastAsia"/>
        </w:rPr>
        <w:t>　　　　一、电子计算器市场定位与拓展策略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二、电子计算器市场细分与目标客户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电子计算器销售策略分析</w:t>
      </w:r>
      <w:r>
        <w:rPr>
          <w:rFonts w:hint="eastAsia"/>
        </w:rPr>
        <w:br/>
      </w:r>
      <w:r>
        <w:rPr>
          <w:rFonts w:hint="eastAsia"/>
        </w:rPr>
        <w:t>　　　　一、电子计算器销售渠道与网络建设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提高电子计算器企业竞争力建议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一、电子计算器技术创新与管理优化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电子计算器品牌战略思考</w:t>
      </w:r>
      <w:r>
        <w:rPr>
          <w:rFonts w:hint="eastAsia"/>
        </w:rPr>
        <w:br/>
      </w:r>
      <w:r>
        <w:rPr>
          <w:rFonts w:hint="eastAsia"/>
        </w:rPr>
        <w:t>　　　　一、电子计算器品牌建设与维护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二、电子计算器品牌影响力与市场竞争力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中国电子计算器行业风险与对策</w:t>
      </w:r>
      <w:r>
        <w:rPr>
          <w:rFonts w:hint="eastAsia"/>
        </w:rPr>
        <w:br/>
      </w:r>
      <w:r>
        <w:rPr>
          <w:rFonts w:hint="eastAsia"/>
        </w:rPr>
        <w:t>　　第一节 电子计算器行业SWOT分析</w:t>
      </w:r>
      <w:r>
        <w:rPr>
          <w:rFonts w:hint="eastAsia"/>
        </w:rPr>
        <w:br/>
      </w:r>
      <w:r>
        <w:rPr>
          <w:rFonts w:hint="eastAsia"/>
        </w:rPr>
        <w:t>　　　　一、电子计算器行业优势分析</w:t>
      </w:r>
      <w:r>
        <w:rPr>
          <w:rFonts w:hint="eastAsia"/>
        </w:rPr>
        <w:br/>
      </w:r>
      <w:r>
        <w:rPr>
          <w:rFonts w:hint="eastAsia"/>
        </w:rPr>
        <w:t>　　　　二、电子计算器行业劣势分析</w:t>
      </w:r>
      <w:r>
        <w:rPr>
          <w:rFonts w:hint="eastAsia"/>
        </w:rPr>
        <w:br/>
      </w:r>
      <w:r>
        <w:rPr>
          <w:rFonts w:hint="eastAsia"/>
        </w:rPr>
        <w:t>　　　　三、电子计算器市场机会探索</w:t>
      </w:r>
      <w:r>
        <w:rPr>
          <w:rFonts w:hint="eastAsia"/>
        </w:rPr>
        <w:br/>
      </w:r>
      <w:r>
        <w:rPr>
          <w:rFonts w:hint="eastAsia"/>
        </w:rPr>
        <w:t>　　　　四、电子计算器市场威胁评估</w:t>
      </w:r>
      <w:r>
        <w:rPr>
          <w:rFonts w:hint="eastAsia"/>
        </w:rPr>
        <w:br/>
      </w:r>
      <w:r>
        <w:rPr>
          <w:rFonts w:hint="eastAsia"/>
        </w:rPr>
        <w:t>　　第二节 电子计算器行业风险及对策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2024-2030年中国电子计算器行业前景与发展趋势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电子计算器行业发展环境分析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2024-2030年电子计算器行业发展趋势与方向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一、电子计算器行业发展方向预测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二、电子计算器发展趋势分析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2024-2030年电子计算器行业发展潜力与机遇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一、电子计算器市场发展潜力评估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二、电子计算器新兴市场与机遇探索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电子计算器行业研究结论与建议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[~中智林~]电子计算器行业发展建议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电子计算器行业历程</w:t>
      </w:r>
      <w:r>
        <w:rPr>
          <w:rFonts w:hint="eastAsia"/>
        </w:rPr>
        <w:br/>
      </w:r>
      <w:r>
        <w:rPr>
          <w:rFonts w:hint="eastAsia"/>
        </w:rPr>
        <w:t>　　图表 电子计算器行业生命周期</w:t>
      </w:r>
      <w:r>
        <w:rPr>
          <w:rFonts w:hint="eastAsia"/>
        </w:rPr>
        <w:br/>
      </w:r>
      <w:r>
        <w:rPr>
          <w:rFonts w:hint="eastAsia"/>
        </w:rPr>
        <w:t>　　图表 电子计算器行业产业链分析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2019-2024年电子计算器行业市场容量分析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2019-2024年中国电子计算器市场需求量及增速统计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2024年中国电子计算器行业需求领域分布格局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2019-2024年中国电子计算器出口数量分析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2024年中国电子计算器进口国家及地区分析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2024年中国电子计算器出口国家及地区分析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2024-2030年中国电子计算器行业产能预测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2024-2030年中国电子计算器行业产量预测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2024-2030年中国电子计算器行业市场容量预测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2024-2030年中国电子计算器行业市场规模预测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2024年中国电子计算器市场前景分析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2024年中国电子计算器发展趋势预测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09c4e12d6443d" w:history="1">
        <w:r>
          <w:rPr>
            <w:rStyle w:val="Hyperlink"/>
          </w:rPr>
          <w:t>2024-2030年中国电子计算器市场调研与行业前景分析报告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09c4e12d6443d" w:history="1">
        <w:r>
          <w:rPr>
            <w:rStyle w:val="Hyperlink"/>
          </w:rPr>
          <w:t>https://www.20087.com/8/21/DianZiJiSuanQiHangYeFaZhanQianJing.html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ebd45bae845e2" w:history="1">
      <w:r>
        <w:rPr>
          <w:rStyle w:val="Hyperlink"/>
        </w:rPr>
        <w:t>2024-2030年中国电子计算器市场调研与行业前景分析报告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ZiJiSuanQiHangYeFaZhanQianJing.html" TargetMode="External" Id="R19d09c4e12d6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ZiJiSuanQiHangYeFaZhanQianJing.html" TargetMode="External" Id="Rdb5ebd45bae8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2024-10-16T08:13:55Z</dcterms:created>
  <dcterms:modified xsi:type="dcterms:W3CDTF">2024-10-16T09:13:55Z</dcterms:modified>
  <dc:subject>2024-2030年中国电子计算器市场调研与行业前景分析报告</dc:subject>
  <dc:title>2024-2030年中国电子计算器市场调研与行业前景分析报告</dc:title>
  <cp:keywords>2024-2030年中国电子计算器市场调研与行业前景分析报告</cp:keywords>
  <dc:description>2024-2030年中国电子计算器市场调研与行业前景分析报告</dc:description>
</cp:coreProperties>
</file>