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5f92076e04928" w:history="1">
              <w:r>
                <w:rPr>
                  <w:rStyle w:val="Hyperlink"/>
                </w:rPr>
                <w:t>2026-2032年中国蛇形机器人行业发展研究与行业前景分析报告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5f92076e04928" w:history="1">
              <w:r>
                <w:rPr>
                  <w:rStyle w:val="Hyperlink"/>
                </w:rPr>
                <w:t>2026-2032年中国蛇形机器人行业发展研究与行业前景分析报告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5f92076e04928" w:history="1">
                <w:r>
                  <w:rPr>
                    <w:rStyle w:val="Hyperlink"/>
                  </w:rPr>
                  <w:t>https://www.20087.com/8/01/SheXingJiQiRenDeQianJing.html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机器人是一类模仿生物蛇运动机理的多关节柔性机器人，具备高自由度、强环境适应性与狭小空间穿越能力，主要应用于核电站检测、管道巡检、灾难搜救及微创手术等特种场景。蛇形机器人通常采用模块化关节设计，结合多种驱动方式（如电机、形状记忆合金或气动人工肌肉），实现蜿蜒、侧滑、攀爬等多种运动模式。近年来，随着柔性电子、微型传感器与嵌入式控制算法的进步，蛇形机器人的感知精度与自主决策能力显著提升。然而，受限于能源密度瓶颈、复杂地形下的实时路径规划难度以及制造成本高昂，蛇形机器人尚未实现大规模商业化部署。此外，缺乏统一的性能评估体系与行业应用标准，也制约了跨领域技术迁移与用户信任建立。</w:t>
      </w:r>
      <w:r>
        <w:rPr>
          <w:rFonts w:hint="eastAsia"/>
        </w:rPr>
        <w:br/>
      </w:r>
      <w:r>
        <w:rPr>
          <w:rFonts w:hint="eastAsia"/>
        </w:rPr>
        <w:t>　　蛇形机器人的未来发展将聚焦于智能化、轻量化与多模态融合。市场调研网认为，随着高能量密度柔性电池与低功耗边缘计算芯片的成熟，设备续航与自主作业能力有望突破现有局限，支撑更长时间的野外或工业现场任务。人工智能驱动的环境理解与自适应运动控制将成为核心竞争力，使蛇形机器人能在未知废墟、地下管网或人体腔道中动态调整形态与策略。在材料层面，仿生软体结构与可变刚度技术的引入，将进一步提升设备的安全交互性与鲁棒性。长远来看，蛇形机器人或将从单一功能平台演进为“探测—操作—通信”一体化的智能体，并与无人机、地面机器人组成异构协同系统，在应急响应、基础设施运维及精准医疗等领域形成系统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55f92076e04928" w:history="1">
        <w:r>
          <w:rPr>
            <w:rStyle w:val="Hyperlink"/>
          </w:rPr>
          <w:t>2026-2032年中国蛇形机器人行业发展研究与行业前景分析报告</w:t>
        </w:r>
      </w:hyperlink>
      <w:r>
        <w:rPr>
          <w:rFonts w:hint="eastAsia"/>
        </w:rPr>
        <w:t>》，2025年蛇形机器人行业市场规模达 亿元，预计2032年市场规模将达 亿元，期间年均复合增长率（CAGR）达 %。报告系统梳理了蛇形机器人行业的产业链结构，详细分析了蛇形机器人市场规模与需求状况，并对市场价格、行业现状及未来前景进行了客观评估。报告结合蛇形机器人技术现状与发展方向，对行业趋势作出科学预测，同时聚焦蛇形机器人重点企业，解析竞争格局、市场集中度及品牌影响力。通过对蛇形机器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按照不同产品类型，蛇形机器人主要可以分为如下几个类别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中国不同产品类型蛇形机器人增长趋势2021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模块化关节蛇形机器人</w:t>
      </w:r>
      <w:r>
        <w:rPr>
          <w:rFonts w:hint="eastAsia"/>
        </w:rPr>
        <w:br/>
      </w:r>
      <w:r>
        <w:rPr>
          <w:rFonts w:hint="eastAsia"/>
        </w:rPr>
        <w:t>　　　　1.2.3 连续体/软体机器人</w:t>
      </w:r>
      <w:r>
        <w:rPr>
          <w:rFonts w:hint="eastAsia"/>
        </w:rPr>
        <w:br/>
      </w:r>
      <w:r>
        <w:rPr>
          <w:rFonts w:hint="eastAsia"/>
        </w:rPr>
        <w:t>　　　　1.2.4 腿式混合蛇形机器人</w:t>
      </w:r>
      <w:r>
        <w:rPr>
          <w:rFonts w:hint="eastAsia"/>
        </w:rPr>
        <w:br/>
      </w:r>
      <w:r>
        <w:rPr>
          <w:rFonts w:hint="eastAsia"/>
        </w:rPr>
        <w:t>　　1.3 按照不同自主程度，蛇形机器人主要可以分为如下几个类别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中国不同自主程度蛇形机器人增长趋势2021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远程操作</w:t>
      </w:r>
      <w:r>
        <w:rPr>
          <w:rFonts w:hint="eastAsia"/>
        </w:rPr>
        <w:br/>
      </w:r>
      <w:r>
        <w:rPr>
          <w:rFonts w:hint="eastAsia"/>
        </w:rPr>
        <w:t>　　　　1.3.3 半自主</w:t>
      </w:r>
      <w:r>
        <w:rPr>
          <w:rFonts w:hint="eastAsia"/>
        </w:rPr>
        <w:br/>
      </w:r>
      <w:r>
        <w:rPr>
          <w:rFonts w:hint="eastAsia"/>
        </w:rPr>
        <w:t>　　　　1.3.4 完全自主</w:t>
      </w:r>
      <w:r>
        <w:rPr>
          <w:rFonts w:hint="eastAsia"/>
        </w:rPr>
        <w:br/>
      </w:r>
      <w:r>
        <w:rPr>
          <w:rFonts w:hint="eastAsia"/>
        </w:rPr>
        <w:t>　　1.4 按照不同作业环境，蛇形机器人主要可以分为如下几个类别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中国不同作业环境蛇形机器人增长趋势2021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密闭空间机器人</w:t>
      </w:r>
      <w:r>
        <w:rPr>
          <w:rFonts w:hint="eastAsia"/>
        </w:rPr>
        <w:br/>
      </w:r>
      <w:r>
        <w:rPr>
          <w:rFonts w:hint="eastAsia"/>
        </w:rPr>
        <w:t>　　　　1.4.3 危险环境机器人</w:t>
      </w:r>
      <w:r>
        <w:rPr>
          <w:rFonts w:hint="eastAsia"/>
        </w:rPr>
        <w:br/>
      </w:r>
      <w:r>
        <w:rPr>
          <w:rFonts w:hint="eastAsia"/>
        </w:rPr>
        <w:t>　　　　1.4.4 灾区/城市废墟</w:t>
      </w:r>
      <w:r>
        <w:rPr>
          <w:rFonts w:hint="eastAsia"/>
        </w:rPr>
        <w:br/>
      </w:r>
      <w:r>
        <w:rPr>
          <w:rFonts w:hint="eastAsia"/>
        </w:rPr>
        <w:t>　　　　1.4.5 医疗环境</w:t>
      </w:r>
      <w:r>
        <w:rPr>
          <w:rFonts w:hint="eastAsia"/>
        </w:rPr>
        <w:br/>
      </w:r>
      <w:r>
        <w:rPr>
          <w:rFonts w:hint="eastAsia"/>
        </w:rPr>
        <w:t>　　1.5 从不同应用，蛇形机器人主要包括如下几个方面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中国不同应用蛇形机器人增长趋势2021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工业检测</w:t>
      </w:r>
      <w:r>
        <w:rPr>
          <w:rFonts w:hint="eastAsia"/>
        </w:rPr>
        <w:br/>
      </w:r>
      <w:r>
        <w:rPr>
          <w:rFonts w:hint="eastAsia"/>
        </w:rPr>
        <w:t>　　　　1.5.3 医疗保健</w:t>
      </w:r>
      <w:r>
        <w:rPr>
          <w:rFonts w:hint="eastAsia"/>
        </w:rPr>
        <w:br/>
      </w:r>
      <w:r>
        <w:rPr>
          <w:rFonts w:hint="eastAsia"/>
        </w:rPr>
        <w:t>　　　　1.5.4 国防安全</w:t>
      </w:r>
      <w:r>
        <w:rPr>
          <w:rFonts w:hint="eastAsia"/>
        </w:rPr>
        <w:br/>
      </w:r>
      <w:r>
        <w:rPr>
          <w:rFonts w:hint="eastAsia"/>
        </w:rPr>
        <w:t>　　　　1.5.5 搜救/灾害响应</w:t>
      </w:r>
      <w:r>
        <w:rPr>
          <w:rFonts w:hint="eastAsia"/>
        </w:rPr>
        <w:br/>
      </w:r>
      <w:r>
        <w:rPr>
          <w:rFonts w:hint="eastAsia"/>
        </w:rPr>
        <w:t>　　1.6 中国蛇形机器人发展现状及未来趋势（2021-2032）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中国市场蛇形机器人收入及增长率（2021-2032）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中国市场蛇形机器人销量及增长率（2021-2032）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中国市场主要蛇形机器人厂商分析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中国市场主要厂商蛇形机器人销量及市场占有率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中国市场主要厂商蛇形机器人销量（2021-2026）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中国市场主要厂商蛇形机器人收入及市场占有率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中国市场主要厂商蛇形机器人收入（2021-2026）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2025年中国市场主要厂商蛇形机器人收入排名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中国市场主要厂商蛇形机器人价格（2021-2026）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中国市场主要厂商蛇形机器人总部及产地分布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中国市场主要厂商成立时间及蛇形机器人商业化日期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中国市场主要厂商蛇形机器人产品类型及应用</w:t>
      </w:r>
      <w:r>
        <w:rPr>
          <w:rFonts w:hint="eastAsia"/>
        </w:rPr>
        <w:br/>
      </w:r>
      <w:r>
        <w:rPr>
          <w:rFonts w:hint="eastAsia"/>
        </w:rPr>
        <w:t>　　2.7 蛇形机器人行业集中度、竞争程度分析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蛇形机器人行业集中度分析：2025年中国Top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中国市场蛇形机器人第一梯队、第二梯队和第三梯队厂商（品牌）及2025年市场份额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不同产品类型蛇形机器人分析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中国市场不同产品类型蛇形机器人规模（2021-2032）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中国市场不同产品类型蛇形机器人规模及市场份额（2021-2026）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中国市场不同产品类型蛇形机器人规模预测（2027-2032）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中国市场不同产品类型蛇形机器人价格走势（2021-2032）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不同应用蛇形机器人分析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中国市场不同应用蛇形机器人规模（2021-2032）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中国市场不同应用蛇形机器人规模及市场份额（2021-2026）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中国市场不同应用蛇形机器人规模预测（2027-2032）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中国市场不同应用蛇形机器人价格走势（2021-2032）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蛇形机器人行业发展分析---发展趋势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蛇形机器人行业发展分析---厂商壁垒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蛇形机器人行业发展分析---驱动因素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蛇形机器人行业发展分析---制约因素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蛇形机器人中国企业SWOT分析</w:t>
      </w:r>
      <w:r>
        <w:rPr>
          <w:rFonts w:hint="eastAsia"/>
        </w:rPr>
        <w:br/>
      </w:r>
      <w:r>
        <w:rPr>
          <w:rFonts w:hint="eastAsia"/>
        </w:rPr>
        <w:t>　　6.6 蛇形机器人行业发展分析---行业政策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蛇形机器人行业产业链简介</w:t>
      </w:r>
      <w:r>
        <w:rPr>
          <w:rFonts w:hint="eastAsia"/>
        </w:rPr>
        <w:br/>
      </w:r>
      <w:r>
        <w:rPr>
          <w:rFonts w:hint="eastAsia"/>
        </w:rPr>
        <w:t>　　7.2 蛇形机器人产业链分析-上游</w:t>
      </w:r>
      <w:r>
        <w:rPr>
          <w:rFonts w:hint="eastAsia"/>
        </w:rPr>
        <w:br/>
      </w:r>
      <w:r>
        <w:rPr>
          <w:rFonts w:hint="eastAsia"/>
        </w:rPr>
        <w:t>　　7.3 蛇形机器人产业链分析-中游</w:t>
      </w:r>
      <w:r>
        <w:rPr>
          <w:rFonts w:hint="eastAsia"/>
        </w:rPr>
        <w:br/>
      </w:r>
      <w:r>
        <w:rPr>
          <w:rFonts w:hint="eastAsia"/>
        </w:rPr>
        <w:t>　　7.4 蛇形机器人产业链分析-下游</w:t>
      </w:r>
      <w:r>
        <w:rPr>
          <w:rFonts w:hint="eastAsia"/>
        </w:rPr>
        <w:br/>
      </w:r>
      <w:r>
        <w:rPr>
          <w:rFonts w:hint="eastAsia"/>
        </w:rPr>
        <w:t>　　7.5 蛇形机器人行业采购模式</w:t>
      </w:r>
      <w:r>
        <w:rPr>
          <w:rFonts w:hint="eastAsia"/>
        </w:rPr>
        <w:br/>
      </w:r>
      <w:r>
        <w:rPr>
          <w:rFonts w:hint="eastAsia"/>
        </w:rPr>
        <w:t>　　7.6 蛇形机器人行业生产模式</w:t>
      </w:r>
      <w:r>
        <w:rPr>
          <w:rFonts w:hint="eastAsia"/>
        </w:rPr>
        <w:br/>
      </w:r>
      <w:r>
        <w:rPr>
          <w:rFonts w:hint="eastAsia"/>
        </w:rPr>
        <w:t>　　7.7 蛇形机器人行业销售模式及销售渠道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中国本土蛇形机器人产能、产量分析</w:t>
      </w:r>
      <w:r>
        <w:rPr>
          <w:rFonts w:hint="eastAsia"/>
        </w:rPr>
        <w:br/>
      </w:r>
      <w:r>
        <w:rPr>
          <w:rFonts w:hint="eastAsia"/>
        </w:rPr>
        <w:t>　　8.1 中国蛇形机器人供需现状及预测（2021-2032）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中国蛇形机器人产能、产量、产能利用率及发展趋势（2021-2032）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中国蛇形机器人产量、市场需求量及发展趋势（2021-2032）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中国蛇形机器人进出口分析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中国市场蛇形机器人主要进口来源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中国市场蛇形机器人主要出口目的地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不同自主程度蛇形机器人市场规模2021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不同作业环境蛇形机器人市场规模2021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中国市场主要厂商蛇形机器人收入份额（2021-2026）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2025年中国主要生产商蛇形机器人收入排名（万元）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中国市场主要厂商蛇形机器人价格（2021-2026）&amp;（元/台）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中国市场主要厂商蛇形机器人总部及产地分布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中国市场主要厂商成立时间及蛇形机器人商业化日期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中国市场主要厂商蛇形机器人产品类型及应用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2025年中国市场蛇形机器人主要厂商市场地位（第一梯队、第二梯队和第三梯队）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蛇形机器人市场投资、并购等现状分析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蛇形机器人生产基地、总部、竞争对手及市场地位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中国市场不同产品类型蛇形机器人规模（2021-2026）&amp;（万元）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中国市场不同产品类型蛇形机器人规模市场份额（2021-2026）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中国市场不同产品类型蛇形机器人规模预测（2027-2032）&amp;（万元）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中国市场不同产品类型蛇形机器人规模市场份额预测（2027-2032）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中国市场不同应用蛇形机器人规模（2021-2026）&amp;（万元）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中国市场不同应用蛇形机器人规模市场份额（2021-2026）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中国市场不同应用蛇形机器人规模预测（2027-2032）&amp;（万元）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中国市场不同应用蛇形机器人规模市场份额预测（2027-2032）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蛇形机器人行业发展分析---发展趋势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蛇形机器人行业发展分析---厂商壁垒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蛇形机器人行业发展分析---驱动因素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蛇形机器人行业发展分析---制约因素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蛇形机器人行业相关重点政策一览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97： 蛇形机器人行业供应链分析</w:t>
      </w:r>
      <w:r>
        <w:rPr>
          <w:rFonts w:hint="eastAsia"/>
        </w:rPr>
        <w:br/>
      </w:r>
      <w:r>
        <w:rPr>
          <w:rFonts w:hint="eastAsia"/>
        </w:rPr>
        <w:t>　　表 98： 蛇形机器人上游原料供应商</w:t>
      </w:r>
      <w:r>
        <w:rPr>
          <w:rFonts w:hint="eastAsia"/>
        </w:rPr>
        <w:br/>
      </w:r>
      <w:r>
        <w:rPr>
          <w:rFonts w:hint="eastAsia"/>
        </w:rPr>
        <w:t>　　表 99： 蛇形机器人行业主要下游客户</w:t>
      </w:r>
      <w:r>
        <w:rPr>
          <w:rFonts w:hint="eastAsia"/>
        </w:rPr>
        <w:br/>
      </w:r>
      <w:r>
        <w:rPr>
          <w:rFonts w:hint="eastAsia"/>
        </w:rPr>
        <w:t>　　表 100： 蛇形机器人典型经销商</w:t>
      </w:r>
      <w:r>
        <w:rPr>
          <w:rFonts w:hint="eastAsia"/>
        </w:rPr>
        <w:br/>
      </w:r>
      <w:r>
        <w:rPr>
          <w:rFonts w:hint="eastAsia"/>
        </w:rPr>
        <w:t>　　表 101： 中国蛇形机器人产量、销量、进口量及出口量（2021-2026）&amp;（千台）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中国蛇形机器人产量、销量、进口量及出口量预测（2027-2032）&amp;（千台）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中国市场蛇形机器人主要进口来源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中国市场蛇形机器人主要出口目的地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蛇形机器人产品图片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中国不同产品类型蛇形机器人市场规模市场份额2025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模块化关节蛇形机器人产品图片</w:t>
      </w:r>
      <w:r>
        <w:rPr>
          <w:rFonts w:hint="eastAsia"/>
        </w:rPr>
        <w:br/>
      </w:r>
      <w:r>
        <w:rPr>
          <w:rFonts w:hint="eastAsia"/>
        </w:rPr>
        <w:t>　　图 4： 连续体/软体机器人产品图片</w:t>
      </w:r>
      <w:r>
        <w:rPr>
          <w:rFonts w:hint="eastAsia"/>
        </w:rPr>
        <w:br/>
      </w:r>
      <w:r>
        <w:rPr>
          <w:rFonts w:hint="eastAsia"/>
        </w:rPr>
        <w:t>　　图 5： 腿式混合蛇形机器人产品图片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中国不同自主程度蛇形机器人市场规模市场份额2025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远程操作产品图片</w:t>
      </w:r>
      <w:r>
        <w:rPr>
          <w:rFonts w:hint="eastAsia"/>
        </w:rPr>
        <w:br/>
      </w:r>
      <w:r>
        <w:rPr>
          <w:rFonts w:hint="eastAsia"/>
        </w:rPr>
        <w:t>　　图 8： 半自主产品图片</w:t>
      </w:r>
      <w:r>
        <w:rPr>
          <w:rFonts w:hint="eastAsia"/>
        </w:rPr>
        <w:br/>
      </w:r>
      <w:r>
        <w:rPr>
          <w:rFonts w:hint="eastAsia"/>
        </w:rPr>
        <w:t>　　图 9： 完全自主产品图片</w:t>
      </w:r>
      <w:r>
        <w:rPr>
          <w:rFonts w:hint="eastAsia"/>
        </w:rPr>
        <w:br/>
      </w:r>
      <w:r>
        <w:rPr>
          <w:rFonts w:hint="eastAsia"/>
        </w:rPr>
        <w:t>　　图 10： 中国不同作业环境蛇形机器人市场规模市场份额2025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密闭空间机器人产品图片</w:t>
      </w:r>
      <w:r>
        <w:rPr>
          <w:rFonts w:hint="eastAsia"/>
        </w:rPr>
        <w:br/>
      </w:r>
      <w:r>
        <w:rPr>
          <w:rFonts w:hint="eastAsia"/>
        </w:rPr>
        <w:t>　　图 12： 危险环境机器人产品图片</w:t>
      </w:r>
      <w:r>
        <w:rPr>
          <w:rFonts w:hint="eastAsia"/>
        </w:rPr>
        <w:br/>
      </w:r>
      <w:r>
        <w:rPr>
          <w:rFonts w:hint="eastAsia"/>
        </w:rPr>
        <w:t>　　图 13： 灾区/城市废墟产品图片</w:t>
      </w:r>
      <w:r>
        <w:rPr>
          <w:rFonts w:hint="eastAsia"/>
        </w:rPr>
        <w:br/>
      </w:r>
      <w:r>
        <w:rPr>
          <w:rFonts w:hint="eastAsia"/>
        </w:rPr>
        <w:t>　　图 14： 医疗环境产品图片</w:t>
      </w:r>
      <w:r>
        <w:rPr>
          <w:rFonts w:hint="eastAsia"/>
        </w:rPr>
        <w:br/>
      </w:r>
      <w:r>
        <w:rPr>
          <w:rFonts w:hint="eastAsia"/>
        </w:rPr>
        <w:t>　　图 15： 中国不同应用蛇形机器人市场份额2025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工业检测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国防安全</w:t>
      </w:r>
      <w:r>
        <w:rPr>
          <w:rFonts w:hint="eastAsia"/>
        </w:rPr>
        <w:br/>
      </w:r>
      <w:r>
        <w:rPr>
          <w:rFonts w:hint="eastAsia"/>
        </w:rPr>
        <w:t>　　图 19： 搜救/灾害响应</w:t>
      </w:r>
      <w:r>
        <w:rPr>
          <w:rFonts w:hint="eastAsia"/>
        </w:rPr>
        <w:br/>
      </w:r>
      <w:r>
        <w:rPr>
          <w:rFonts w:hint="eastAsia"/>
        </w:rPr>
        <w:t>　　图 20： 中国市场蛇形机器人市场规模，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2025年中国市场主要厂商蛇形机器人销量市场份额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2025年中国市场主要厂商蛇形机器人收入市场份额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2025年中国市场前五大厂商蛇形机器人市场份额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2025年中国市场蛇形机器人第一梯队、第二梯队和第三梯队厂商（品牌）及市场份额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中国市场不同产品类型蛇形机器人价格走势（2021-2032）&amp;（元/台）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中国市场不同应用蛇形机器人价格走势（2021-2032）&amp;（元/台）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蛇形机器人中国企业SWOT分析</w:t>
      </w:r>
      <w:r>
        <w:rPr>
          <w:rFonts w:hint="eastAsia"/>
        </w:rPr>
        <w:br/>
      </w:r>
      <w:r>
        <w:rPr>
          <w:rFonts w:hint="eastAsia"/>
        </w:rPr>
        <w:t>　　图 30： 蛇形机器人产业链</w:t>
      </w:r>
      <w:r>
        <w:rPr>
          <w:rFonts w:hint="eastAsia"/>
        </w:rPr>
        <w:br/>
      </w:r>
      <w:r>
        <w:rPr>
          <w:rFonts w:hint="eastAsia"/>
        </w:rPr>
        <w:t>　　图 31： 蛇形机器人行业采购模式分析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蛇形机器人行业生产模式分析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蛇形机器人行业销售模式分析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中国蛇形机器人产能、产量、产能利用率及发展趋势（2021-2032）&amp;（千台）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中国蛇形机器人产量、市场需求量及发展趋势（2021-2032）&amp;（千台）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5f92076e04928" w:history="1">
        <w:r>
          <w:rPr>
            <w:rStyle w:val="Hyperlink"/>
          </w:rPr>
          <w:t>2026-2032年中国蛇形机器人行业发展研究与行业前景分析报告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5f92076e04928" w:history="1">
        <w:r>
          <w:rPr>
            <w:rStyle w:val="Hyperlink"/>
          </w:rPr>
          <w:t>https://www.20087.com/8/01/SheXingJiQiRenDeQianJing.html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蛇图片、蛇形机器人关节设计图纸、机器人生出会飞的蛇、蛇形机器人能够帮助寻找倒塌的建筑物下的人、蛇形臂机器人、蛇形机器人体现了哪种类比方法、仿生蛇形机器人、蛇形机器人控制系统、蛇形机器人研制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a5bd762be40ad" w:history="1">
      <w:r>
        <w:rPr>
          <w:rStyle w:val="Hyperlink"/>
        </w:rPr>
        <w:t>2026-2032年中国蛇形机器人行业发展研究与行业前景分析报告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XingJiQiRenDeQianJing.html" TargetMode="External" Id="R0455f92076e0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XingJiQiRenDeQianJing.html" TargetMode="External" Id="Rc42a5bd762be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2026-02-24T07:15:11Z</dcterms:created>
  <dcterms:modified xsi:type="dcterms:W3CDTF">2026-02-24T08:15:11Z</dcterms:modified>
  <dc:subject>2026-2032年中国蛇形机器人行业发展研究与行业前景分析报告</dc:subject>
  <dc:title>2026-2032年中国蛇形机器人行业发展研究与行业前景分析报告</dc:title>
  <cp:keywords>2026-2032年中国蛇形机器人行业发展研究与行业前景分析报告</cp:keywords>
  <dc:description>2026-2032年中国蛇形机器人行业发展研究与行业前景分析报告</dc:description>
</cp:coreProperties>
</file>