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9702faa74c4d" w:history="1">
              <w:r>
                <w:rPr>
                  <w:rStyle w:val="Hyperlink"/>
                </w:rPr>
                <w:t>2025-2031年中国高铝超薄电子玻璃市场现状深度调研与发展趋势报告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9702faa74c4d" w:history="1">
              <w:r>
                <w:rPr>
                  <w:rStyle w:val="Hyperlink"/>
                </w:rPr>
                <w:t>2025-2031年中国高铝超薄电子玻璃市场现状深度调研与发展趋势报告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79702faa74c4d" w:history="1">
                <w:r>
                  <w:rPr>
                    <w:rStyle w:val="Hyperlink"/>
                  </w:rPr>
                  <w:t>https://www.20087.com/8/81/GaoLvChaoBoDianZiBoLiDeFaZhanQuS.html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超薄电子玻璃是一种高性能的玻璃材料，由于其优良的透光性、硬度和抗划伤性能，在触摸屏、智能手机、平板电脑等领域得到了广泛应用。近年来，随着显示技术的进步，高铝超薄电子玻璃的厚度不断减小，同时保持了良好的机械强度和化学稳定性。目前，高铝超薄电子玻璃不仅在厚度上有所突破，还在抗反射、抗指纹等表面处理技术方面进行了优化，以提高用户体验。</w:t>
      </w:r>
      <w:r>
        <w:rPr>
          <w:rFonts w:hint="eastAsia"/>
        </w:rPr>
        <w:br/>
      </w:r>
      <w:r>
        <w:rPr>
          <w:rFonts w:hint="eastAsia"/>
        </w:rPr>
        <w:t>　　未来，高铝超薄电子玻璃的发展将更加注重技术创新和应用领域的拓展。一方面，随着柔性显示技术的发展，高铝超薄电子玻璃将更加注重材料的柔韧性和可折叠性，以适应更多新型显示设备的需求。另一方面，随着智能穿戴设备的兴起，高铝超薄电子玻璃将探索更多在智能手表、可穿戴健身追踪器等小型设备中的应用。此外，随着5G技术的应用，高铝超薄电子玻璃还将探索在射频透明窗口等新型通信设备中的使用。</w:t>
      </w:r>
      <w:r>
        <w:rPr>
          <w:rFonts w:hint="eastAsia"/>
        </w:rPr>
        <w:br/>
      </w:r>
      <w:r>
        <w:rPr>
          <w:rFonts w:hint="eastAsia"/>
        </w:rPr>
        <w:t>　　《</w:t>
      </w:r>
      <w:hyperlink r:id="R55179702faa74c4d" w:history="1">
        <w:r>
          <w:rPr>
            <w:rStyle w:val="Hyperlink"/>
          </w:rPr>
          <w:t>2025-2031年中国高铝超薄电子玻璃市场现状深度调研与发展趋势报告</w:t>
        </w:r>
      </w:hyperlink>
      <w:r>
        <w:rPr>
          <w:rFonts w:hint="eastAsia"/>
        </w:rPr>
        <w:t>》基于国家统计局及相关协会的权威数据，系统研究了高铝超薄电子玻璃行业的市场需求、市场规模及产业链现状，分析了高铝超薄电子玻璃价格波动、细分市场动态及重点企业的经营表现，科学预测了高铝超薄电子玻璃市场前景与发展趋势，揭示了潜在需求与投资机会，同时指出了高铝超薄电子玻璃行业可能面临的风险。通过对高铝超薄电子玻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我国高铝超薄电子玻璃概述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国外高铝超薄电子玻璃市场发展概况</w:t>
      </w:r>
      <w:r>
        <w:rPr>
          <w:rFonts w:hint="eastAsia"/>
        </w:rPr>
        <w:br/>
      </w:r>
      <w:r>
        <w:rPr>
          <w:rFonts w:hint="eastAsia"/>
        </w:rPr>
        <w:t>　　第一节 全球高铝超薄电子玻璃市场分析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2025年我国高铝超薄电子玻璃环境分析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我国高铝超薄电子玻璃技术发展分析</w:t>
      </w:r>
      <w:r>
        <w:rPr>
          <w:rFonts w:hint="eastAsia"/>
        </w:rPr>
        <w:br/>
      </w:r>
      <w:r>
        <w:rPr>
          <w:rFonts w:hint="eastAsia"/>
        </w:rPr>
        <w:t>　　第一节 当前我国高铝超薄电子玻璃技术发展现况分析</w:t>
      </w:r>
      <w:r>
        <w:rPr>
          <w:rFonts w:hint="eastAsia"/>
        </w:rPr>
        <w:br/>
      </w:r>
      <w:r>
        <w:rPr>
          <w:rFonts w:hint="eastAsia"/>
        </w:rPr>
        <w:t>　　第二节 我国高铝超薄电子玻璃技术成熟度分析</w:t>
      </w:r>
      <w:r>
        <w:rPr>
          <w:rFonts w:hint="eastAsia"/>
        </w:rPr>
        <w:br/>
      </w:r>
      <w:r>
        <w:rPr>
          <w:rFonts w:hint="eastAsia"/>
        </w:rPr>
        <w:t>　　第三节 中、外高铝超薄电子玻璃技术差距及其主要因素分析</w:t>
      </w:r>
      <w:r>
        <w:rPr>
          <w:rFonts w:hint="eastAsia"/>
        </w:rPr>
        <w:br/>
      </w:r>
      <w:r>
        <w:rPr>
          <w:rFonts w:hint="eastAsia"/>
        </w:rPr>
        <w:t>　　第四节 未来提高我国高铝超薄电子玻璃技术的策略</w:t>
      </w:r>
      <w:r>
        <w:rPr>
          <w:rFonts w:hint="eastAsia"/>
        </w:rPr>
        <w:br/>
      </w:r>
      <w:r>
        <w:rPr>
          <w:rFonts w:hint="eastAsia"/>
        </w:rPr>
        <w:br/>
      </w:r>
      <w:r>
        <w:rPr>
          <w:rFonts w:hint="eastAsia"/>
        </w:rPr>
        <w:t>第五章 高铝超薄电子玻璃市场特性分析</w:t>
      </w:r>
      <w:r>
        <w:rPr>
          <w:rFonts w:hint="eastAsia"/>
        </w:rPr>
        <w:br/>
      </w:r>
      <w:r>
        <w:rPr>
          <w:rFonts w:hint="eastAsia"/>
        </w:rPr>
        <w:t>　　第一节 高铝超薄电子玻璃市场集中度分析及预测</w:t>
      </w:r>
      <w:r>
        <w:rPr>
          <w:rFonts w:hint="eastAsia"/>
        </w:rPr>
        <w:br/>
      </w:r>
      <w:r>
        <w:rPr>
          <w:rFonts w:hint="eastAsia"/>
        </w:rPr>
        <w:t>　　第二节 高铝超薄电子玻璃SWOT分析及预测</w:t>
      </w:r>
      <w:r>
        <w:rPr>
          <w:rFonts w:hint="eastAsia"/>
        </w:rPr>
        <w:br/>
      </w:r>
      <w:r>
        <w:rPr>
          <w:rFonts w:hint="eastAsia"/>
        </w:rPr>
        <w:t>　　　　一、高铝超薄电子玻璃优势</w:t>
      </w:r>
      <w:r>
        <w:rPr>
          <w:rFonts w:hint="eastAsia"/>
        </w:rPr>
        <w:br/>
      </w:r>
      <w:r>
        <w:rPr>
          <w:rFonts w:hint="eastAsia"/>
        </w:rPr>
        <w:t>　　　　二、高铝超薄电子玻璃劣势</w:t>
      </w:r>
      <w:r>
        <w:rPr>
          <w:rFonts w:hint="eastAsia"/>
        </w:rPr>
        <w:br/>
      </w:r>
      <w:r>
        <w:rPr>
          <w:rFonts w:hint="eastAsia"/>
        </w:rPr>
        <w:t>　　　　三、高铝超薄电子玻璃机会</w:t>
      </w:r>
      <w:r>
        <w:rPr>
          <w:rFonts w:hint="eastAsia"/>
        </w:rPr>
        <w:br/>
      </w:r>
      <w:r>
        <w:rPr>
          <w:rFonts w:hint="eastAsia"/>
        </w:rPr>
        <w:t>　　　　四、高铝超薄电子玻璃风险</w:t>
      </w:r>
      <w:r>
        <w:rPr>
          <w:rFonts w:hint="eastAsia"/>
        </w:rPr>
        <w:br/>
      </w:r>
      <w:r>
        <w:rPr>
          <w:rFonts w:hint="eastAsia"/>
        </w:rPr>
        <w:t>　　第三节 高铝超薄电子玻璃进入退出状况分析及预测</w:t>
      </w:r>
      <w:r>
        <w:rPr>
          <w:rFonts w:hint="eastAsia"/>
        </w:rPr>
        <w:br/>
      </w:r>
      <w:r>
        <w:rPr>
          <w:rFonts w:hint="eastAsia"/>
        </w:rPr>
        <w:br/>
      </w:r>
      <w:r>
        <w:rPr>
          <w:rFonts w:hint="eastAsia"/>
        </w:rPr>
        <w:t>第六章 我国高铝超薄电子玻璃发展现状</w:t>
      </w:r>
      <w:r>
        <w:rPr>
          <w:rFonts w:hint="eastAsia"/>
        </w:rPr>
        <w:br/>
      </w:r>
      <w:r>
        <w:rPr>
          <w:rFonts w:hint="eastAsia"/>
        </w:rPr>
        <w:t>　　第一节 我国高铝超薄电子玻璃市场现状分析及预测</w:t>
      </w:r>
      <w:r>
        <w:rPr>
          <w:rFonts w:hint="eastAsia"/>
        </w:rPr>
        <w:br/>
      </w:r>
      <w:r>
        <w:rPr>
          <w:rFonts w:hint="eastAsia"/>
        </w:rPr>
        <w:t>　　第二节 我国高铝超薄电子玻璃产量分析</w:t>
      </w:r>
      <w:r>
        <w:rPr>
          <w:rFonts w:hint="eastAsia"/>
        </w:rPr>
        <w:br/>
      </w:r>
      <w:r>
        <w:rPr>
          <w:rFonts w:hint="eastAsia"/>
        </w:rPr>
        <w:t>　　　　一、我国高铝超薄电子玻璃生产区域分布</w:t>
      </w:r>
      <w:r>
        <w:rPr>
          <w:rFonts w:hint="eastAsia"/>
        </w:rPr>
        <w:br/>
      </w:r>
      <w:r>
        <w:rPr>
          <w:rFonts w:hint="eastAsia"/>
        </w:rPr>
        <w:t>　　　　二、2020-2025年我国高铝超薄电子玻璃产量</w:t>
      </w:r>
      <w:r>
        <w:rPr>
          <w:rFonts w:hint="eastAsia"/>
        </w:rPr>
        <w:br/>
      </w:r>
      <w:r>
        <w:rPr>
          <w:rFonts w:hint="eastAsia"/>
        </w:rPr>
        <w:t>　　第三节 我国高铝超薄电子玻璃市场需求分析</w:t>
      </w:r>
      <w:r>
        <w:rPr>
          <w:rFonts w:hint="eastAsia"/>
        </w:rPr>
        <w:br/>
      </w:r>
      <w:r>
        <w:rPr>
          <w:rFonts w:hint="eastAsia"/>
        </w:rPr>
        <w:t>　　　　一、2020-2025年我国高铝超薄电子玻璃需求量</w:t>
      </w:r>
      <w:r>
        <w:rPr>
          <w:rFonts w:hint="eastAsia"/>
        </w:rPr>
        <w:br/>
      </w:r>
      <w:r>
        <w:rPr>
          <w:rFonts w:hint="eastAsia"/>
        </w:rPr>
        <w:t>　　　　二、主要地域分布</w:t>
      </w:r>
      <w:r>
        <w:rPr>
          <w:rFonts w:hint="eastAsia"/>
        </w:rPr>
        <w:br/>
      </w:r>
      <w:r>
        <w:rPr>
          <w:rFonts w:hint="eastAsia"/>
        </w:rPr>
        <w:t>　　第四节 我国高铝超薄电子玻璃价格趋势分析</w:t>
      </w:r>
      <w:r>
        <w:rPr>
          <w:rFonts w:hint="eastAsia"/>
        </w:rPr>
        <w:br/>
      </w:r>
      <w:r>
        <w:rPr>
          <w:rFonts w:hint="eastAsia"/>
        </w:rPr>
        <w:t>　　　　一、2020-2025年高铝超薄电子玻璃价格分析</w:t>
      </w:r>
      <w:r>
        <w:rPr>
          <w:rFonts w:hint="eastAsia"/>
        </w:rPr>
        <w:br/>
      </w:r>
      <w:r>
        <w:rPr>
          <w:rFonts w:hint="eastAsia"/>
        </w:rPr>
        <w:t>　　　　二、影响高铝超薄电子玻璃价格的因素</w:t>
      </w:r>
      <w:r>
        <w:rPr>
          <w:rFonts w:hint="eastAsia"/>
        </w:rPr>
        <w:br/>
      </w:r>
      <w:r>
        <w:rPr>
          <w:rFonts w:hint="eastAsia"/>
        </w:rPr>
        <w:t>　　　　三、未来几年高铝超薄电子玻璃市场价格预测</w:t>
      </w:r>
      <w:r>
        <w:rPr>
          <w:rFonts w:hint="eastAsia"/>
        </w:rPr>
        <w:br/>
      </w:r>
      <w:r>
        <w:rPr>
          <w:rFonts w:hint="eastAsia"/>
        </w:rPr>
        <w:br/>
      </w:r>
      <w:r>
        <w:rPr>
          <w:rFonts w:hint="eastAsia"/>
        </w:rPr>
        <w:t>第七章 2020-2025年我国高铝超薄电子玻璃行业经济运行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2020-2025年我国高铝超薄电子玻璃进、出口分析</w:t>
      </w:r>
      <w:r>
        <w:rPr>
          <w:rFonts w:hint="eastAsia"/>
        </w:rPr>
        <w:br/>
      </w:r>
      <w:r>
        <w:rPr>
          <w:rFonts w:hint="eastAsia"/>
        </w:rPr>
        <w:t>　　第一节 2025年高铝超薄电子玻璃进、出口特点</w:t>
      </w:r>
      <w:r>
        <w:rPr>
          <w:rFonts w:hint="eastAsia"/>
        </w:rPr>
        <w:br/>
      </w:r>
      <w:r>
        <w:rPr>
          <w:rFonts w:hint="eastAsia"/>
        </w:rPr>
        <w:t>　　第二节 高铝超薄电子玻璃进口分析</w:t>
      </w:r>
      <w:r>
        <w:rPr>
          <w:rFonts w:hint="eastAsia"/>
        </w:rPr>
        <w:br/>
      </w:r>
      <w:r>
        <w:rPr>
          <w:rFonts w:hint="eastAsia"/>
        </w:rPr>
        <w:t>　　第三节 高铝超薄电子玻璃出口分析</w:t>
      </w:r>
      <w:r>
        <w:rPr>
          <w:rFonts w:hint="eastAsia"/>
        </w:rPr>
        <w:br/>
      </w:r>
      <w:r>
        <w:rPr>
          <w:rFonts w:hint="eastAsia"/>
        </w:rPr>
        <w:t>　　第四节 2025-2031年高铝超薄电子玻璃进、出口预测</w:t>
      </w:r>
      <w:r>
        <w:rPr>
          <w:rFonts w:hint="eastAsia"/>
        </w:rPr>
        <w:br/>
      </w:r>
      <w:r>
        <w:rPr>
          <w:rFonts w:hint="eastAsia"/>
        </w:rPr>
        <w:br/>
      </w:r>
      <w:r>
        <w:rPr>
          <w:rFonts w:hint="eastAsia"/>
        </w:rPr>
        <w:t>第九章 2020-2025年主要高铝超薄电子玻璃企业及竞争格局</w:t>
      </w:r>
      <w:r>
        <w:rPr>
          <w:rFonts w:hint="eastAsia"/>
        </w:rPr>
        <w:br/>
      </w:r>
      <w:r>
        <w:rPr>
          <w:rFonts w:hint="eastAsia"/>
        </w:rPr>
        <w:t>　　第一节 美国康宁</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t>　　第二节 日本旭硝子</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t>　　第三节 成都光明光电股份有限公司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t>　　第四节 苏州新吴光电科技有限公司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t>　　第五节 四川旭红光电科技有限公司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t>　　第六节 中国建材集团有限公司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四、超薄高铝盖板玻璃产品产销分析</w:t>
      </w:r>
      <w:r>
        <w:rPr>
          <w:rFonts w:hint="eastAsia"/>
        </w:rPr>
        <w:br/>
      </w:r>
      <w:r>
        <w:rPr>
          <w:rFonts w:hint="eastAsia"/>
        </w:rPr>
        <w:br/>
      </w:r>
      <w:r>
        <w:rPr>
          <w:rFonts w:hint="eastAsia"/>
        </w:rPr>
        <w:t>第十章 2025-2031年高铝超薄电子玻璃投资建议</w:t>
      </w:r>
      <w:r>
        <w:rPr>
          <w:rFonts w:hint="eastAsia"/>
        </w:rPr>
        <w:br/>
      </w:r>
      <w:r>
        <w:rPr>
          <w:rFonts w:hint="eastAsia"/>
        </w:rPr>
        <w:t>　　第一节 高铝超薄电子玻璃投资环境分析</w:t>
      </w:r>
      <w:r>
        <w:rPr>
          <w:rFonts w:hint="eastAsia"/>
        </w:rPr>
        <w:br/>
      </w:r>
      <w:r>
        <w:rPr>
          <w:rFonts w:hint="eastAsia"/>
        </w:rPr>
        <w:t>　　第二节 高铝超薄电子玻璃投资进入壁垒分析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高铝超薄电子玻璃投资建议</w:t>
      </w:r>
      <w:r>
        <w:rPr>
          <w:rFonts w:hint="eastAsia"/>
        </w:rPr>
        <w:br/>
      </w:r>
      <w:r>
        <w:rPr>
          <w:rFonts w:hint="eastAsia"/>
        </w:rPr>
        <w:br/>
      </w:r>
      <w:r>
        <w:rPr>
          <w:rFonts w:hint="eastAsia"/>
        </w:rPr>
        <w:t>第十一章 2025-2031年我国高铝超薄电子玻璃未来发展预测及投资前景分析</w:t>
      </w:r>
      <w:r>
        <w:rPr>
          <w:rFonts w:hint="eastAsia"/>
        </w:rPr>
        <w:br/>
      </w:r>
      <w:r>
        <w:rPr>
          <w:rFonts w:hint="eastAsia"/>
        </w:rPr>
        <w:t>　　第一节 未来高铝超薄电子玻璃行业发展趋势分析</w:t>
      </w:r>
      <w:r>
        <w:rPr>
          <w:rFonts w:hint="eastAsia"/>
        </w:rPr>
        <w:br/>
      </w:r>
      <w:r>
        <w:rPr>
          <w:rFonts w:hint="eastAsia"/>
        </w:rPr>
        <w:t>　　　　一、未来高铝超薄电子玻璃行业发展分析</w:t>
      </w:r>
      <w:r>
        <w:rPr>
          <w:rFonts w:hint="eastAsia"/>
        </w:rPr>
        <w:br/>
      </w:r>
      <w:r>
        <w:rPr>
          <w:rFonts w:hint="eastAsia"/>
        </w:rPr>
        <w:t>　　　　二、未来高铝超薄电子玻璃行业技术开发方向</w:t>
      </w:r>
      <w:r>
        <w:rPr>
          <w:rFonts w:hint="eastAsia"/>
        </w:rPr>
        <w:br/>
      </w:r>
      <w:r>
        <w:rPr>
          <w:rFonts w:hint="eastAsia"/>
        </w:rPr>
        <w:t>　　第二节 高铝超薄电子玻璃行业相关趋势预测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2025-2031年业内专家对我国高铝超薄电子玻璃投资的建议及观点</w:t>
      </w:r>
      <w:r>
        <w:rPr>
          <w:rFonts w:hint="eastAsia"/>
        </w:rPr>
        <w:br/>
      </w:r>
      <w:r>
        <w:rPr>
          <w:rFonts w:hint="eastAsia"/>
        </w:rPr>
        <w:t>　　第一节 高铝超薄电子玻璃行业投资机遇</w:t>
      </w:r>
      <w:r>
        <w:rPr>
          <w:rFonts w:hint="eastAsia"/>
        </w:rPr>
        <w:br/>
      </w:r>
      <w:r>
        <w:rPr>
          <w:rFonts w:hint="eastAsia"/>
        </w:rPr>
        <w:t>　　第二节 高铝超薄电子玻璃行业投资风险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9702faa74c4d" w:history="1">
        <w:r>
          <w:rPr>
            <w:rStyle w:val="Hyperlink"/>
          </w:rPr>
          <w:t>2025-2031年中国高铝超薄电子玻璃市场现状深度调研与发展趋势报告</w:t>
        </w:r>
      </w:hyperlink>
      <w:r>
        <w:rPr>
          <w:color w:val="C00000"/>
        </w:rPr>
        <w:t>》，报告编号：</w:t>
      </w:r>
      <w:r>
        <w:rPr>
          <w:rFonts w:hint="eastAsia"/>
          <w:color w:val="C00000"/>
        </w:rPr>
        <w:t>2621818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79702faa74c4d" w:history="1">
        <w:r>
          <w:rPr>
            <w:rStyle w:val="Hyperlink"/>
          </w:rPr>
          <w:t>https://www.20087.com/8/81/GaoLvChaoBoDianZiBoLiDeFaZhanQuS.html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热点：超薄玻璃生产厂家、超薄高铝硅玻璃、高铝玻璃钢化膜、高铝玻璃的优点、超薄浮法玻璃、高铝玻璃是什么、高折射率玻璃、高铝玻璃与普通玻璃的差别、透明铝玻璃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91c2ece7f429a" w:history="1">
      <w:r>
        <w:rPr>
          <w:rStyle w:val="Hyperlink"/>
        </w:rPr>
        <w:t>2025-2031年中国高铝超薄电子玻璃市场现状深度调研与发展趋势报告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aoLvChaoBoDianZiBoLiDeFaZhanQuS.html" TargetMode="External" Id="R55179702faa74c4d" /></Relationships>
</file>

<file path=word/_rels/header2.xml.rels>&#65279;<?xml version="1.0" encoding="utf-8"?><Relationships xmlns="http://schemas.openxmlformats.org/package/2006/relationships"><Relationship Type="http://schemas.openxmlformats.org/officeDocument/2006/relationships/hyperlink" Target="https://www.20087.com/8/81/GaoLvChaoBoDianZiBoLiDeFaZhanQuS.html" TargetMode="External" Id="R24b91c2ece7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2025-01-14T06:28:00Z</dcterms:created>
  <dcterms:modified xsi:type="dcterms:W3CDTF">2025-01-14T07:28:00Z</dcterms:modified>
  <dc:subject>2025-2031年中国高铝超薄电子玻璃市场现状深度调研与发展趋势报告</dc:subject>
  <dc:title>2025-2031年中国高铝超薄电子玻璃市场现状深度调研与发展趋势报告</dc:title>
  <cp:keywords>2025-2031年中国高铝超薄电子玻璃市场现状深度调研与发展趋势报告</cp:keywords>
  <dc:description>2025-2031年中国高铝超薄电子玻璃市场现状深度调研与发展趋势报告</dc:description>
</cp:coreProperties>
</file>