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5fe805a8f44d5" w:history="1">
              <w:r>
                <w:rPr>
                  <w:rStyle w:val="Hyperlink"/>
                </w:rPr>
                <w:t>中国OLED发光材料行业市场调研与前景趋势分析报告（2025-2031年）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5fe805a8f44d5" w:history="1">
              <w:r>
                <w:rPr>
                  <w:rStyle w:val="Hyperlink"/>
                </w:rPr>
                <w:t>中国OLED发光材料行业市场调研与前景趋势分析报告（2025-2031年）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5fe805a8f44d5" w:history="1">
                <w:r>
                  <w:rPr>
                    <w:rStyle w:val="Hyperlink"/>
                  </w:rPr>
                  <w:t>https://www.20087.com/8/21/OLEDFaGuangCaiLiaoFaZhanQuShi.html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发光材料是OLED显示屏的核心组成部分，其性能直接影响着显示效果。随着OLED技术的进步，OLED发光材料也在不断更新换代，以提高发光效率、延长使用寿命和降低成本。目前，OLED发光材料主要分为小分子材料和聚合物材料两大类，其中小分子材料在商业应用中占据主导地位。随着新型OLED材料的研发，如磷光材料和热活化延迟荧光（TADF）材料，OLED显示技术正朝着更高亮度、更长寿命和更低功耗的方向发展。</w:t>
      </w:r>
      <w:r>
        <w:rPr>
          <w:rFonts w:hint="eastAsia"/>
        </w:rPr>
        <w:br/>
      </w:r>
      <w:r>
        <w:rPr>
          <w:rFonts w:hint="eastAsia"/>
        </w:rPr>
        <w:t>　　未来，OLED发光材料将朝着更高性能和更广泛应用的方向发展。一方面，随着新型发光材料的研究进展，如更高效的TADF材料和具有特殊发光颜色的材料，OLED显示屏将展现出更加丰富的色彩表现力和更高的对比度。另一方面，随着柔性OLED技术的成熟，OLED发光材料将被应用于更多形态的显示设备中，如可折叠屏幕和穿戴式设备。此外，随着印刷OLED技术的进步，大规模生产将成为可能，从而进一步降低OLED显示的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5fe805a8f44d5" w:history="1">
        <w:r>
          <w:rPr>
            <w:rStyle w:val="Hyperlink"/>
          </w:rPr>
          <w:t>中国OLED发光材料行业市场调研与前景趋势分析报告（2025-2031年）</w:t>
        </w:r>
      </w:hyperlink>
      <w:r>
        <w:rPr>
          <w:rFonts w:hint="eastAsia"/>
        </w:rPr>
        <w:t>》依托权威机构及行业协会数据，结合OLED发光材料行业的宏观环境与微观实践，从OLED发光材料市场规模、市场需求、技术现状及产业链结构等多维度进行了系统调研与分析。报告通过严谨的研究方法与翔实的数据支持，辅以直观图表，全面剖析了OLED发光材料行业发展趋势、重点企业表现及市场竞争格局，并通过SWOT分析揭示了行业机遇与潜在风险，为OLED发光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OLED发光材料行业界定</w:t>
      </w:r>
      <w:r>
        <w:rPr>
          <w:rFonts w:hint="eastAsia"/>
        </w:rPr>
        <w:br/>
      </w:r>
      <w:r>
        <w:rPr>
          <w:rFonts w:hint="eastAsia"/>
        </w:rPr>
        <w:t>　　第一节 OLED发光材料行业定义</w:t>
      </w:r>
      <w:r>
        <w:rPr>
          <w:rFonts w:hint="eastAsia"/>
        </w:rPr>
        <w:br/>
      </w:r>
      <w:r>
        <w:rPr>
          <w:rFonts w:hint="eastAsia"/>
        </w:rPr>
        <w:t>　　第二节 OLED发光材料行业特点分析</w:t>
      </w:r>
      <w:r>
        <w:rPr>
          <w:rFonts w:hint="eastAsia"/>
        </w:rPr>
        <w:br/>
      </w:r>
      <w:r>
        <w:rPr>
          <w:rFonts w:hint="eastAsia"/>
        </w:rPr>
        <w:t>　　第三节 OLED发光材料产业链分析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2025年世界OLED发光材料行业市场运行形势分析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2025年全球OLED发光材料行业发展概况</w:t>
      </w:r>
      <w:r>
        <w:rPr>
          <w:rFonts w:hint="eastAsia"/>
        </w:rPr>
        <w:br/>
      </w:r>
      <w:r>
        <w:rPr>
          <w:rFonts w:hint="eastAsia"/>
        </w:rPr>
        <w:t>　　第二节 世界OLED发光材料行业发展走势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二、全球OLED发光材料行业市场分布情况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三、全球OLED发光材料行业发展趋势分析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全球OLED发光材料行业重点国家和区域分析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中国OLED发光材料行业发展环境分析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2025年OLED发光材料行业技术发展现状及趋势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当前我国OLED发光材料技术发展现状</w:t>
      </w:r>
      <w:r>
        <w:rPr>
          <w:rFonts w:hint="eastAsia"/>
        </w:rPr>
        <w:br/>
      </w:r>
      <w:r>
        <w:rPr>
          <w:rFonts w:hint="eastAsia"/>
        </w:rPr>
        <w:t>　　第二节 中外OLED发光材料技术差距及产生差距的主要原因分析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提高我国OLED发光材料技术的对策</w:t>
      </w:r>
      <w:r>
        <w:rPr>
          <w:rFonts w:hint="eastAsia"/>
        </w:rPr>
        <w:br/>
      </w:r>
      <w:r>
        <w:rPr>
          <w:rFonts w:hint="eastAsia"/>
        </w:rPr>
        <w:t>　　第四节 我国OLED发光材料研发、设计发展趋势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中国OLED发光材料发展现状调研</w:t>
      </w:r>
      <w:r>
        <w:rPr>
          <w:rFonts w:hint="eastAsia"/>
        </w:rPr>
        <w:br/>
      </w:r>
      <w:r>
        <w:rPr>
          <w:rFonts w:hint="eastAsia"/>
        </w:rPr>
        <w:t>　　第一节 中国OLED发光材料市场现状分析</w:t>
      </w:r>
      <w:r>
        <w:rPr>
          <w:rFonts w:hint="eastAsia"/>
        </w:rPr>
        <w:br/>
      </w:r>
      <w:r>
        <w:rPr>
          <w:rFonts w:hint="eastAsia"/>
        </w:rPr>
        <w:t>　　第二节 中国OLED发光材料行业产量情况分析及预测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一、OLED发光材料总体产能规模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三、2020-2025年中国OLED发光材料产量统计</w:t>
      </w:r>
      <w:r>
        <w:rPr>
          <w:rFonts w:hint="eastAsia"/>
        </w:rPr>
        <w:br/>
      </w:r>
      <w:r>
        <w:rPr>
          <w:rFonts w:hint="eastAsia"/>
        </w:rPr>
        <w:t>　　　　二、OLED发光材料生产区域分布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三、2025-2031年中国OLED发光材料产量预测分析</w:t>
      </w:r>
      <w:r>
        <w:rPr>
          <w:rFonts w:hint="eastAsia"/>
        </w:rPr>
        <w:br/>
      </w:r>
      <w:r>
        <w:rPr>
          <w:rFonts w:hint="eastAsia"/>
        </w:rPr>
        <w:t>　　第三节 中国OLED发光材料市场需求分析及预测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一、中国OLED发光材料市场需求特点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二、2020-2025年中国OLED发光材料市场需求量统计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三、2025-2031年中国OLED发光材料市场需求量预测分析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中国OLED发光材料行业进出口情况分析预测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2020-2025年中国OLED发光材料行业进出口情况分析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一、2020-2025年中国OLED发光材料行业进口分析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二、2020-2025年中国OLED发光材料行业出口分析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2025-2031年中国OLED发光材料行业进出口情况预测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一、2025-2031年中国OLED发光材料行业进口预测分析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二、2025-2031年中国OLED发光材料行业出口预测分析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影响OLED发光材料行业进出口变化的主要原因分析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2020-2025年中国OLED发光材料行业重点地区调研分析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一、中国OLED发光材料行业重点区域市场结构调研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二、**地区OLED发光材料市场调研分析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三、**地区OLED发光材料市场调研分析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四、**地区OLED发光材料市场调研分析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五、**地区OLED发光材料市场调研分析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六、**地区OLED发光材料市场调研分析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OLED发光材料行业竞争格局分析</w:t>
      </w:r>
      <w:r>
        <w:rPr>
          <w:rFonts w:hint="eastAsia"/>
        </w:rPr>
        <w:br/>
      </w:r>
      <w:r>
        <w:rPr>
          <w:rFonts w:hint="eastAsia"/>
        </w:rPr>
        <w:t>　　第一节 OLED发光材料行业集中度分析</w:t>
      </w:r>
      <w:r>
        <w:rPr>
          <w:rFonts w:hint="eastAsia"/>
        </w:rPr>
        <w:br/>
      </w:r>
      <w:r>
        <w:rPr>
          <w:rFonts w:hint="eastAsia"/>
        </w:rPr>
        <w:t>　　　　一、OLED发光材料市场集中度分析</w:t>
      </w:r>
      <w:r>
        <w:rPr>
          <w:rFonts w:hint="eastAsia"/>
        </w:rPr>
        <w:br/>
      </w:r>
      <w:r>
        <w:rPr>
          <w:rFonts w:hint="eastAsia"/>
        </w:rPr>
        <w:t>　　　　二、OLED发光材料企业集中度分析</w:t>
      </w:r>
      <w:r>
        <w:rPr>
          <w:rFonts w:hint="eastAsia"/>
        </w:rPr>
        <w:br/>
      </w:r>
      <w:r>
        <w:rPr>
          <w:rFonts w:hint="eastAsia"/>
        </w:rPr>
        <w:t>　　　　三、OLED发光材料区域集中度分析</w:t>
      </w:r>
      <w:r>
        <w:rPr>
          <w:rFonts w:hint="eastAsia"/>
        </w:rPr>
        <w:br/>
      </w:r>
      <w:r>
        <w:rPr>
          <w:rFonts w:hint="eastAsia"/>
        </w:rPr>
        <w:t>　　第二节 OLED发光材料行业主要企业竞争力分析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OLED发光材料行业竞争格局分析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一、2025年OLED发光材料行业竞争分析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二、2025年中外OLED发光材料产品竞争分析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三、2020-2025年我国OLED发光材料市场竞争分析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四、2025-2031年国内主要OLED发光材料企业动向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OLED发光材料行业细分产品市场调研分析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OLED发光材料行业上、下游市场分析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OLED发光材料行业上游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OLED发光材料行业下游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OLED发光材料行业重点企业发展调研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OLED发光材料重点企业（一）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OLED发光材料重点企业（二）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OLED发光材料重点企业（三）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OLED发光材料重点企业（四）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OLED发光材料重点企业（五）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OLED发光材料重点企业（六）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OLED发光材料企业管理策略建议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提高OLED发光材料企业竞争力的策略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一、提高中国OLED发光材料企业核心竞争力的对策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二、OLED发光材料企业提升竞争力的主要方向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三、影响OLED发光材料企业核心竞争力的因素及提升途径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四、提高OLED发光材料企业竞争力的策略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对我国OLED发光材料品牌的战略思考</w:t>
      </w:r>
      <w:r>
        <w:rPr>
          <w:rFonts w:hint="eastAsia"/>
        </w:rPr>
        <w:br/>
      </w:r>
      <w:r>
        <w:rPr>
          <w:rFonts w:hint="eastAsia"/>
        </w:rPr>
        <w:t>　　　　一、OLED发光材料实施品牌战略的意义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二、OLED发光材料企业品牌的现状分析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三、我国OLED发光材料企业的品牌战略</w:t>
      </w:r>
      <w:r>
        <w:rPr>
          <w:rFonts w:hint="eastAsia"/>
        </w:rPr>
        <w:br/>
      </w:r>
      <w:r>
        <w:rPr>
          <w:rFonts w:hint="eastAsia"/>
        </w:rPr>
        <w:t>　　　　四、OLED发光材料品牌战略管理的策略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2025-2031年中国OLED发光材料行业前景与风险预测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2025年中国OLED发光材料市场前景分析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2025-2031年中国OLED发光材料发展趋势预测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2025-2031年中国OLED发光材料行业投资特性分析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一、2025-2031年中国OLED发光材料行业进入壁垒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二、2025-2031年中国OLED发光材料行业盈利模式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三、2025-2031年中国OLED发光材料行业盈利因素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2025-2031年中国OLED发光材料行业投资机会分析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一、2025-2031年中国OLED发光材料细分市场投资机会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二、2025-2031年中国OLED发光材料行业区域市场投资潜力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2025-2031年中国OLED发光材料行业投资风险分析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一、2025-2031年中国OLED发光材料行业市场竞争风险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二、2025-2031年中国OLED发光材料行业技术风险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三、2025-2031年中国OLED发光材料行业政策风险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四、2025-2031年中国OLED发光材料行业进入退出风险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OLED发光材料行业研究结论</w:t>
      </w:r>
      <w:r>
        <w:rPr>
          <w:rFonts w:hint="eastAsia"/>
        </w:rPr>
        <w:br/>
      </w:r>
      <w:r>
        <w:rPr>
          <w:rFonts w:hint="eastAsia"/>
        </w:rPr>
        <w:t>　　第二节 OLED发光材料行业投资价值评估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中~智~林~－OLED发光材料行业投资建议</w:t>
      </w:r>
      <w:r>
        <w:rPr>
          <w:rFonts w:hint="eastAsia"/>
        </w:rPr>
        <w:br/>
      </w:r>
      <w:r>
        <w:rPr>
          <w:rFonts w:hint="eastAsia"/>
        </w:rPr>
        <w:t>　　　　一、OLED发光材料行业投资策略建议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二、OLED发光材料行业投资方向建议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三、OLED发光材料行业投资方式建议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OLED发光材料行业历程</w:t>
      </w:r>
      <w:r>
        <w:rPr>
          <w:rFonts w:hint="eastAsia"/>
        </w:rPr>
        <w:br/>
      </w:r>
      <w:r>
        <w:rPr>
          <w:rFonts w:hint="eastAsia"/>
        </w:rPr>
        <w:t>　　图表 OLED发光材料行业生命周期</w:t>
      </w:r>
      <w:r>
        <w:rPr>
          <w:rFonts w:hint="eastAsia"/>
        </w:rPr>
        <w:br/>
      </w:r>
      <w:r>
        <w:rPr>
          <w:rFonts w:hint="eastAsia"/>
        </w:rPr>
        <w:t>　　图表 OLED发光材料行业产业链分析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2020-2025年中国OLED发光材料行业市场规模及增长情况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2020-2025年OLED发光材料行业市场容量分析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2020-2025年中国OLED发光材料行业产能统计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2020-2025年中国OLED发光材料行业产量及增长趋势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2020-2025年中国OLED发光材料市场需求量及增速统计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2025年中国OLED发光材料行业需求领域分布格局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2020-2025年中国OLED发光材料行业销售收入分析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2020-2025年中国OLED发光材料行业盈利情况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2020-2025年中国OLED发光材料行业利润总额统计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2020-2025年中国OLED发光材料进口数量分析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2020-2025年中国OLED发光材料进口金额分析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2020-2025年中国OLED发光材料出口数量分析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2020-2025年中国OLED发光材料出口金额分析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2025年中国OLED发光材料进口国家及地区分析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2025年中国OLED发光材料出口国家及地区分析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2020-2025年中国OLED发光材料行业企业数量情况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2020-2025年中国OLED发光材料行业企业平均规模情况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**地区OLED发光材料市场规模及增长情况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**地区OLED发光材料行业市场需求情况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**地区OLED发光材料行业市场需求情况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**地区OLED发光材料行业市场需求情况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**地区OLED发光材料市场规模及增长情况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**地区OLED发光材料行业市场需求情况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OLED发光材料重点企业（一）基本信息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OLED发光材料重点企业（一）经营情况分析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OLED发光材料重点企业（一）主要经济指标情况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OLED发光材料重点企业（一）盈利能力情况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OLED发光材料重点企业（一）偿债能力情况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OLED发光材料重点企业（一）运营能力情况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OLED发光材料重点企业（一）成长能力情况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OLED发光材料重点企业（二）基本信息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OLED发光材料重点企业（二）经营情况分析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OLED发光材料重点企业（二）主要经济指标情况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OLED发光材料重点企业（二）盈利能力情况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OLED发光材料重点企业（二）偿债能力情况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OLED发光材料重点企业（二）运营能力情况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OLED发光材料重点企业（二）成长能力情况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OLED发光材料企业信息</w:t>
      </w:r>
      <w:r>
        <w:rPr>
          <w:rFonts w:hint="eastAsia"/>
        </w:rPr>
        <w:br/>
      </w:r>
      <w:r>
        <w:rPr>
          <w:rFonts w:hint="eastAsia"/>
        </w:rPr>
        <w:t>　　图表 OLED发光材料企业经营情况分析</w:t>
      </w:r>
      <w:r>
        <w:rPr>
          <w:rFonts w:hint="eastAsia"/>
        </w:rPr>
        <w:br/>
      </w:r>
      <w:r>
        <w:rPr>
          <w:rFonts w:hint="eastAsia"/>
        </w:rPr>
        <w:t>　　图表 OLED发光材料重点企业（三）主要经济指标情况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OLED发光材料重点企业（三）盈利能力情况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OLED发光材料重点企业（三）偿债能力情况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OLED发光材料重点企业（三）运营能力情况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OLED发光材料重点企业（三）成长能力情况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2025-2031年中国OLED发光材料行业产能预测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2025-2031年中国OLED发光材料行业产量预测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2025-2031年中国OLED发光材料市场需求量预测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2025-2031年中国OLED发光材料行业供需平衡预测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2025-2031年中国OLED发光材料行业市场容量预测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2025-2031年中国OLED发光材料行业市场规模预测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2025-2031年中国OLED发光材料市场前景分析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2025-2031年中国OLED发光材料发展趋势预测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5fe805a8f44d5" w:history="1">
        <w:r>
          <w:rPr>
            <w:rStyle w:val="Hyperlink"/>
          </w:rPr>
          <w:t>中国OLED发光材料行业市场调研与前景趋势分析报告（2025-2031年）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5fe805a8f44d5" w:history="1">
        <w:r>
          <w:rPr>
            <w:rStyle w:val="Hyperlink"/>
          </w:rPr>
          <w:t>https://www.20087.com/8/21/OLEDFaGuangCaiLiaoFaZhanQuShi.html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热点：oled产线一览表、OLED发光材料、全球oled市场占比、OLED发光材料环评公示、oled前景如何、OLED发光材料上市公司、OLED屏幕费乐胶、OLED发光材料行研报告ppt、OLED发光材料类型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029f4f7b94ed3" w:history="1">
      <w:r>
        <w:rPr>
          <w:rStyle w:val="Hyperlink"/>
        </w:rPr>
        <w:t>中国OLED发光材料行业市场调研与前景趋势分析报告（2025-2031年）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OLEDFaGuangCaiLiaoFaZhanQuShi.html" TargetMode="External" Id="Ra045fe805a8f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OLEDFaGuangCaiLiaoFaZhanQuShi.html" TargetMode="External" Id="Rd83029f4f7b9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2024-08-15T01:44:00Z</dcterms:created>
  <dcterms:modified xsi:type="dcterms:W3CDTF">2024-08-15T02:44:00Z</dcterms:modified>
  <dc:subject>中国OLED发光材料行业市场调研与前景趋势分析报告（2025-2031年）</dc:subject>
  <dc:title>中国OLED发光材料行业市场调研与前景趋势分析报告（2025-2031年）</dc:title>
  <cp:keywords>中国OLED发光材料行业市场调研与前景趋势分析报告（2025-2031年）</cp:keywords>
  <dc:description>中国OLED发光材料行业市场调研与前景趋势分析报告（2025-2031年）</dc:description>
</cp:coreProperties>
</file>