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b9bfb0204632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b9bfb0204632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b9bfb0204632" w:history="1">
                <w:r>
                  <w:rPr>
                    <w:rStyle w:val="Hyperlink"/>
                  </w:rPr>
                  <w:t>https://www.20087.com/8/31/DianDangWeiLaiFaZhanQuShiYuCe.html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是一种古老的金融服务形式，在现代社会仍然发挥着重要作用。近年来，随着金融科技的发展，典当行业也经历了一定程度的转型和升级。一方面，许多典当行开始引入数字化管理系统，提高业务处理效率和服务质量；另一方面，一些典当机构还探索了线上服务平台，方便客户在线完成典当业务。此外，随着消费者信用意识的提高，典当机构也在加强风险管理和信用评估机制，确保业务的稳健发展。</w:t>
      </w:r>
      <w:r>
        <w:rPr>
          <w:rFonts w:hint="eastAsia"/>
        </w:rPr>
        <w:br/>
      </w:r>
      <w:r>
        <w:rPr>
          <w:rFonts w:hint="eastAsia"/>
        </w:rPr>
        <w:t>　　未来，典当行业的发展将受到多方面因素的影响。一方面，随着金融科技的应用，典当行业将更加注重数字化转型，例如通过区块链技术提高交易透明度和安全性。另一方面，随着消费者行为的变化，典当行业将更加注重用户体验和服务创新，提供更加便捷、灵活的服务模式。此外，随着监管政策的完善，典当行业将更加注重合规经营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b9bfb0204632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rFonts w:hint="eastAsia"/>
        </w:rPr>
        <w:t>》基于多年市场监测与行业研究，全面分析了典当行业的现状、市场需求及市场规模，详细解读了典当产业链结构、价格趋势及细分市场特点。报告科学预测了行业前景与发展方向，重点剖析了品牌竞争格局、市场集中度及主要企业的经营表现，并通过SWOT分析揭示了典当行业机遇与风险。为投资者和决策者提供专业、客观的战略建议，是把握典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典当行业发展概述</w:t>
      </w:r>
      <w:r>
        <w:rPr>
          <w:rFonts w:hint="eastAsia"/>
        </w:rPr>
        <w:br/>
      </w:r>
      <w:r>
        <w:rPr>
          <w:rFonts w:hint="eastAsia"/>
        </w:rPr>
        <w:t>　　第一节 典当定义及分类</w:t>
      </w:r>
      <w:r>
        <w:rPr>
          <w:rFonts w:hint="eastAsia"/>
        </w:rPr>
        <w:br/>
      </w:r>
      <w:r>
        <w:rPr>
          <w:rFonts w:hint="eastAsia"/>
        </w:rPr>
        <w:t>　　　　一、典当行业的定义</w:t>
      </w:r>
      <w:r>
        <w:rPr>
          <w:rFonts w:hint="eastAsia"/>
        </w:rPr>
        <w:br/>
      </w:r>
      <w:r>
        <w:rPr>
          <w:rFonts w:hint="eastAsia"/>
        </w:rPr>
        <w:t>　　　　二、典当行业的种类</w:t>
      </w:r>
      <w:r>
        <w:rPr>
          <w:rFonts w:hint="eastAsia"/>
        </w:rPr>
        <w:br/>
      </w:r>
      <w:r>
        <w:rPr>
          <w:rFonts w:hint="eastAsia"/>
        </w:rPr>
        <w:t>　　　　三、典当行业的特性</w:t>
      </w:r>
      <w:r>
        <w:rPr>
          <w:rFonts w:hint="eastAsia"/>
        </w:rPr>
        <w:br/>
      </w:r>
      <w:r>
        <w:rPr>
          <w:rFonts w:hint="eastAsia"/>
        </w:rPr>
        <w:t>　　第二节 典当产业链分析</w:t>
      </w:r>
      <w:r>
        <w:rPr>
          <w:rFonts w:hint="eastAsia"/>
        </w:rPr>
        <w:br/>
      </w:r>
      <w:r>
        <w:rPr>
          <w:rFonts w:hint="eastAsia"/>
        </w:rPr>
        <w:t>　　　　一、典当行业经济特性</w:t>
      </w:r>
      <w:r>
        <w:rPr>
          <w:rFonts w:hint="eastAsia"/>
        </w:rPr>
        <w:br/>
      </w:r>
      <w:r>
        <w:rPr>
          <w:rFonts w:hint="eastAsia"/>
        </w:rPr>
        <w:t>　　　　二、典当主要细分行业</w:t>
      </w:r>
      <w:r>
        <w:rPr>
          <w:rFonts w:hint="eastAsia"/>
        </w:rPr>
        <w:br/>
      </w:r>
      <w:r>
        <w:rPr>
          <w:rFonts w:hint="eastAsia"/>
        </w:rPr>
        <w:t>　　　　三、典当产业链结构分析</w:t>
      </w:r>
      <w:r>
        <w:rPr>
          <w:rFonts w:hint="eastAsia"/>
        </w:rPr>
        <w:br/>
      </w:r>
      <w:r>
        <w:rPr>
          <w:rFonts w:hint="eastAsia"/>
        </w:rPr>
        <w:t>　　第三节 典当行业地位分析</w:t>
      </w:r>
      <w:r>
        <w:rPr>
          <w:rFonts w:hint="eastAsia"/>
        </w:rPr>
        <w:br/>
      </w:r>
      <w:r>
        <w:rPr>
          <w:rFonts w:hint="eastAsia"/>
        </w:rPr>
        <w:t>　　　　一、典当行业对经济增长的影响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二、典当行业对人民生活的影响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三、典当行业关联度情况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2020-2025年中国典当行业总体发展状况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中国典当行业规模情况分析</w:t>
      </w:r>
      <w:r>
        <w:rPr>
          <w:rFonts w:hint="eastAsia"/>
        </w:rPr>
        <w:br/>
      </w:r>
      <w:r>
        <w:rPr>
          <w:rFonts w:hint="eastAsia"/>
        </w:rPr>
        <w:t>　　　　一、典当行业单位规模情况分析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二、典当行业人员规模状况分析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三、典当行业资产规模状况分析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四、典当行业市场规模状况分析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五、典当行业敏感性分析</w:t>
      </w:r>
      <w:r>
        <w:rPr>
          <w:rFonts w:hint="eastAsia"/>
        </w:rPr>
        <w:br/>
      </w:r>
      <w:r>
        <w:rPr>
          <w:rFonts w:hint="eastAsia"/>
        </w:rPr>
        <w:t>　　第二节 中国典当行业财务能力分析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一、典当行业盈利能力分析</w:t>
      </w:r>
      <w:r>
        <w:rPr>
          <w:rFonts w:hint="eastAsia"/>
        </w:rPr>
        <w:br/>
      </w:r>
      <w:r>
        <w:rPr>
          <w:rFonts w:hint="eastAsia"/>
        </w:rPr>
        <w:t>　　　　二、典当行业偿债能力分析</w:t>
      </w:r>
      <w:r>
        <w:rPr>
          <w:rFonts w:hint="eastAsia"/>
        </w:rPr>
        <w:br/>
      </w:r>
      <w:r>
        <w:rPr>
          <w:rFonts w:hint="eastAsia"/>
        </w:rPr>
        <w:t>　　　　三、典当行业营运能力分析</w:t>
      </w:r>
      <w:r>
        <w:rPr>
          <w:rFonts w:hint="eastAsia"/>
        </w:rPr>
        <w:br/>
      </w:r>
      <w:r>
        <w:rPr>
          <w:rFonts w:hint="eastAsia"/>
        </w:rPr>
        <w:t>　　　　四、典当行业发展能力分析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2020-2025年中国典当行运行环境解析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2020-2025年中国典当行政策环境分析</w:t>
      </w:r>
      <w:r>
        <w:rPr>
          <w:rFonts w:hint="eastAsia"/>
        </w:rPr>
        <w:br/>
      </w:r>
      <w:r>
        <w:rPr>
          <w:rFonts w:hint="eastAsia"/>
        </w:rPr>
        <w:t>　　　　一、《典当管理办法》</w:t>
      </w:r>
      <w:r>
        <w:rPr>
          <w:rFonts w:hint="eastAsia"/>
        </w:rPr>
        <w:br/>
      </w:r>
      <w:r>
        <w:rPr>
          <w:rFonts w:hint="eastAsia"/>
        </w:rPr>
        <w:t>　　　　二、《典当行规》</w:t>
      </w:r>
      <w:r>
        <w:rPr>
          <w:rFonts w:hint="eastAsia"/>
        </w:rPr>
        <w:br/>
      </w:r>
      <w:r>
        <w:rPr>
          <w:rFonts w:hint="eastAsia"/>
        </w:rPr>
        <w:t>　　　　三、《典当行年审办法》</w:t>
      </w:r>
      <w:r>
        <w:rPr>
          <w:rFonts w:hint="eastAsia"/>
        </w:rPr>
        <w:br/>
      </w:r>
      <w:r>
        <w:rPr>
          <w:rFonts w:hint="eastAsia"/>
        </w:rPr>
        <w:t>　　　　四、新政对典当行业的影响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2020-2025年中国典当行业社会环境分析</w:t>
      </w:r>
      <w:r>
        <w:rPr>
          <w:rFonts w:hint="eastAsia"/>
        </w:rPr>
        <w:br/>
      </w:r>
      <w:r>
        <w:rPr>
          <w:rFonts w:hint="eastAsia"/>
        </w:rPr>
        <w:t>　　　　一、私营和个体公司容纳就业人数增多</w:t>
      </w:r>
      <w:r>
        <w:rPr>
          <w:rFonts w:hint="eastAsia"/>
        </w:rPr>
        <w:br/>
      </w:r>
      <w:r>
        <w:rPr>
          <w:rFonts w:hint="eastAsia"/>
        </w:rPr>
        <w:t>　　　　二、中小公司成为支撑国民经济增长的重要力量</w:t>
      </w:r>
      <w:r>
        <w:rPr>
          <w:rFonts w:hint="eastAsia"/>
        </w:rPr>
        <w:br/>
      </w:r>
      <w:r>
        <w:rPr>
          <w:rFonts w:hint="eastAsia"/>
        </w:rPr>
        <w:t>　　　　三、社会融资需求的日趋旺盛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2020-2025年中国典当行业市场发展分析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中国典当行业市场运行分析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一、2020-2025年中国市场典当行业需求状况分析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二、2020-2025年中国市场典当行业生产状况分析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三、2020-2025年中国市场典当行业技术发展分析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四、2020-2025年中国市场典当行业产品结构分析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中国典当行业市场产品价格走势分析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一、中国典当业市场价格影响因素分析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二、2020-2025年中国典当行业市场价格走势分析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中国典当行业市场发展的主要策略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一、发展国内典当行业的相关建议与对策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二、中国典当行业的发展建议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2020-2025年中国典当行运行新形势透析</w:t>
      </w:r>
      <w:r>
        <w:rPr>
          <w:rFonts w:hint="eastAsia"/>
        </w:rPr>
        <w:br/>
      </w:r>
      <w:r>
        <w:rPr>
          <w:rFonts w:hint="eastAsia"/>
        </w:rPr>
        <w:t>　　第一节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三、近代江南典当业转型历程</w:t>
      </w:r>
      <w:r>
        <w:rPr>
          <w:rFonts w:hint="eastAsia"/>
        </w:rPr>
        <w:br/>
      </w:r>
      <w:r>
        <w:rPr>
          <w:rFonts w:hint="eastAsia"/>
        </w:rPr>
        <w:t>　　第二节 2020-2025年中国典当行业发展情况</w:t>
      </w:r>
      <w:r>
        <w:rPr>
          <w:rFonts w:hint="eastAsia"/>
        </w:rPr>
        <w:br/>
      </w:r>
      <w:r>
        <w:rPr>
          <w:rFonts w:hint="eastAsia"/>
        </w:rPr>
        <w:t>　　　　一、现代典当业的经营范围和特点</w:t>
      </w:r>
      <w:r>
        <w:rPr>
          <w:rFonts w:hint="eastAsia"/>
        </w:rPr>
        <w:br/>
      </w:r>
      <w:r>
        <w:rPr>
          <w:rFonts w:hint="eastAsia"/>
        </w:rPr>
        <w:t>　　　　二、金融危机中对我国典当业的影响</w:t>
      </w:r>
      <w:r>
        <w:rPr>
          <w:rFonts w:hint="eastAsia"/>
        </w:rPr>
        <w:br/>
      </w:r>
      <w:r>
        <w:rPr>
          <w:rFonts w:hint="eastAsia"/>
        </w:rPr>
        <w:t>　　　　三、典当行业融资难人才紧缺</w:t>
      </w:r>
      <w:r>
        <w:rPr>
          <w:rFonts w:hint="eastAsia"/>
        </w:rPr>
        <w:br/>
      </w:r>
      <w:r>
        <w:rPr>
          <w:rFonts w:hint="eastAsia"/>
        </w:rPr>
        <w:t>　　　　四、公司借款风险加大典当行利润存忧</w:t>
      </w:r>
      <w:r>
        <w:rPr>
          <w:rFonts w:hint="eastAsia"/>
        </w:rPr>
        <w:br/>
      </w:r>
      <w:r>
        <w:rPr>
          <w:rFonts w:hint="eastAsia"/>
        </w:rPr>
        <w:t>　　　　五、典当行业迎来新生机</w:t>
      </w:r>
      <w:r>
        <w:rPr>
          <w:rFonts w:hint="eastAsia"/>
        </w:rPr>
        <w:br/>
      </w:r>
      <w:r>
        <w:rPr>
          <w:rFonts w:hint="eastAsia"/>
        </w:rPr>
        <w:t>　　第三节 2020-2025年中国典当行业运营分析</w:t>
      </w:r>
      <w:r>
        <w:rPr>
          <w:rFonts w:hint="eastAsia"/>
        </w:rPr>
        <w:br/>
      </w:r>
      <w:r>
        <w:rPr>
          <w:rFonts w:hint="eastAsia"/>
        </w:rPr>
        <w:t>　　　　一、典当行成紧缩政策下的融资新秀</w:t>
      </w:r>
      <w:r>
        <w:rPr>
          <w:rFonts w:hint="eastAsia"/>
        </w:rPr>
        <w:br/>
      </w:r>
      <w:r>
        <w:rPr>
          <w:rFonts w:hint="eastAsia"/>
        </w:rPr>
        <w:t>　　　　二、典当为融资开拓新渠道</w:t>
      </w:r>
      <w:r>
        <w:rPr>
          <w:rFonts w:hint="eastAsia"/>
        </w:rPr>
        <w:br/>
      </w:r>
      <w:r>
        <w:rPr>
          <w:rFonts w:hint="eastAsia"/>
        </w:rPr>
        <w:t>　　　　三、政策支持典当行跨省经营</w:t>
      </w:r>
      <w:r>
        <w:rPr>
          <w:rFonts w:hint="eastAsia"/>
        </w:rPr>
        <w:br/>
      </w:r>
      <w:r>
        <w:rPr>
          <w:rFonts w:hint="eastAsia"/>
        </w:rPr>
        <w:t>　　　　四、典当行业经营的三大理念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2020-2025年中国典当行业市场供需状况分析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2020-2025年中国典当行业市场需求分析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一、2020-2025年中国典当行业市场需求规模分析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二、2020-2025年中国典当行业市场需求影响因素分析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三、2020-2025年中国典当行业市场需求格局分析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2020-2025年中国典当行业市场供给分析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一、2020-2025年中国典当行业市场供给规模分析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二、2020-2025年中国典当行业业市场供给影响因素分析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三、2020-2025年中国典当行业市场供给格局分析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2020-2025年中国典当行业市场供需平衡分析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2020-2025年典当行业相关行业市场运行综合分析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2020-2025年典当行业上游运行分析</w:t>
      </w:r>
      <w:r>
        <w:rPr>
          <w:rFonts w:hint="eastAsia"/>
        </w:rPr>
        <w:br/>
      </w:r>
      <w:r>
        <w:rPr>
          <w:rFonts w:hint="eastAsia"/>
        </w:rPr>
        <w:t>　　　　一、典当行业上游介绍</w:t>
      </w:r>
      <w:r>
        <w:rPr>
          <w:rFonts w:hint="eastAsia"/>
        </w:rPr>
        <w:br/>
      </w:r>
      <w:r>
        <w:rPr>
          <w:rFonts w:hint="eastAsia"/>
        </w:rPr>
        <w:t>　　　　二、典当行业上游发展状况分析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三、典当行业上游对典当行业影响力分析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2020-2025年典当行业下游运行分析</w:t>
      </w:r>
      <w:r>
        <w:rPr>
          <w:rFonts w:hint="eastAsia"/>
        </w:rPr>
        <w:br/>
      </w:r>
      <w:r>
        <w:rPr>
          <w:rFonts w:hint="eastAsia"/>
        </w:rPr>
        <w:t>　　　　一、典当行业下游介绍</w:t>
      </w:r>
      <w:r>
        <w:rPr>
          <w:rFonts w:hint="eastAsia"/>
        </w:rPr>
        <w:br/>
      </w:r>
      <w:r>
        <w:rPr>
          <w:rFonts w:hint="eastAsia"/>
        </w:rPr>
        <w:t>　　　　二、典当行业下游发展状况分析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三、典当行业下游对本行业影响力分析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2020-2025年中国典当行业竞争格局分析</w:t>
      </w:r>
      <w:r>
        <w:rPr>
          <w:rFonts w:hint="eastAsia"/>
        </w:rPr>
        <w:br/>
      </w:r>
      <w:r>
        <w:rPr>
          <w:rFonts w:hint="eastAsia"/>
        </w:rPr>
        <w:t>　　第一节 典当行业竞争结构分析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典当企业国际竞争力比较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典当行业竞争格局分析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一、典当行业集中度分析</w:t>
      </w:r>
      <w:r>
        <w:rPr>
          <w:rFonts w:hint="eastAsia"/>
        </w:rPr>
        <w:br/>
      </w:r>
      <w:r>
        <w:rPr>
          <w:rFonts w:hint="eastAsia"/>
        </w:rPr>
        <w:t>　　　　二、典当行业竞争程度分析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2025-2031年典当行业竞争策略分析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一、2025-2031年典当行业竞争格局展望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二、2025-2031年典当行业竞争策略分析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2020-2025年中国典当行业重点区域运行分析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2020-2025年华东地区典当行业运行情况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2020-2025年华南地区典当行业运行情况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2020-2025年华中地区典当行业运行情况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2020-2025年华北地区典当行业运行情况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2020-2025年西北地区典当行业运行情况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2020-2025年西南地区典当行业运行情况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大红鹰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第三节 上海国盛典当有限公司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第五节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第六节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第七节 北京市金寿典当有限责任公司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2025-2031年我国典当行业投资策略建议</w:t>
      </w:r>
      <w:r>
        <w:rPr>
          <w:rFonts w:hint="eastAsia"/>
        </w:rPr>
        <w:br/>
      </w:r>
      <w:r>
        <w:rPr>
          <w:rFonts w:hint="eastAsia"/>
        </w:rPr>
        <w:t>　　第一节 我国典当行业市场策略简析</w:t>
      </w:r>
      <w:r>
        <w:rPr>
          <w:rFonts w:hint="eastAsia"/>
        </w:rPr>
        <w:br/>
      </w:r>
      <w:r>
        <w:rPr>
          <w:rFonts w:hint="eastAsia"/>
        </w:rPr>
        <w:t>　　第二节 我国典当行业营销策略分析及建议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我国典当行业企业经营发展分析及建议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2025-2031年中国典当行业趋势预测分析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2025-2031年中国典当行业市场发展趋势预测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三、2025-2031年中国典当行业市场价格走势预测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2025-2031年中国典当技术发展趋势预测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我国典当行业SWOT模型分析研究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2025-2031年中国典当行业投资分析</w:t>
      </w:r>
      <w:r>
        <w:rPr>
          <w:rFonts w:hint="eastAsia"/>
        </w:rPr>
        <w:br/>
      </w:r>
      <w:r>
        <w:rPr>
          <w:rFonts w:hint="eastAsia"/>
        </w:rPr>
        <w:t>　　第一节 典当行业投资机会分析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典当行业投资前景分析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中~智~林~－典当行业投资建议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2025年中国国内生产总值及增幅情况</w:t>
      </w:r>
      <w:r>
        <w:rPr>
          <w:rFonts w:hint="eastAsia"/>
        </w:rPr>
        <w:br/>
      </w:r>
      <w:r>
        <w:rPr>
          <w:rFonts w:hint="eastAsia"/>
        </w:rPr>
        <w:t>　　图表 2025年前后宏观经济景气指数预警信号图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2020-2025年中国人民银行历次利率调整表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2020-2025年我国财政收入及财政收入占GDP比重变化趋势图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2020-2025年我国人民币新增各项贷款额月度走势图</w:t>
      </w:r>
      <w:r>
        <w:rPr>
          <w:rFonts w:hint="eastAsia"/>
        </w:rPr>
        <w:br/>
      </w:r>
      <w:r>
        <w:rPr>
          <w:rFonts w:hint="eastAsia"/>
        </w:rPr>
        <w:t>　　图表 2025年中国私营公司、个体工商户数量及其同比增长</w:t>
      </w:r>
      <w:r>
        <w:rPr>
          <w:rFonts w:hint="eastAsia"/>
        </w:rPr>
        <w:br/>
      </w:r>
      <w:r>
        <w:rPr>
          <w:rFonts w:hint="eastAsia"/>
        </w:rPr>
        <w:t>　　图表 2025年中国私营公司、个体工商户注册资金数额及其同比增长</w:t>
      </w:r>
      <w:r>
        <w:rPr>
          <w:rFonts w:hint="eastAsia"/>
        </w:rPr>
        <w:br/>
      </w:r>
      <w:r>
        <w:rPr>
          <w:rFonts w:hint="eastAsia"/>
        </w:rPr>
        <w:t>　　图表 房产典当操作流程图</w:t>
      </w:r>
      <w:r>
        <w:rPr>
          <w:rFonts w:hint="eastAsia"/>
        </w:rPr>
        <w:br/>
      </w:r>
      <w:r>
        <w:rPr>
          <w:rFonts w:hint="eastAsia"/>
        </w:rPr>
        <w:t>　　图表 汽车典当操作流程图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近几年我国典当行数量比较</w:t>
      </w:r>
      <w:r>
        <w:rPr>
          <w:rFonts w:hint="eastAsia"/>
        </w:rPr>
        <w:br/>
      </w:r>
      <w:r>
        <w:rPr>
          <w:rFonts w:hint="eastAsia"/>
        </w:rPr>
        <w:t>　　图表 2020-2025年我国典当总额增长情况</w:t>
      </w:r>
      <w:r>
        <w:rPr>
          <w:rFonts w:hint="eastAsia"/>
        </w:rPr>
        <w:br/>
      </w:r>
      <w:r>
        <w:rPr>
          <w:rFonts w:hint="eastAsia"/>
        </w:rPr>
        <w:t>　　图表 2020-2025年北京市典当行业典当金额及其同比增长</w:t>
      </w:r>
      <w:r>
        <w:rPr>
          <w:rFonts w:hint="eastAsia"/>
        </w:rPr>
        <w:br/>
      </w:r>
      <w:r>
        <w:rPr>
          <w:rFonts w:hint="eastAsia"/>
        </w:rPr>
        <w:t>　　图表 2020-2025年北京市典当行业典当笔数及其同比增长</w:t>
      </w:r>
      <w:r>
        <w:rPr>
          <w:rFonts w:hint="eastAsia"/>
        </w:rPr>
        <w:br/>
      </w:r>
      <w:r>
        <w:rPr>
          <w:rFonts w:hint="eastAsia"/>
        </w:rPr>
        <w:t>　　图表 2025年北京典当行业公司个数及资本情况</w:t>
      </w:r>
      <w:r>
        <w:rPr>
          <w:rFonts w:hint="eastAsia"/>
        </w:rPr>
        <w:br/>
      </w:r>
      <w:r>
        <w:rPr>
          <w:rFonts w:hint="eastAsia"/>
        </w:rPr>
        <w:t>　　图表 2025年北京典当行业不同规模公司个数</w:t>
      </w:r>
      <w:r>
        <w:rPr>
          <w:rFonts w:hint="eastAsia"/>
        </w:rPr>
        <w:br/>
      </w:r>
      <w:r>
        <w:rPr>
          <w:rFonts w:hint="eastAsia"/>
        </w:rPr>
        <w:t>　　图表 2020-2025年北京市典当行业运行情况</w:t>
      </w:r>
      <w:r>
        <w:rPr>
          <w:rFonts w:hint="eastAsia"/>
        </w:rPr>
        <w:br/>
      </w:r>
      <w:r>
        <w:rPr>
          <w:rFonts w:hint="eastAsia"/>
        </w:rPr>
        <w:t>　　图表 2025年北京典当行业业务构成</w:t>
      </w:r>
      <w:r>
        <w:rPr>
          <w:rFonts w:hint="eastAsia"/>
        </w:rPr>
        <w:br/>
      </w:r>
      <w:r>
        <w:rPr>
          <w:rFonts w:hint="eastAsia"/>
        </w:rPr>
        <w:t>　　图表 2020-2025年浙江省典当行业典当总额增长情况</w:t>
      </w:r>
      <w:r>
        <w:rPr>
          <w:rFonts w:hint="eastAsia"/>
        </w:rPr>
        <w:br/>
      </w:r>
      <w:r>
        <w:rPr>
          <w:rFonts w:hint="eastAsia"/>
        </w:rPr>
        <w:t>　　图表 2020-2025年浙江典当行业在全国占据显着位置</w:t>
      </w:r>
      <w:r>
        <w:rPr>
          <w:rFonts w:hint="eastAsia"/>
        </w:rPr>
        <w:br/>
      </w:r>
      <w:r>
        <w:rPr>
          <w:rFonts w:hint="eastAsia"/>
        </w:rPr>
        <w:t>　　图表 2020-2025年上海市典当业运行情况</w:t>
      </w:r>
      <w:r>
        <w:rPr>
          <w:rFonts w:hint="eastAsia"/>
        </w:rPr>
        <w:br/>
      </w:r>
      <w:r>
        <w:rPr>
          <w:rFonts w:hint="eastAsia"/>
        </w:rPr>
        <w:t>　　图表 2020-2025年上海全行业典当金额及其同比增长走势图</w:t>
      </w:r>
      <w:r>
        <w:rPr>
          <w:rFonts w:hint="eastAsia"/>
        </w:rPr>
        <w:br/>
      </w:r>
      <w:r>
        <w:rPr>
          <w:rFonts w:hint="eastAsia"/>
        </w:rPr>
        <w:t>　　图表 2020-2025年上海全行业典当笔数及其同比增长走势图</w:t>
      </w:r>
      <w:r>
        <w:rPr>
          <w:rFonts w:hint="eastAsia"/>
        </w:rPr>
        <w:br/>
      </w:r>
      <w:r>
        <w:rPr>
          <w:rFonts w:hint="eastAsia"/>
        </w:rPr>
        <w:t>　　图表 2025年贵州主要典当公司基本情况一览表</w:t>
      </w:r>
      <w:r>
        <w:rPr>
          <w:rFonts w:hint="eastAsia"/>
        </w:rPr>
        <w:br/>
      </w:r>
      <w:r>
        <w:rPr>
          <w:rFonts w:hint="eastAsia"/>
        </w:rPr>
        <w:t>　　图表 2020-2025年大红鹰成长性分析</w:t>
      </w:r>
      <w:r>
        <w:rPr>
          <w:rFonts w:hint="eastAsia"/>
        </w:rPr>
        <w:br/>
      </w:r>
      <w:r>
        <w:rPr>
          <w:rFonts w:hint="eastAsia"/>
        </w:rPr>
        <w:t>　　图表 2020-2025年大红鹰财务能力分析</w:t>
      </w:r>
      <w:r>
        <w:rPr>
          <w:rFonts w:hint="eastAsia"/>
        </w:rPr>
        <w:br/>
      </w:r>
      <w:r>
        <w:rPr>
          <w:rFonts w:hint="eastAsia"/>
        </w:rPr>
        <w:t>　　图表 2020-2025年大红鹰经营效率分析</w:t>
      </w:r>
      <w:r>
        <w:rPr>
          <w:rFonts w:hint="eastAsia"/>
        </w:rPr>
        <w:br/>
      </w:r>
      <w:r>
        <w:rPr>
          <w:rFonts w:hint="eastAsia"/>
        </w:rPr>
        <w:t>　　图表 2020-2025年大红鹰偿债能力分析</w:t>
      </w:r>
      <w:r>
        <w:rPr>
          <w:rFonts w:hint="eastAsia"/>
        </w:rPr>
        <w:br/>
      </w:r>
      <w:r>
        <w:rPr>
          <w:rFonts w:hint="eastAsia"/>
        </w:rPr>
        <w:t>　　图表 2020-2025年大红鹰现金流量分析表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2020-2025年大红鹰经营能力分析</w:t>
      </w:r>
      <w:r>
        <w:rPr>
          <w:rFonts w:hint="eastAsia"/>
        </w:rPr>
        <w:br/>
      </w:r>
      <w:r>
        <w:rPr>
          <w:rFonts w:hint="eastAsia"/>
        </w:rPr>
        <w:t>　　图表 2020-2025年大红鹰盈利能力分析</w:t>
      </w:r>
      <w:r>
        <w:rPr>
          <w:rFonts w:hint="eastAsia"/>
        </w:rPr>
        <w:br/>
      </w:r>
      <w:r>
        <w:rPr>
          <w:rFonts w:hint="eastAsia"/>
        </w:rPr>
        <w:t>　　图表 上海国盛典当有限公司组织架构图</w:t>
      </w:r>
      <w:r>
        <w:rPr>
          <w:rFonts w:hint="eastAsia"/>
        </w:rPr>
        <w:br/>
      </w:r>
      <w:r>
        <w:rPr>
          <w:rFonts w:hint="eastAsia"/>
        </w:rPr>
        <w:t>　　图表 典当有限公司房地产典当程序图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上海国盛典当有限公司机动车典当程序图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上海国盛典当有限公司民品典当程序图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小额贷款公司与其他金融机构区别</w:t>
      </w:r>
      <w:r>
        <w:rPr>
          <w:rFonts w:hint="eastAsia"/>
        </w:rPr>
        <w:br/>
      </w:r>
      <w:r>
        <w:rPr>
          <w:rFonts w:hint="eastAsia"/>
        </w:rPr>
        <w:t>　　图表 典当行业面临的风险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b9bfb0204632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b9bfb0204632" w:history="1">
        <w:r>
          <w:rPr>
            <w:rStyle w:val="Hyperlink"/>
          </w:rPr>
          <w:t>https://www.20087.com/8/31/DianDangWeiLaiFaZhanQuShiYuCe.html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b5a3266a41fc" w:history="1">
      <w:r>
        <w:rPr>
          <w:rStyle w:val="Hyperlink"/>
        </w:rPr>
        <w:t>中国典当行业发展调研与市场前景预测报告（2025-2031年）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DangWeiLaiFaZhanQuShiYuCe.html" TargetMode="External" Id="Rd30ab9bfb020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DangWeiLaiFaZhanQuShiYuCe.html" TargetMode="External" Id="Rf04ab5a3266a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2025-02-09T23:24:00Z</dcterms:created>
  <dcterms:modified xsi:type="dcterms:W3CDTF">2025-02-10T00:24:00Z</dcterms:modified>
  <dc:subject>中国典当行业发展调研与市场前景预测报告（2025-2031年）</dc:subject>
  <dc:title>中国典当行业发展调研与市场前景预测报告（2025-2031年）</dc:title>
  <cp:keywords>中国典当行业发展调研与市场前景预测报告（2025-2031年）</cp:keywords>
  <dc:description>中国典当行业发展调研与市场前景预测报告（2025-2031年）</dc:description>
</cp:coreProperties>
</file>