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dac3240d2240a4" w:history="1">
              <w:r>
                <w:rPr>
                  <w:rStyle w:val="Hyperlink"/>
                </w:rPr>
                <w:t>2026-2032年全球与中国感官玩具发展现状调研及市场前景分析报告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dac3240d2240a4" w:history="1">
              <w:r>
                <w:rPr>
                  <w:rStyle w:val="Hyperlink"/>
                </w:rPr>
                <w:t>2026-2032年全球与中国感官玩具发展现状调研及市场前景分析报告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dac3240d2240a4" w:history="1">
                <w:r>
                  <w:rPr>
                    <w:rStyle w:val="Hyperlink"/>
                  </w:rPr>
                  <w:t>https://www.20087.com/8/91/GanGuanWanJuDeQianJing.html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官玩具专为刺激儿童或特殊需求人群（如自闭症谱系障碍、发育迟缓者）的视觉、听觉、触觉、前庭觉等感官系统而设计，常见形式包括纹理球、光感隧道、声音沙锤、平衡板及互动投影装置。感官玩具强调安全无毒材料（如食品级硅胶、水性漆）、多感官协同刺激及适龄分层设计。在早教机构、康复中心及家庭干预场景中，感官玩具被视为促进神经发育与情绪调节的有效工具。然而，市场存在大量未经过专业验证的“伪感官玩具”，仅具娱乐性而缺乏科学干预逻辑；同时，高端产品价格高昂，限制普惠应用。</w:t>
      </w:r>
      <w:r>
        <w:rPr>
          <w:rFonts w:hint="eastAsia"/>
        </w:rPr>
        <w:br/>
      </w:r>
      <w:r>
        <w:rPr>
          <w:rFonts w:hint="eastAsia"/>
        </w:rPr>
        <w:t>　　未来，感官玩具将深度融合神经科学、人工智能与包容性设计理念。市场调研网认为，基于儿童反应数据的自适应玩具可动态调整刺激强度与模式，实现个性化干预；AR/VR技术将构建沉浸式多感官训练环境。材料创新如温感变色凝胶、可编程软体机器人将拓展交互维度。在标准建设方面，临床验证标签与分级认证体系（如按感觉处理障碍类型分类）将提升专业可信度。此外，低成本开源设计将推动资源匮乏地区可及性。尽管面临娱乐化与专业化边界模糊的挑战，感官玩具在早期干预与全纳教育理念深化下，有望从辅助教具升级为神经多样性支持的重要媒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adac3240d2240a4" w:history="1">
        <w:r>
          <w:rPr>
            <w:rStyle w:val="Hyperlink"/>
          </w:rPr>
          <w:t>2026-2032年全球与中国感官玩具发展现状调研及市场前景分析报告</w:t>
        </w:r>
      </w:hyperlink>
      <w:r>
        <w:rPr>
          <w:rFonts w:hint="eastAsia"/>
        </w:rPr>
        <w:t>》，2025年感官玩具行业市场规模达 亿元，预计2032年市场规模将达 亿元，期间年均复合增长率（CAGR）达 %。报告基于国家统计局及相关协会的详实数据，系统分析感官玩具行业的市场规模、产业链结构和价格动态，客观呈现感官玩具市场供需状况与技术发展水平。报告从感官玩具市场需求、政策环境和技术演进三个维度，对行业未来增长空间与潜在风险进行合理预判，并通过对感官玩具重点企业的经营策略的解析，帮助投资者和管理者把握市场机遇。报告涵盖感官玩具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按产品类型细分，全球感官玩具市场规模2021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咀嚼玩具</w:t>
      </w:r>
      <w:r>
        <w:rPr>
          <w:rFonts w:hint="eastAsia"/>
        </w:rPr>
        <w:br/>
      </w:r>
      <w:r>
        <w:rPr>
          <w:rFonts w:hint="eastAsia"/>
        </w:rPr>
        <w:t>　　　　1.3.3 触觉玩具</w:t>
      </w:r>
      <w:r>
        <w:rPr>
          <w:rFonts w:hint="eastAsia"/>
        </w:rPr>
        <w:br/>
      </w:r>
      <w:r>
        <w:rPr>
          <w:rFonts w:hint="eastAsia"/>
        </w:rPr>
        <w:t>　　　　1.3.4 听觉玩具</w:t>
      </w:r>
      <w:r>
        <w:rPr>
          <w:rFonts w:hint="eastAsia"/>
        </w:rPr>
        <w:br/>
      </w:r>
      <w:r>
        <w:rPr>
          <w:rFonts w:hint="eastAsia"/>
        </w:rPr>
        <w:t>　　　　1.3.5 感官墙和感官桌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按应用细分，全球感官玩具市场规模2021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学校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家庭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感官玩具行业发展总体概况</w:t>
      </w:r>
      <w:r>
        <w:rPr>
          <w:rFonts w:hint="eastAsia"/>
        </w:rPr>
        <w:br/>
      </w:r>
      <w:r>
        <w:rPr>
          <w:rFonts w:hint="eastAsia"/>
        </w:rPr>
        <w:t>　　　　1.5.2 感官玩具行业发展主要特点</w:t>
      </w:r>
      <w:r>
        <w:rPr>
          <w:rFonts w:hint="eastAsia"/>
        </w:rPr>
        <w:br/>
      </w:r>
      <w:r>
        <w:rPr>
          <w:rFonts w:hint="eastAsia"/>
        </w:rPr>
        <w:t>　　　　1.5.3 感官玩具行业发展影响因素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感官玩具有利因素</w:t>
      </w:r>
      <w:r>
        <w:rPr>
          <w:rFonts w:hint="eastAsia"/>
        </w:rPr>
        <w:br/>
      </w:r>
      <w:r>
        <w:rPr>
          <w:rFonts w:hint="eastAsia"/>
        </w:rPr>
        <w:t>　　　　1.5.3 .2 感官玩具不利因素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全球市场，近三年感官玩具主要企业占有率及排名（按销量）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感官玩具主要企业在国际市场占有率（按销量，2023-2026）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2025年感官玩具主要企业在国际市场排名（按销量）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全球市场主要企业感官玩具销量（2023-2026）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全球市场，近三年感官玩具主要企业占有率及排名（按收入）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感官玩具主要企业在国际市场占有率（按收入，2023-2026）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2025年感官玩具主要企业在国际市场排名（按收入）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全球市场主要企业感官玩具销售收入（2023-2026）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全球市场主要企业感官玩具销售价格（2023-2026）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中国市场，近三年感官玩具主要企业占有率及排名（按销量）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感官玩具主要企业在中国市场占有率（按销量，2023-2026）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2025年感官玩具主要企业在中国市场排名（按销量）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中国市场主要企业感官玩具销量（2023-2026）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中国市场，近三年感官玩具主要企业占有率及排名（按收入）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感官玩具主要企业在中国市场占有率（按收入，2023-2026）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2025年感官玩具主要企业在中国市场排名（按收入）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中国市场主要企业感官玩具销售收入（2023-2026）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全球主要厂商感官玩具总部及产地分布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全球主要厂商成立时间及感官玩具商业化日期</w:t>
      </w:r>
      <w:r>
        <w:rPr>
          <w:rFonts w:hint="eastAsia"/>
        </w:rPr>
        <w:br/>
      </w:r>
      <w:r>
        <w:rPr>
          <w:rFonts w:hint="eastAsia"/>
        </w:rPr>
        <w:t>　　2.8 全球主要厂商感官玩具产品类型及应用</w:t>
      </w:r>
      <w:r>
        <w:rPr>
          <w:rFonts w:hint="eastAsia"/>
        </w:rPr>
        <w:br/>
      </w:r>
      <w:r>
        <w:rPr>
          <w:rFonts w:hint="eastAsia"/>
        </w:rPr>
        <w:t>　　2.9 感官玩具行业集中度、竞争程度分析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感官玩具行业集中度分析：2025年全球Top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全球感官玩具第一梯队、第二梯队和第三梯队生产商（品牌）及市场份额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全球感官玩具总体规模分析</w:t>
      </w:r>
      <w:r>
        <w:rPr>
          <w:rFonts w:hint="eastAsia"/>
        </w:rPr>
        <w:br/>
      </w:r>
      <w:r>
        <w:rPr>
          <w:rFonts w:hint="eastAsia"/>
        </w:rPr>
        <w:t>　　3.1 全球感官玩具供需现状及预测（2021-2032）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全球感官玩具产能、产量、产能利用率及发展趋势（2021-2032）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全球感官玩具产量、需求量及发展趋势（2021-2032）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全球主要地区感官玩具产量及发展趋势（2021-2032）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全球主要地区感官玩具产量（2021-2026）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全球主要地区感官玩具产量（2027-2032）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全球主要地区感官玩具产量市场份额（2021-2032）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中国感官玩具供需现状及预测（2021-2032）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中国感官玩具产能、产量、产能利用率及发展趋势（2021-2032）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中国感官玩具产量、市场需求量及发展趋势（2021-2032）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中国市场感官玩具进出口（2021-2032）</w:t>
      </w:r>
      <w:r>
        <w:rPr>
          <w:rFonts w:hint="eastAsia"/>
        </w:rPr>
        <w:br/>
      </w:r>
      <w:r>
        <w:rPr>
          <w:rFonts w:hint="eastAsia"/>
        </w:rPr>
        <w:t>　　3.4 全球感官玩具销量及销售额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全球市场感官玩具销售额（2021-2032）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全球市场感官玩具销量（2021-2032）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全球市场感官玩具价格趋势（2021-2032）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全球感官玩具主要地区分析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全球主要地区感官玩具市场规模分析：2021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全球主要地区感官玩具销售收入及市场份额（2021-2026）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全球主要地区感官玩具销售收入预测（2027-2032）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全球主要地区感官玩具销量分析：2021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全球主要地区感官玩具销量及市场份额（2021-2026）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全球主要地区感官玩具销量及市场份额预测（2027-2032）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北美市场感官玩具销量、收入及增长率（2021-2032）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欧洲市场感官玩具销量、收入及增长率（2021-2032）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中国市场感官玩具销量、收入及增长率（2021-2032）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日本市场感官玩具销量、收入及增长率（2021-2032）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东南亚市场感官玩具销量、收入及增长率（2021-2032）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印度市场感官玩具销量、收入及增长率（2021-2032）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南美市场感官玩具销量、收入及增长率（2021-2032）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中东市场感官玩具销量、收入及增长率（2021-2032）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重点企业（1）基本信息、感官玩具生产基地、销售区域、竞争对手及市场地位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感官玩具产品规格、参数及市场应用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感官玩具销量、收入、价格及毛利率（2021-2026）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重点企业（2）基本信息、感官玩具生产基地、销售区域、竞争对手及市场地位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感官玩具产品规格、参数及市场应用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感官玩具销量、收入、价格及毛利率（2021-2026）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重点企业（3）基本信息、感官玩具生产基地、销售区域、竞争对手及市场地位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感官玩具产品规格、参数及市场应用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感官玩具销量、收入、价格及毛利率（2021-2026）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重点企业（4）基本信息、感官玩具生产基地、销售区域、竞争对手及市场地位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感官玩具产品规格、参数及市场应用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感官玩具销量、收入、价格及毛利率（2021-2026）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重点企业（5）基本信息、感官玩具生产基地、销售区域、竞争对手及市场地位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感官玩具产品规格、参数及市场应用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感官玩具销量、收入、价格及毛利率（2021-2026）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重点企业（6）基本信息、感官玩具生产基地、销售区域、竞争对手及市场地位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感官玩具产品规格、参数及市场应用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感官玩具销量、收入、价格及毛利率（2021-2026）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重点企业（7）基本信息、感官玩具生产基地、销售区域、竞争对手及市场地位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感官玩具产品规格、参数及市场应用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感官玩具销量、收入、价格及毛利率（2021-2026）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重点企业（8）基本信息、感官玩具生产基地、销售区域、竞争对手及市场地位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感官玩具产品规格、参数及市场应用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感官玩具销量、收入、价格及毛利率（2021-2026）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重点企业（9）基本信息、感官玩具生产基地、销售区域、竞争对手及市场地位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感官玩具产品规格、参数及市场应用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感官玩具销量、收入、价格及毛利率（2021-2026）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重点企业（10）基本信息、感官玩具生产基地、销售区域、竞争对手及市场地位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感官玩具产品规格、参数及市场应用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感官玩具销量、收入、价格及毛利率（2021-2026）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重点企业（11）基本信息、感官玩具生产基地、销售区域、竞争对手及市场地位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感官玩具产品规格、参数及市场应用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感官玩具销量、收入、价格及毛利率（2021-2026）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重点企业（12）基本信息、感官玩具生产基地、销售区域、竞争对手及市场地位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感官玩具产品规格、参数及市场应用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感官玩具销量、收入、价格及毛利率（2021-2026）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重点企业（13）基本信息、感官玩具生产基地、销售区域、竞争对手及市场地位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感官玩具产品规格、参数及市场应用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感官玩具销量、收入、价格及毛利率（2021-2026）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重点企业（14）基本信息、感官玩具生产基地、销售区域、竞争对手及市场地位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感官玩具产品规格、参数及市场应用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感官玩具销量、收入、价格及毛利率（2021-2026）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重点企业（15）基本信息、感官玩具生产基地、销售区域、竞争对手及市场地位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感官玩具产品规格、参数及市场应用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感官玩具销量、收入、价格及毛利率（2021-2026）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不同产品类型感官玩具分析</w:t>
      </w:r>
      <w:r>
        <w:rPr>
          <w:rFonts w:hint="eastAsia"/>
        </w:rPr>
        <w:br/>
      </w:r>
      <w:r>
        <w:rPr>
          <w:rFonts w:hint="eastAsia"/>
        </w:rPr>
        <w:t>　　6.1 全球不同产品类型感官玩具销量（2021-2032）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全球不同产品类型感官玩具销量及市场份额（2021-2026）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全球不同产品类型感官玩具销量预测（2027-2032）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全球不同产品类型感官玩具收入（2021-2032）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全球不同产品类型感官玩具收入及市场份额（2021-2026）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全球不同产品类型感官玩具收入预测（2027-2032）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全球不同产品类型感官玩具价格走势（2021-2032）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中国不同产品类型感官玩具销量（2021-2032）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中国不同产品类型感官玩具销量及市场份额（2021-2026）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中国不同产品类型感官玩具销量预测（2027-2032）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中国不同产品类型感官玩具收入（2021-2032）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中国不同产品类型感官玩具收入及市场份额（2021-2026）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中国不同产品类型感官玩具收入预测（2027-2032）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不同应用感官玩具分析</w:t>
      </w:r>
      <w:r>
        <w:rPr>
          <w:rFonts w:hint="eastAsia"/>
        </w:rPr>
        <w:br/>
      </w:r>
      <w:r>
        <w:rPr>
          <w:rFonts w:hint="eastAsia"/>
        </w:rPr>
        <w:t>　　7.1 全球不同应用感官玩具销量（2021-2032）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全球不同应用感官玩具销量及市场份额（2021-2026）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全球不同应用感官玩具销量预测（2027-2032）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全球不同应用感官玩具收入（2021-2032）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全球不同应用感官玩具收入及市场份额（2021-2026）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全球不同应用感官玩具收入预测（2027-2032）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全球不同应用感官玩具价格走势（2021-2032）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中国不同应用感官玩具销量（2021-2032）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中国不同应用感官玩具销量及市场份额（2021-2026）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中国不同应用感官玩具销量预测（2027-2032）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中国不同应用感官玩具收入（2021-2032）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中国不同应用感官玩具收入及市场份额（2021-2026）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中国不同应用感官玩具收入预测（2027-2032）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感官玩具行业发展趋势</w:t>
      </w:r>
      <w:r>
        <w:rPr>
          <w:rFonts w:hint="eastAsia"/>
        </w:rPr>
        <w:br/>
      </w:r>
      <w:r>
        <w:rPr>
          <w:rFonts w:hint="eastAsia"/>
        </w:rPr>
        <w:t>　　8.2 感官玩具行业主要驱动因素</w:t>
      </w:r>
      <w:r>
        <w:rPr>
          <w:rFonts w:hint="eastAsia"/>
        </w:rPr>
        <w:br/>
      </w:r>
      <w:r>
        <w:rPr>
          <w:rFonts w:hint="eastAsia"/>
        </w:rPr>
        <w:t>　　8.3 感官玩具中国企业SWOT分析</w:t>
      </w:r>
      <w:r>
        <w:rPr>
          <w:rFonts w:hint="eastAsia"/>
        </w:rPr>
        <w:br/>
      </w:r>
      <w:r>
        <w:rPr>
          <w:rFonts w:hint="eastAsia"/>
        </w:rPr>
        <w:t>　　8.4 中国感官玩具行业政策环境分析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感官玩具行业产业链简介</w:t>
      </w:r>
      <w:r>
        <w:rPr>
          <w:rFonts w:hint="eastAsia"/>
        </w:rPr>
        <w:br/>
      </w:r>
      <w:r>
        <w:rPr>
          <w:rFonts w:hint="eastAsia"/>
        </w:rPr>
        <w:t>　　　　9.1.1 感官玩具行业供应链分析</w:t>
      </w:r>
      <w:r>
        <w:rPr>
          <w:rFonts w:hint="eastAsia"/>
        </w:rPr>
        <w:br/>
      </w:r>
      <w:r>
        <w:rPr>
          <w:rFonts w:hint="eastAsia"/>
        </w:rPr>
        <w:t>　　　　9.1.2 感官玩具主要原料及供应情况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感官玩具行业采购模式</w:t>
      </w:r>
      <w:r>
        <w:rPr>
          <w:rFonts w:hint="eastAsia"/>
        </w:rPr>
        <w:br/>
      </w:r>
      <w:r>
        <w:rPr>
          <w:rFonts w:hint="eastAsia"/>
        </w:rPr>
        <w:t>　　9.3 感官玩具行业生产模式</w:t>
      </w:r>
      <w:r>
        <w:rPr>
          <w:rFonts w:hint="eastAsia"/>
        </w:rPr>
        <w:br/>
      </w:r>
      <w:r>
        <w:rPr>
          <w:rFonts w:hint="eastAsia"/>
        </w:rPr>
        <w:t>　　9.4 感官玩具行业销售模式及销售渠道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按产品类型细分，全球感官玩具市场规模2021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按应用细分，全球感官玩具市场规模（CAGR）2021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感官玩具行业发展主要特点</w:t>
      </w:r>
      <w:r>
        <w:rPr>
          <w:rFonts w:hint="eastAsia"/>
        </w:rPr>
        <w:br/>
      </w:r>
      <w:r>
        <w:rPr>
          <w:rFonts w:hint="eastAsia"/>
        </w:rPr>
        <w:t>　　表 4： 感官玩具行业发展有利因素分析</w:t>
      </w:r>
      <w:r>
        <w:rPr>
          <w:rFonts w:hint="eastAsia"/>
        </w:rPr>
        <w:br/>
      </w:r>
      <w:r>
        <w:rPr>
          <w:rFonts w:hint="eastAsia"/>
        </w:rPr>
        <w:t>　　表 5： 感官玩具行业发展不利因素分析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进入感官玩具行业壁垒</w:t>
      </w:r>
      <w:r>
        <w:rPr>
          <w:rFonts w:hint="eastAsia"/>
        </w:rPr>
        <w:br/>
      </w:r>
      <w:r>
        <w:rPr>
          <w:rFonts w:hint="eastAsia"/>
        </w:rPr>
        <w:t>　　表 7： 感官玩具主要企业在国际市场占有率（按销量，2023-2026）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2025年感官玩具主要企业在国际市场排名（按销量）&amp;（千件）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全球市场主要企业感官玩具销量（2023-2026）&amp;（千件）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感官玩具主要企业在国际市场占有率（按收入，2023-2026）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2025年感官玩具主要企业在国际市场排名（按收入）&amp;（万元）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全球市场主要企业感官玩具销售收入（2023-2026）&amp;（万元）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全球市场主要企业感官玩具销售价格（2023-2026）&amp;（元/件）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感官玩具主要企业在中国市场占有率（按销量，2023-2026）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2025年感官玩具主要企业在中国市场排名（按销量）&amp;（千件）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中国市场主要企业感官玩具销量（2023-2026）&amp;（千件）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感官玩具主要企业在中国市场占有率（按收入，2023-2026）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2025年感官玩具主要企业在中国市场排名（按收入）&amp;（万元）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中国市场主要企业感官玩具销售收入（2023-2026）&amp;（万元）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全球主要厂商感官玩具总部及产地分布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全球主要厂商成立时间及感官玩具商业化日期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全球主要厂商感官玩具产品类型及应用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2025年全球感官玩具主要厂商市场地位（第一梯队、第二梯队和第三梯队）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全球感官玩具市场投资、并购等现状分析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全球主要地区感官玩具产量增速（CAGR）：（2021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全球主要地区感官玩具产量（2021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全球主要地区感官玩具产量（2021-2026）&amp;（千件）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全球主要地区感官玩具产量（2027-2032）&amp;（千件）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全球主要地区感官玩具产量市场份额（2021-2026）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全球主要地区感官玩具产量市场份额（2027-2032）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中国市场感官玩具产量、销量、进出口（2021-2026）&amp;（千件）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中国市场感官玩具产量、销量、进出口预测（2027-2032）&amp;（千件）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全球主要地区感官玩具销售收入增速：（2021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全球主要地区感官玩具销售收入（2021-2026）&amp;（万元）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全球主要地区感官玩具销售收入市场份额（2021-2026）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全球主要地区感官玩具收入（2027-2032）&amp;（万元）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全球主要地区感官玩具收入市场份额（2027-2032）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全球主要地区感官玩具销量（千件）：2021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全球主要地区感官玩具销量（2021-2026）&amp;（千件）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全球主要地区感官玩具销量市场份额（2021-2026）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全球主要地区感官玩具销量（2027-2032）&amp;（千件）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全球主要地区感官玩具销量份额（2027-2032）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感官玩具生产基地、销售区域、竞争对手及市场地位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感官玩具产品规格、参数及市场应用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感官玩具销量（千件）、收入（万元）、价格（元/件）及毛利率（2021-2026）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感官玩具生产基地、销售区域、竞争对手及市场地位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感官玩具产品规格、参数及市场应用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感官玩具销量（千件）、收入（万元）、价格（元/件）及毛利率（2021-2026）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感官玩具生产基地、销售区域、竞争对手及市场地位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感官玩具产品规格、参数及市场应用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感官玩具销量（千件）、收入（万元）、价格（元/件）及毛利率（2021-2026）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感官玩具生产基地、销售区域、竞争对手及市场地位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感官玩具产品规格、参数及市场应用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感官玩具销量（千件）、收入（万元）、价格（元/件）及毛利率（2021-2026）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感官玩具生产基地、销售区域、竞争对手及市场地位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感官玩具产品规格、参数及市场应用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感官玩具销量（千件）、收入（万元）、价格（元/件）及毛利率（2021-2026）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感官玩具生产基地、销售区域、竞争对手及市场地位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感官玩具产品规格、参数及市场应用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感官玩具销量（千件）、收入（万元）、价格（元/件）及毛利率（2021-2026）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感官玩具生产基地、销售区域、竞争对手及市场地位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感官玩具产品规格、参数及市场应用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感官玩具销量（千件）、收入（万元）、价格（元/件）及毛利率（2021-2026）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感官玩具生产基地、销售区域、竞争对手及市场地位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感官玩具产品规格、参数及市场应用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感官玩具销量（千件）、收入（万元）、价格（元/件）及毛利率（2021-2026）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感官玩具生产基地、销售区域、竞争对手及市场地位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感官玩具产品规格、参数及市场应用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感官玩具销量（千件）、收入（万元）、价格（元/件）及毛利率（2021-2026）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感官玩具生产基地、销售区域、竞争对手及市场地位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感官玩具产品规格、参数及市场应用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感官玩具销量（千件）、收入（万元）、价格（元/件）及毛利率（2021-2026）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感官玩具生产基地、销售区域、竞争对手及市场地位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感官玩具产品规格、参数及市场应用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感官玩具销量（千件）、收入（万元）、价格（元/件）及毛利率（2021-2026）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感官玩具生产基地、销售区域、竞争对手及市场地位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感官玩具产品规格、参数及市场应用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感官玩具销量（千件）、收入（万元）、价格（元/件）及毛利率（2021-2026）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感官玩具生产基地、销售区域、竞争对手及市场地位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感官玩具产品规格、参数及市场应用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感官玩具销量（千件）、收入（万元）、价格（元/件）及毛利率（2021-2026）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感官玩具生产基地、销售区域、竞争对手及市场地位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感官玩具产品规格、参数及市场应用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感官玩具销量（千件）、收入（万元）、价格（元/件）及毛利率（2021-2026）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感官玩具生产基地、销售区域、竞争对手及市场地位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感官玩具产品规格、参数及市场应用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感官玩具销量（千件）、收入（万元）、价格（元/件）及毛利率（2021-2026）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全球不同产品类型感官玩具销量（2021-2026）&amp;（千件）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全球不同产品类型感官玩具销量市场份额（2021-2026）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全球不同产品类型感官玩具销量预测（2027-2032）&amp;（千件）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全球市场不同产品类型感官玩具销量市场份额预测（2027-2032）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全球不同产品类型感官玩具收入（2021-2026）&amp;（万元）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全球不同产品类型感官玩具收入市场份额（2021-2026）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全球不同产品类型感官玩具收入预测（2027-2032）&amp;（万元）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全球不同产品类型感官玩具收入市场份额预测（2027-2032）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中国不同产品类型感官玩具销量（2021-2026）&amp;（千件）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中国不同产品类型感官玩具销量市场份额（2021-2026）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中国不同产品类型感官玩具销量预测（2027-2032）&amp;（千件）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全球市场不同产品类型感官玩具销量市场份额预测（2027-2032）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中国不同产品类型感官玩具收入（2021-2026）&amp;（万元）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中国不同产品类型感官玩具收入市场份额（2021-2026）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中国不同产品类型感官玩具收入预测（2027-2032）&amp;（万元）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中国不同产品类型感官玩具收入市场份额预测（2027-2032）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全球不同应用感官玩具销量（2021-2026）&amp;（千件）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全球不同应用感官玩具销量市场份额（2021-2026）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全球不同应用感官玩具销量预测（2027-2032）&amp;（千件）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全球市场不同应用感官玩具销量市场份额预测（2027-2032）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全球不同应用感官玩具收入（2021-2026）&amp;（万元）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全球不同应用感官玩具收入市场份额（2021-2026）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全球不同应用感官玩具收入预测（2027-2032）&amp;（万元）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全球不同应用感官玩具收入市场份额预测（2027-2032）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中国不同应用感官玩具销量（2021-2026）&amp;（千件）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中国不同应用感官玩具销量市场份额（2021-2026）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中国不同应用感官玩具销量预测（2027-2032）&amp;（千件）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中国市场不同应用感官玩具销量市场份额预测（2027-2032）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中国不同应用感官玩具收入（2021-2026）&amp;（万元）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中国不同应用感官玩具收入市场份额（2021-2026）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中国不同应用感官玩具收入预测（2027-2032）&amp;（万元）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中国不同应用感官玩具收入市场份额预测（2027-2032）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感官玩具行业发展趋势</w:t>
      </w:r>
      <w:r>
        <w:rPr>
          <w:rFonts w:hint="eastAsia"/>
        </w:rPr>
        <w:br/>
      </w:r>
      <w:r>
        <w:rPr>
          <w:rFonts w:hint="eastAsia"/>
        </w:rPr>
        <w:t>　　表 151： 感官玩具行业主要驱动因素</w:t>
      </w:r>
      <w:r>
        <w:rPr>
          <w:rFonts w:hint="eastAsia"/>
        </w:rPr>
        <w:br/>
      </w:r>
      <w:r>
        <w:rPr>
          <w:rFonts w:hint="eastAsia"/>
        </w:rPr>
        <w:t>　　表 152： 感官玩具行业供应链分析</w:t>
      </w:r>
      <w:r>
        <w:rPr>
          <w:rFonts w:hint="eastAsia"/>
        </w:rPr>
        <w:br/>
      </w:r>
      <w:r>
        <w:rPr>
          <w:rFonts w:hint="eastAsia"/>
        </w:rPr>
        <w:t>　　表 153： 感官玩具上游原料供应商</w:t>
      </w:r>
      <w:r>
        <w:rPr>
          <w:rFonts w:hint="eastAsia"/>
        </w:rPr>
        <w:br/>
      </w:r>
      <w:r>
        <w:rPr>
          <w:rFonts w:hint="eastAsia"/>
        </w:rPr>
        <w:t>　　表 154： 感官玩具主要地区不同应用客户分析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感官玩具典型经销商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感官玩具产品图片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全球不同产品类型感官玩具销售额2021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全球不同产品类型感官玩具市场份额2025 &amp; 2032</w:t>
      </w:r>
      <w:r>
        <w:rPr>
          <w:rFonts w:hint="eastAsia"/>
        </w:rPr>
        <w:br/>
      </w:r>
      <w:r>
        <w:rPr>
          <w:rFonts w:hint="eastAsia"/>
        </w:rPr>
        <w:t>　　图 4： 咀嚼玩具产品图片</w:t>
      </w:r>
      <w:r>
        <w:rPr>
          <w:rFonts w:hint="eastAsia"/>
        </w:rPr>
        <w:br/>
      </w:r>
      <w:r>
        <w:rPr>
          <w:rFonts w:hint="eastAsia"/>
        </w:rPr>
        <w:t>　　图 5： 触觉玩具产品图片</w:t>
      </w:r>
      <w:r>
        <w:rPr>
          <w:rFonts w:hint="eastAsia"/>
        </w:rPr>
        <w:br/>
      </w:r>
      <w:r>
        <w:rPr>
          <w:rFonts w:hint="eastAsia"/>
        </w:rPr>
        <w:t>　　图 6： 听觉玩具产品图片</w:t>
      </w:r>
      <w:r>
        <w:rPr>
          <w:rFonts w:hint="eastAsia"/>
        </w:rPr>
        <w:br/>
      </w:r>
      <w:r>
        <w:rPr>
          <w:rFonts w:hint="eastAsia"/>
        </w:rPr>
        <w:t>　　图 7： 感官墙和感官桌产品图片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全球不同应用感官玩具市场份额2025 &amp; 2032</w:t>
      </w:r>
      <w:r>
        <w:rPr>
          <w:rFonts w:hint="eastAsia"/>
        </w:rPr>
        <w:br/>
      </w:r>
      <w:r>
        <w:rPr>
          <w:rFonts w:hint="eastAsia"/>
        </w:rPr>
        <w:t>　　图 11： 学校</w:t>
      </w:r>
      <w:r>
        <w:rPr>
          <w:rFonts w:hint="eastAsia"/>
        </w:rPr>
        <w:br/>
      </w:r>
      <w:r>
        <w:rPr>
          <w:rFonts w:hint="eastAsia"/>
        </w:rPr>
        <w:t>　　图 12： 诊所</w:t>
      </w:r>
      <w:r>
        <w:rPr>
          <w:rFonts w:hint="eastAsia"/>
        </w:rPr>
        <w:br/>
      </w:r>
      <w:r>
        <w:rPr>
          <w:rFonts w:hint="eastAsia"/>
        </w:rPr>
        <w:t>　　图 13： 家庭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2025年全球前五大生产商感官玩具市场份额</w:t>
      </w:r>
      <w:r>
        <w:rPr>
          <w:rFonts w:hint="eastAsia"/>
        </w:rPr>
        <w:br/>
      </w:r>
      <w:r>
        <w:rPr>
          <w:rFonts w:hint="eastAsia"/>
        </w:rPr>
        <w:t>　　图 16： 2025年全球感官玩具第一梯队、第二梯队和第三梯队厂商及市场份额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全球感官玩具产能、产量、产能利用率及发展趋势（2021-2032）&amp;（千件）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全球感官玩具产量、需求量及发展趋势（2021-2032）&amp;（千件）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全球主要地区感官玩具产量市场份额（2021-2032）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中国感官玩具产能、产量、产能利用率及发展趋势（2021-2032）&amp;（千件）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中国感官玩具产量、市场需求量及发展趋势（2021-2032）&amp;（千件）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全球感官玩具市场销售额及增长率：（2021-2032）&amp;（万元）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全球市场感官玩具市场规模：2021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全球市场感官玩具销量及增长率（2021-2032）&amp;（千件）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全球市场感官玩具价格趋势（2021-2032）&amp;（元/件）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全球主要地区感官玩具销售收入（2021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全球主要地区感官玩具销售收入市场份额（2021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北美市场感官玩具销量及增长率（2021-2032）&amp;（千件）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北美市场感官玩具收入及增长率（2021-2032）&amp;（万元）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欧洲市场感官玩具销量及增长率（2021-2032）&amp;（千件）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欧洲市场感官玩具收入及增长率（2021-2032）&amp;（万元）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中国市场感官玩具销量及增长率（2021-2032）&amp;（千件）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中国市场感官玩具收入及增长率（2021-2032）&amp;（万元）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日本市场感官玩具销量及增长率（2021-2032）&amp;（千件）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日本市场感官玩具收入及增长率（2021-2032）&amp;（万元）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东南亚市场感官玩具销量及增长率（2021-2032）&amp;（千件）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东南亚市场感官玩具收入及增长率（2021-2032）&amp;（万元）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印度市场感官玩具销量及增长率（2021-2032）&amp;（千件）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印度市场感官玩具收入及增长率（2021-2032）&amp;（万元）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南美市场感官玩具销量及增长率（2021-2032）&amp;（千件）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南美市场感官玩具收入及增长率（2021-2032）&amp;（万元）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中东市场感官玩具销量及增长率（2021-2032）&amp;（千件）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中东市场感官玩具收入及增长率（2021-2032）&amp;（万元）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全球不同产品类型感官玩具价格走势（2021-2032）&amp;（元/件）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全球不同应用感官玩具价格走势（2021-2032）&amp;（元/件）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感官玩具中国企业SWOT分析</w:t>
      </w:r>
      <w:r>
        <w:rPr>
          <w:rFonts w:hint="eastAsia"/>
        </w:rPr>
        <w:br/>
      </w:r>
      <w:r>
        <w:rPr>
          <w:rFonts w:hint="eastAsia"/>
        </w:rPr>
        <w:t>　　图 47： 感官玩具产业链</w:t>
      </w:r>
      <w:r>
        <w:rPr>
          <w:rFonts w:hint="eastAsia"/>
        </w:rPr>
        <w:br/>
      </w:r>
      <w:r>
        <w:rPr>
          <w:rFonts w:hint="eastAsia"/>
        </w:rPr>
        <w:t>　　图 48： 感官玩具行业采购模式分析</w:t>
      </w:r>
      <w:r>
        <w:rPr>
          <w:rFonts w:hint="eastAsia"/>
        </w:rPr>
        <w:br/>
      </w:r>
      <w:r>
        <w:rPr>
          <w:rFonts w:hint="eastAsia"/>
        </w:rPr>
        <w:t>　　图 49： 感官玩具行业生产模式</w:t>
      </w:r>
      <w:r>
        <w:rPr>
          <w:rFonts w:hint="eastAsia"/>
        </w:rPr>
        <w:br/>
      </w:r>
      <w:r>
        <w:rPr>
          <w:rFonts w:hint="eastAsia"/>
        </w:rPr>
        <w:t>　　图 50： 感官玩具行业销售模式分析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dac3240d2240a4" w:history="1">
        <w:r>
          <w:rPr>
            <w:rStyle w:val="Hyperlink"/>
          </w:rPr>
          <w:t>2026-2032年全球与中国感官玩具发展现状调研及市场前景分析报告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dac3240d2240a4" w:history="1">
        <w:r>
          <w:rPr>
            <w:rStyle w:val="Hyperlink"/>
          </w:rPr>
          <w:t>https://www.20087.com/8/91/GanGuanWanJuDeQianJing.html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热点：乳夹+口球+呜呜+挠脚心文章、感官玩具测评视频、肛门塞带了一晚上取出来很疼、感官玩具对婴儿的重要性、一个女的肛门塞了8个小皮球、感官玩具有哪些、通感玩具、感官玩具 儿童品牌、双男主漫画《感官共享》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d77bb8d96445ac" w:history="1">
      <w:r>
        <w:rPr>
          <w:rStyle w:val="Hyperlink"/>
        </w:rPr>
        <w:t>2026-2032年全球与中国感官玩具发展现状调研及市场前景分析报告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GanGuanWanJuDeQianJing.html" TargetMode="External" Id="R3adac3240d2240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GanGuanWanJuDeQianJing.html" TargetMode="External" Id="R37d77bb8d96445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2026-02-09T01:23:38Z</dcterms:created>
  <dcterms:modified xsi:type="dcterms:W3CDTF">2026-02-09T02:23:38Z</dcterms:modified>
  <dc:subject>2026-2032年全球与中国感官玩具发展现状调研及市场前景分析报告</dc:subject>
  <dc:title>2026-2032年全球与中国感官玩具发展现状调研及市场前景分析报告</dc:title>
  <cp:keywords>2026-2032年全球与中国感官玩具发展现状调研及市场前景分析报告</cp:keywords>
  <dc:description>2026-2032年全球与中国感官玩具发展现状调研及市场前景分析报告</dc:description>
</cp:coreProperties>
</file>