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3daa818b2c47ce" w:history="1">
              <w:r>
                <w:rPr>
                  <w:rStyle w:val="Hyperlink"/>
                </w:rPr>
                <w:t>2026-2032年中国打印耗材市场深度调查研究与发展前景分析报告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3daa818b2c47ce" w:history="1">
              <w:r>
                <w:rPr>
                  <w:rStyle w:val="Hyperlink"/>
                </w:rPr>
                <w:t>2026-2032年中国打印耗材市场深度调查研究与发展前景分析报告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2180318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3daa818b2c47ce" w:history="1">
                <w:r>
                  <w:rPr>
                    <w:rStyle w:val="Hyperlink"/>
                  </w:rPr>
                  <w:t>https://www.20087.com/8/31/DaYinHaoCaiHangYeXianZhuangYuFaZ.html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印耗材主要包括墨盒、硒鼓等，是办公和家用打印机正常工作的必需品。近年来，随着打印机技术的革新和市场需求的变化，打印耗材行业也经历了快速发展。目前，除了传统的原装耗材外，还有兼容耗材和再生耗材等多种选择，满足了不同用户的多样化需求。随着可持续发展理念的推广，再生耗材因其较低的成本和环保属性而受到越来越多消费者的青睐。</w:t>
      </w:r>
      <w:r>
        <w:rPr>
          <w:rFonts w:hint="eastAsia"/>
        </w:rPr>
        <w:br/>
      </w:r>
      <w:r>
        <w:rPr>
          <w:rFonts w:hint="eastAsia"/>
        </w:rPr>
        <w:t>　　未来，打印耗材行业将朝着更加环保、可持续的方向发展。市场调研网认为，一方面，随着技术的进步，打印耗材将更加注重资源的循环利用，如通过改进设计来提高耗材的使用寿命，或者采用可回收材料来生产耗材。另一方面，随着环保法规的加强，打印耗材制造商将更加注重产品的环保性能，如减少有害物质的使用，提高耗材的回收率等。此外，随着数字化技术的发展，打印需求可能会有所下降，但高质量的打印耗材仍将是市场的重要组成部分，尤其是在专业印刷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3daa818b2c47ce" w:history="1">
        <w:r>
          <w:rPr>
            <w:rStyle w:val="Hyperlink"/>
          </w:rPr>
          <w:t>2026-2032年中国打印耗材市场深度调查研究与发展前景分析报告</w:t>
        </w:r>
      </w:hyperlink>
      <w:r>
        <w:rPr>
          <w:rFonts w:hint="eastAsia"/>
        </w:rPr>
        <w:t>》，2025年打印耗材行业市场规模达 亿元，预计2032年市场规模将达 亿元，期间年均复合增长率（CAGR）达 %。报告系统分析了打印耗材行业的市场规模、需求动态及价格趋势，并深入探讨了打印耗材产业链结构的变化与发展。报告详细解读了打印耗材行业现状，科学预测了未来市场前景与发展趋势，同时对打印耗材细分市场的竞争格局进行了全面评估，重点关注领先企业的竞争实力、市场集中度及品牌影响力。结合打印耗材技术现状与未来方向，报告揭示了打印耗材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打印耗材行业概述</w:t>
      </w:r>
      <w:r>
        <w:rPr>
          <w:rFonts w:hint="eastAsia"/>
        </w:rPr>
        <w:br/>
      </w:r>
      <w:r>
        <w:rPr>
          <w:rFonts w:hint="eastAsia"/>
        </w:rPr>
        <w:t>　　第一节 打印耗材行业定义</w:t>
      </w:r>
      <w:r>
        <w:rPr>
          <w:rFonts w:hint="eastAsia"/>
        </w:rPr>
        <w:br/>
      </w:r>
      <w:r>
        <w:rPr>
          <w:rFonts w:hint="eastAsia"/>
        </w:rPr>
        <w:t>　　第二节 打印耗材行业市场特点分析</w:t>
      </w:r>
      <w:r>
        <w:rPr>
          <w:rFonts w:hint="eastAsia"/>
        </w:rPr>
        <w:br/>
      </w:r>
      <w:r>
        <w:rPr>
          <w:rFonts w:hint="eastAsia"/>
        </w:rPr>
        <w:t>　　　　一、影响需求的关键因素</w:t>
      </w:r>
      <w:r>
        <w:rPr>
          <w:rFonts w:hint="eastAsia"/>
        </w:rPr>
        <w:br/>
      </w:r>
      <w:r>
        <w:rPr>
          <w:rFonts w:hint="eastAsia"/>
        </w:rPr>
        <w:t>　　　　二、主要竞争因素</w:t>
      </w:r>
      <w:r>
        <w:rPr>
          <w:rFonts w:hint="eastAsia"/>
        </w:rPr>
        <w:br/>
      </w:r>
      <w:r>
        <w:rPr>
          <w:rFonts w:hint="eastAsia"/>
        </w:rPr>
        <w:t>　　第三节 打印耗材行业发展周期分析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2026年中国打印耗材行业发展环境分析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三、2026-2032年宏观经济发展预测分析</w:t>
      </w:r>
      <w:r>
        <w:rPr>
          <w:rFonts w:hint="eastAsia"/>
        </w:rPr>
        <w:br/>
      </w:r>
      <w:r>
        <w:rPr>
          <w:rFonts w:hint="eastAsia"/>
        </w:rPr>
        <w:t>　　第二节 打印耗材行业主要法律法规及政策</w:t>
      </w:r>
      <w:r>
        <w:rPr>
          <w:rFonts w:hint="eastAsia"/>
        </w:rPr>
        <w:br/>
      </w:r>
      <w:r>
        <w:rPr>
          <w:rFonts w:hint="eastAsia"/>
        </w:rPr>
        <w:t>　　第三节 打印耗材行业社会环境发展分析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2026年中国打印耗材行业现状分析</w:t>
      </w:r>
      <w:r>
        <w:rPr>
          <w:rFonts w:hint="eastAsia"/>
        </w:rPr>
        <w:br/>
      </w:r>
      <w:r>
        <w:rPr>
          <w:rFonts w:hint="eastAsia"/>
        </w:rPr>
        <w:t>　　第一节 打印耗材行业概况</w:t>
      </w:r>
      <w:r>
        <w:rPr>
          <w:rFonts w:hint="eastAsia"/>
        </w:rPr>
        <w:br/>
      </w:r>
      <w:r>
        <w:rPr>
          <w:rFonts w:hint="eastAsia"/>
        </w:rPr>
        <w:t>　　　　一、打印耗材行业发展分析</w:t>
      </w:r>
      <w:r>
        <w:rPr>
          <w:rFonts w:hint="eastAsia"/>
        </w:rPr>
        <w:br/>
      </w:r>
      <w:r>
        <w:rPr>
          <w:rFonts w:hint="eastAsia"/>
        </w:rPr>
        <w:t>　　　　二、2026-2032年中国打印耗材行业发展预测</w:t>
      </w:r>
      <w:r>
        <w:rPr>
          <w:rFonts w:hint="eastAsia"/>
        </w:rPr>
        <w:br/>
      </w:r>
      <w:r>
        <w:rPr>
          <w:rFonts w:hint="eastAsia"/>
        </w:rPr>
        <w:t>　　第二节 打印耗材行业市场现况分析</w:t>
      </w:r>
      <w:r>
        <w:rPr>
          <w:rFonts w:hint="eastAsia"/>
        </w:rPr>
        <w:br/>
      </w:r>
      <w:r>
        <w:rPr>
          <w:rFonts w:hint="eastAsia"/>
        </w:rPr>
        <w:t>　　　　一、打印耗材行业市场分析</w:t>
      </w:r>
      <w:r>
        <w:rPr>
          <w:rFonts w:hint="eastAsia"/>
        </w:rPr>
        <w:br/>
      </w:r>
      <w:r>
        <w:rPr>
          <w:rFonts w:hint="eastAsia"/>
        </w:rPr>
        <w:t>　　　　二、2026-2032年中国打印耗材行业市场发展预测</w:t>
      </w:r>
      <w:r>
        <w:rPr>
          <w:rFonts w:hint="eastAsia"/>
        </w:rPr>
        <w:br/>
      </w:r>
      <w:r>
        <w:rPr>
          <w:rFonts w:hint="eastAsia"/>
        </w:rPr>
        <w:t>　　第三节 影响打印耗材行业供需状况的主要因素</w:t>
      </w:r>
      <w:r>
        <w:rPr>
          <w:rFonts w:hint="eastAsia"/>
        </w:rPr>
        <w:br/>
      </w:r>
      <w:r>
        <w:rPr>
          <w:rFonts w:hint="eastAsia"/>
        </w:rPr>
        <w:t>　　　　一、打印耗材行业供需现状</w:t>
      </w:r>
      <w:r>
        <w:rPr>
          <w:rFonts w:hint="eastAsia"/>
        </w:rPr>
        <w:br/>
      </w:r>
      <w:r>
        <w:rPr>
          <w:rFonts w:hint="eastAsia"/>
        </w:rPr>
        <w:t>　　　　二、2026-2032年中国打印耗材行业供需平衡趋势预测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2026年中国打印耗材所属行业数据监测分析</w:t>
      </w:r>
      <w:r>
        <w:rPr>
          <w:rFonts w:hint="eastAsia"/>
        </w:rPr>
        <w:br/>
      </w:r>
      <w:r>
        <w:rPr>
          <w:rFonts w:hint="eastAsia"/>
        </w:rPr>
        <w:t>　　第一节 打印耗材所属行业规模分析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三、利润规模分析</w:t>
      </w:r>
      <w:r>
        <w:rPr>
          <w:rFonts w:hint="eastAsia"/>
        </w:rPr>
        <w:br/>
      </w:r>
      <w:r>
        <w:rPr>
          <w:rFonts w:hint="eastAsia"/>
        </w:rPr>
        <w:t>　　第二节 打印耗材所属行业运营效益分析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2026年中国打印耗材行业区域市场情况分析</w:t>
      </w:r>
      <w:r>
        <w:rPr>
          <w:rFonts w:hint="eastAsia"/>
        </w:rPr>
        <w:br/>
      </w:r>
      <w:r>
        <w:rPr>
          <w:rFonts w:hint="eastAsia"/>
        </w:rPr>
        <w:t>　　第一节 打印耗材行业需求地域分布结构</w:t>
      </w:r>
      <w:r>
        <w:rPr>
          <w:rFonts w:hint="eastAsia"/>
        </w:rPr>
        <w:br/>
      </w:r>
      <w:r>
        <w:rPr>
          <w:rFonts w:hint="eastAsia"/>
        </w:rPr>
        <w:t>　　第二节 打印耗材行业重点区域市场消费情况分析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二、中南地区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四、西部地区</w:t>
      </w:r>
      <w:r>
        <w:rPr>
          <w:rFonts w:hint="eastAsia"/>
        </w:rPr>
        <w:br/>
      </w:r>
      <w:r>
        <w:rPr>
          <w:rFonts w:hint="eastAsia"/>
        </w:rPr>
        <w:t>　　第三节 打印耗材行业渠道格局</w:t>
      </w:r>
      <w:r>
        <w:rPr>
          <w:rFonts w:hint="eastAsia"/>
        </w:rPr>
        <w:br/>
      </w:r>
      <w:r>
        <w:rPr>
          <w:rFonts w:hint="eastAsia"/>
        </w:rPr>
        <w:t>　　第四节 打印耗材行业渠道形式</w:t>
      </w:r>
      <w:r>
        <w:rPr>
          <w:rFonts w:hint="eastAsia"/>
        </w:rPr>
        <w:br/>
      </w:r>
      <w:r>
        <w:rPr>
          <w:rFonts w:hint="eastAsia"/>
        </w:rPr>
        <w:t>　　第五节 打印耗材行业渠道要素对比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2026年中国打印耗材行业竞争情况分析</w:t>
      </w:r>
      <w:r>
        <w:rPr>
          <w:rFonts w:hint="eastAsia"/>
        </w:rPr>
        <w:br/>
      </w:r>
      <w:r>
        <w:rPr>
          <w:rFonts w:hint="eastAsia"/>
        </w:rPr>
        <w:t>　　第一节 打印耗材行业经济指标分析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打印耗材行业竞争结构分析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****年国内打印耗材竞争格局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2026-2032年中国打印耗材行业市场竞争策略展望分析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一、打印耗材行业市场竞争趋势分析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二、打印耗材行业市场竞争格局展望分析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三、打印耗材行业市场竞争策略分析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2026年中国打印耗材主要企业发展概述</w:t>
      </w:r>
      <w:r>
        <w:rPr>
          <w:rFonts w:hint="eastAsia"/>
        </w:rPr>
        <w:br/>
      </w:r>
      <w:r>
        <w:rPr>
          <w:rFonts w:hint="eastAsia"/>
        </w:rPr>
        <w:t>　　第一节 珠海纳思达电子科技有限公司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第二节 天威打印机耗材制造厂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第三节 珠海中润靖杰打印机耗材有限公司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第四节 嘉兴天马打印机耗材有限公司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第五节 珠海市正天打印机耗材有限公司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第六节 宁波熙合打印机耗材有限公司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第七节 广州麦普打印机耗材制造有限公司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第八节 珠海美绿达打印机耗材有限公司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第九节 大庆市鸿庆打印机耗材制造有限公司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第十节 天杭办公耗材（杭州）有限公司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2026-2032年中国打印耗材行业发展预测分析</w:t>
      </w:r>
      <w:r>
        <w:rPr>
          <w:rFonts w:hint="eastAsia"/>
        </w:rPr>
        <w:br/>
      </w:r>
      <w:r>
        <w:rPr>
          <w:rFonts w:hint="eastAsia"/>
        </w:rPr>
        <w:t>　　第一节 打印耗材行业未来发展预测分析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一、打印耗材行业发展规模分析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二、2021-2026年中国打印耗材行业发展趋势分析</w:t>
      </w:r>
      <w:r>
        <w:rPr>
          <w:rFonts w:hint="eastAsia"/>
        </w:rPr>
        <w:br/>
      </w:r>
      <w:r>
        <w:rPr>
          <w:rFonts w:hint="eastAsia"/>
        </w:rPr>
        <w:t>　　第二节 打印耗材行业供需预测分析</w:t>
      </w:r>
      <w:r>
        <w:rPr>
          <w:rFonts w:hint="eastAsia"/>
        </w:rPr>
        <w:br/>
      </w:r>
      <w:r>
        <w:rPr>
          <w:rFonts w:hint="eastAsia"/>
        </w:rPr>
        <w:t>　　　　一、打印耗材行业供给预测分析</w:t>
      </w:r>
      <w:r>
        <w:rPr>
          <w:rFonts w:hint="eastAsia"/>
        </w:rPr>
        <w:br/>
      </w:r>
      <w:r>
        <w:rPr>
          <w:rFonts w:hint="eastAsia"/>
        </w:rPr>
        <w:t>　　　　二、打印耗材行业需求预测分析</w:t>
      </w:r>
      <w:r>
        <w:rPr>
          <w:rFonts w:hint="eastAsia"/>
        </w:rPr>
        <w:br/>
      </w:r>
      <w:r>
        <w:rPr>
          <w:rFonts w:hint="eastAsia"/>
        </w:rPr>
        <w:t>　　第三节 打印耗材行业市场盈利预测分析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2021-2026年中国打印耗材行业投资战略研究</w:t>
      </w:r>
      <w:r>
        <w:rPr>
          <w:rFonts w:hint="eastAsia"/>
        </w:rPr>
        <w:br/>
      </w:r>
      <w:r>
        <w:rPr>
          <w:rFonts w:hint="eastAsia"/>
        </w:rPr>
        <w:t>　　第一节 打印耗材行业发展关键要素分析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第二节 打印耗材行业投资策略分析</w:t>
      </w:r>
      <w:r>
        <w:rPr>
          <w:rFonts w:hint="eastAsia"/>
        </w:rPr>
        <w:br/>
      </w:r>
      <w:r>
        <w:rPr>
          <w:rFonts w:hint="eastAsia"/>
        </w:rPr>
        <w:t>　　　　一、打印耗材行业投资规划</w:t>
      </w:r>
      <w:r>
        <w:rPr>
          <w:rFonts w:hint="eastAsia"/>
        </w:rPr>
        <w:br/>
      </w:r>
      <w:r>
        <w:rPr>
          <w:rFonts w:hint="eastAsia"/>
        </w:rPr>
        <w:t>　　　　二、打印耗材行业投资策略</w:t>
      </w:r>
      <w:r>
        <w:rPr>
          <w:rFonts w:hint="eastAsia"/>
        </w:rPr>
        <w:br/>
      </w:r>
      <w:r>
        <w:rPr>
          <w:rFonts w:hint="eastAsia"/>
        </w:rPr>
        <w:t>　　　　三、打印耗材行业成功之道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2026-2032年中国打印耗材行业投资机会与风险分析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打印耗材行业投资机会分析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一、投资前景</w:t>
      </w:r>
      <w:r>
        <w:rPr>
          <w:rFonts w:hint="eastAsia"/>
        </w:rPr>
        <w:br/>
      </w:r>
      <w:r>
        <w:rPr>
          <w:rFonts w:hint="eastAsia"/>
        </w:rPr>
        <w:t>　　　　二、投资热点</w:t>
      </w:r>
      <w:r>
        <w:rPr>
          <w:rFonts w:hint="eastAsia"/>
        </w:rPr>
        <w:br/>
      </w:r>
      <w:r>
        <w:rPr>
          <w:rFonts w:hint="eastAsia"/>
        </w:rPr>
        <w:t>　　　　三、投资区域</w:t>
      </w:r>
      <w:r>
        <w:rPr>
          <w:rFonts w:hint="eastAsia"/>
        </w:rPr>
        <w:br/>
      </w:r>
      <w:r>
        <w:rPr>
          <w:rFonts w:hint="eastAsia"/>
        </w:rPr>
        <w:t>　　　　四、投资吸引力分析</w:t>
      </w:r>
      <w:r>
        <w:rPr>
          <w:rFonts w:hint="eastAsia"/>
        </w:rPr>
        <w:br/>
      </w:r>
      <w:r>
        <w:rPr>
          <w:rFonts w:hint="eastAsia"/>
        </w:rPr>
        <w:t>　　第二节 打印耗材行业投资风险分析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二、政策/体制风险分析</w:t>
      </w:r>
      <w:r>
        <w:rPr>
          <w:rFonts w:hint="eastAsia"/>
        </w:rPr>
        <w:br/>
      </w:r>
      <w:r>
        <w:rPr>
          <w:rFonts w:hint="eastAsia"/>
        </w:rPr>
        <w:t>　　　　三、进入/退出风险分析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打印耗材行业投资建议）</w:t>
      </w:r>
      <w:r>
        <w:rPr>
          <w:rFonts w:hint="eastAsia"/>
        </w:rPr>
        <w:br/>
      </w:r>
      <w:r>
        <w:rPr>
          <w:rFonts w:hint="eastAsia"/>
        </w:rPr>
        <w:t>　　第一节 目标群体建议（应用领域）</w:t>
      </w:r>
      <w:r>
        <w:rPr>
          <w:rFonts w:hint="eastAsia"/>
        </w:rPr>
        <w:br/>
      </w:r>
      <w:r>
        <w:rPr>
          <w:rFonts w:hint="eastAsia"/>
        </w:rPr>
        <w:t>　　第二节 投资区域建议</w:t>
      </w:r>
      <w:r>
        <w:rPr>
          <w:rFonts w:hint="eastAsia"/>
        </w:rPr>
        <w:br/>
      </w:r>
      <w:r>
        <w:rPr>
          <w:rFonts w:hint="eastAsia"/>
        </w:rPr>
        <w:t>　　第三节 销售渠道建议</w:t>
      </w:r>
      <w:r>
        <w:rPr>
          <w:rFonts w:hint="eastAsia"/>
        </w:rPr>
        <w:br/>
      </w:r>
      <w:r>
        <w:rPr>
          <w:rFonts w:hint="eastAsia"/>
        </w:rPr>
        <w:t>　　第四节 资本并购重组运作模式建议</w:t>
      </w:r>
      <w:r>
        <w:rPr>
          <w:rFonts w:hint="eastAsia"/>
        </w:rPr>
        <w:br/>
      </w:r>
      <w:r>
        <w:rPr>
          <w:rFonts w:hint="eastAsia"/>
        </w:rPr>
        <w:t>　　第五节 中智~林~－企业经营管理建议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2026年中国打印耗材行业企业数量分析</w:t>
      </w:r>
      <w:r>
        <w:rPr>
          <w:rFonts w:hint="eastAsia"/>
        </w:rPr>
        <w:br/>
      </w:r>
      <w:r>
        <w:rPr>
          <w:rFonts w:hint="eastAsia"/>
        </w:rPr>
        <w:t>　　图表 2026年中国打印耗材行业资产规模分析</w:t>
      </w:r>
      <w:r>
        <w:rPr>
          <w:rFonts w:hint="eastAsia"/>
        </w:rPr>
        <w:br/>
      </w:r>
      <w:r>
        <w:rPr>
          <w:rFonts w:hint="eastAsia"/>
        </w:rPr>
        <w:t>　　图表 2026年中国打印耗材行业销售规模分析</w:t>
      </w:r>
      <w:r>
        <w:rPr>
          <w:rFonts w:hint="eastAsia"/>
        </w:rPr>
        <w:br/>
      </w:r>
      <w:r>
        <w:rPr>
          <w:rFonts w:hint="eastAsia"/>
        </w:rPr>
        <w:t>　　图表 2026年中国打印耗材行业利润规模分析</w:t>
      </w:r>
      <w:r>
        <w:rPr>
          <w:rFonts w:hint="eastAsia"/>
        </w:rPr>
        <w:br/>
      </w:r>
      <w:r>
        <w:rPr>
          <w:rFonts w:hint="eastAsia"/>
        </w:rPr>
        <w:t>　　图表 2026年中国打印耗材行业财务费用分析</w:t>
      </w:r>
      <w:r>
        <w:rPr>
          <w:rFonts w:hint="eastAsia"/>
        </w:rPr>
        <w:br/>
      </w:r>
      <w:r>
        <w:rPr>
          <w:rFonts w:hint="eastAsia"/>
        </w:rPr>
        <w:t>　　图表 2026年中国打印耗材行业盈利能力分析</w:t>
      </w:r>
      <w:r>
        <w:rPr>
          <w:rFonts w:hint="eastAsia"/>
        </w:rPr>
        <w:br/>
      </w:r>
      <w:r>
        <w:rPr>
          <w:rFonts w:hint="eastAsia"/>
        </w:rPr>
        <w:t>　　图表 2026年中国打印耗材行业偿债能力分析</w:t>
      </w:r>
      <w:r>
        <w:rPr>
          <w:rFonts w:hint="eastAsia"/>
        </w:rPr>
        <w:br/>
      </w:r>
      <w:r>
        <w:rPr>
          <w:rFonts w:hint="eastAsia"/>
        </w:rPr>
        <w:t>　　图表 2026年中国打印耗材行业运营能力分析</w:t>
      </w:r>
      <w:r>
        <w:rPr>
          <w:rFonts w:hint="eastAsia"/>
        </w:rPr>
        <w:br/>
      </w:r>
      <w:r>
        <w:rPr>
          <w:rFonts w:hint="eastAsia"/>
        </w:rPr>
        <w:t>　　图表 2026年中国打印耗材行业成长能力分析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2026-2032年中国打印耗材行业市场规模增长预测</w:t>
      </w:r>
      <w:r>
        <w:rPr>
          <w:rFonts w:hint="eastAsia"/>
        </w:rPr>
        <w:br/>
      </w:r>
      <w:r>
        <w:rPr>
          <w:rFonts w:hint="eastAsia"/>
        </w:rPr>
        <w:t>　　图表 2026-2032年中国打印耗材行业需求规模增长预测</w:t>
      </w:r>
      <w:r>
        <w:rPr>
          <w:rFonts w:hint="eastAsia"/>
        </w:rPr>
        <w:br/>
      </w:r>
      <w:r>
        <w:rPr>
          <w:rFonts w:hint="eastAsia"/>
        </w:rPr>
        <w:t>　　图表 2026-2032年中国打印耗材行业市场盈利能力趋势预测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3daa818b2c47ce" w:history="1">
        <w:r>
          <w:rPr>
            <w:rStyle w:val="Hyperlink"/>
          </w:rPr>
          <w:t>2026-2032年中国打印耗材市场深度调查研究与发展前景分析报告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2180318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3daa818b2c47ce" w:history="1">
        <w:r>
          <w:rPr>
            <w:rStyle w:val="Hyperlink"/>
          </w:rPr>
          <w:t>https://www.20087.com/8/31/DaYinHaoCaiHangYeXianZhuangYuFaZ.html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热点：贴标机十大品牌、打印耗材品牌、打印机耗材包括哪些、兰博3d打印耗材、激光打印机耗材是什么、碳纤维打印耗材、墨盒和硒鼓是一个东西吗、嘉善天马打印耗材、电子耗材有哪些东西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b42bc878464d7d" w:history="1">
      <w:r>
        <w:rPr>
          <w:rStyle w:val="Hyperlink"/>
        </w:rPr>
        <w:t>2026-2032年中国打印耗材市场深度调查研究与发展前景分析报告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1/DaYinHaoCaiHangYeXianZhuangYuFaZ.html" TargetMode="External" Id="R3d3daa818b2c47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1/DaYinHaoCaiHangYeXianZhuangYuFaZ.html" TargetMode="External" Id="R2fb42bc878464d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2026-07-21T05:56:00Z</dcterms:created>
  <dcterms:modified xsi:type="dcterms:W3CDTF">2026-07-21T06:56:00Z</dcterms:modified>
  <dc:subject>2026-2032年中国打印耗材市场深度调查研究与发展前景分析报告</dc:subject>
  <dc:title>2026-2032年中国打印耗材市场深度调查研究与发展前景分析报告</dc:title>
  <cp:keywords>2026-2032年中国打印耗材市场深度调查研究与发展前景分析报告</cp:keywords>
  <dc:description>2026-2032年中国打印耗材市场深度调查研究与发展前景分析报告</dc:description>
</cp:coreProperties>
</file>