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05f61a1bd49c4" w:history="1">
              <w:r>
                <w:rPr>
                  <w:rStyle w:val="Hyperlink"/>
                </w:rPr>
                <w:t>2025-2031年中国船舶节能环保市场现状深度调研与发展趋势报告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05f61a1bd49c4" w:history="1">
              <w:r>
                <w:rPr>
                  <w:rStyle w:val="Hyperlink"/>
                </w:rPr>
                <w:t>2025-2031年中国船舶节能环保市场现状深度调研与发展趋势报告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05f61a1bd49c4" w:history="1">
                <w:r>
                  <w:rPr>
                    <w:rStyle w:val="Hyperlink"/>
                  </w:rPr>
                  <w:t>https://www.20087.com/8/81/ChuanBoJieNengHuanBaoFaZhanQuShi.html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行业近年来积极响应国际海事组织（IMO）关于温室气体减排和污染防治的规定，大力推动船舶节能环保技术的发展。低硫燃料、废气洗涤系统、船舶能效管理系统和替代能源如LNG（液化天然气）、氢燃料电池的应用，显著降低了船舶的碳足迹和污染物排放。同时，船舶设计的优化，如船体流线型设计和高效推进系统，也提高了能效，减少了能源消耗。</w:t>
      </w:r>
      <w:r>
        <w:rPr>
          <w:rFonts w:hint="eastAsia"/>
        </w:rPr>
        <w:br/>
      </w:r>
      <w:r>
        <w:rPr>
          <w:rFonts w:hint="eastAsia"/>
        </w:rPr>
        <w:t>　　未来，船舶节能环保将更加注重零排放技术和智能化管理。零排放技术趋势体现在研发纯电动、氢能、风能等无碳排放的动力系统，以实现远洋航行的零碳目标。智能化管理趋势则意味着通过物联网、大数据和人工智能技术，实现船舶运行状态的实时监控和智能优化，以减少能源浪费和提升运维效率，同时，智能航线规划和货物配载系统将降低总体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05f61a1bd49c4" w:history="1">
        <w:r>
          <w:rPr>
            <w:rStyle w:val="Hyperlink"/>
          </w:rPr>
          <w:t>2025-2031年中国船舶节能环保市场现状深度调研与发展趋势报告</w:t>
        </w:r>
      </w:hyperlink>
      <w:r>
        <w:rPr>
          <w:rFonts w:hint="eastAsia"/>
        </w:rPr>
        <w:t>》基于国家统计局及相关协会的权威数据，系统研究了船舶节能环保行业的市场需求、市场规模及产业链现状，分析了船舶节能环保价格波动、细分市场动态及重点企业的经营表现，科学预测了船舶节能环保市场前景与发展趋势，揭示了潜在需求与投资机会，同时指出了船舶节能环保行业可能面临的风险。通过对船舶节能环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2020-2025年船舶行业节能减排现状</w:t>
      </w:r>
      <w:r>
        <w:rPr>
          <w:rFonts w:hint="eastAsia"/>
        </w:rPr>
        <w:br/>
      </w:r>
      <w:r>
        <w:rPr>
          <w:rFonts w:hint="eastAsia"/>
        </w:rPr>
        <w:t>　　第一节 2020-2025年我国船舶行业节能减排现状</w:t>
      </w:r>
      <w:r>
        <w:rPr>
          <w:rFonts w:hint="eastAsia"/>
        </w:rPr>
        <w:br/>
      </w:r>
      <w:r>
        <w:rPr>
          <w:rFonts w:hint="eastAsia"/>
        </w:rPr>
        <w:t>　　　　一、船舶能耗、污染物排放占全国总能耗比重</w:t>
      </w:r>
      <w:r>
        <w:rPr>
          <w:rFonts w:hint="eastAsia"/>
        </w:rPr>
        <w:br/>
      </w:r>
      <w:r>
        <w:rPr>
          <w:rFonts w:hint="eastAsia"/>
        </w:rPr>
        <w:t>　　　　二、我国船舶行业能耗、环保与国外先进水平的差距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三、2025年船舶行业节能减排目标</w:t>
      </w:r>
      <w:r>
        <w:rPr>
          <w:rFonts w:hint="eastAsia"/>
        </w:rPr>
        <w:br/>
      </w:r>
      <w:r>
        <w:rPr>
          <w:rFonts w:hint="eastAsia"/>
        </w:rPr>
        <w:t>　　第二节 2020-2025年我国船舶行业节能减排动因分析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二、技术进步对节能减排的影响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2020-2025年船舶行业节能减排的宏观环境</w:t>
      </w:r>
      <w:r>
        <w:rPr>
          <w:rFonts w:hint="eastAsia"/>
        </w:rPr>
        <w:br/>
      </w:r>
      <w:r>
        <w:rPr>
          <w:rFonts w:hint="eastAsia"/>
        </w:rPr>
        <w:t>　　第一节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一、2020-2025年全社会固定资产投资概况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二、2020-2025年中国工业经济总体发展回顾</w:t>
      </w:r>
      <w:r>
        <w:rPr>
          <w:rFonts w:hint="eastAsia"/>
        </w:rPr>
        <w:br/>
      </w:r>
      <w:r>
        <w:rPr>
          <w:rFonts w:hint="eastAsia"/>
        </w:rPr>
        <w:t>　　　　三、2020-2025年中国国民生产总值分析</w:t>
      </w:r>
      <w:r>
        <w:rPr>
          <w:rFonts w:hint="eastAsia"/>
        </w:rPr>
        <w:br/>
      </w:r>
      <w:r>
        <w:rPr>
          <w:rFonts w:hint="eastAsia"/>
        </w:rPr>
        <w:t>　　　　四、2020-2025年中国经济形势分析</w:t>
      </w:r>
      <w:r>
        <w:rPr>
          <w:rFonts w:hint="eastAsia"/>
        </w:rPr>
        <w:br/>
      </w:r>
      <w:r>
        <w:rPr>
          <w:rFonts w:hint="eastAsia"/>
        </w:rPr>
        <w:t>　　第二节 2020-2025年社会环境分析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一、我国居民节能环保意识逐步强化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三、中国节约型社会建设的地区性差异明显</w:t>
      </w:r>
      <w:r>
        <w:rPr>
          <w:rFonts w:hint="eastAsia"/>
        </w:rPr>
        <w:br/>
      </w:r>
      <w:r>
        <w:rPr>
          <w:rFonts w:hint="eastAsia"/>
        </w:rPr>
        <w:t>　　　　四、我国将采取积极措施保障全民健康水平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2020-2025年生态环境分析</w:t>
      </w:r>
      <w:r>
        <w:rPr>
          <w:rFonts w:hint="eastAsia"/>
        </w:rPr>
        <w:br/>
      </w:r>
      <w:r>
        <w:rPr>
          <w:rFonts w:hint="eastAsia"/>
        </w:rPr>
        <w:t>　　　　一、中国工业污染及防治状况</w:t>
      </w:r>
      <w:r>
        <w:rPr>
          <w:rFonts w:hint="eastAsia"/>
        </w:rPr>
        <w:br/>
      </w:r>
      <w:r>
        <w:rPr>
          <w:rFonts w:hint="eastAsia"/>
        </w:rPr>
        <w:t>　　　　二、2025年我国环境质量状况分析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三、2025年我国自然环境面临的挑战分析</w:t>
      </w:r>
      <w:r>
        <w:rPr>
          <w:rFonts w:hint="eastAsia"/>
        </w:rPr>
        <w:br/>
      </w:r>
      <w:r>
        <w:rPr>
          <w:rFonts w:hint="eastAsia"/>
        </w:rPr>
        <w:t>　　　　四、我国环境保护的主要目标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国际船舶行业节能减排发展经验借鉴</w:t>
      </w:r>
      <w:r>
        <w:rPr>
          <w:rFonts w:hint="eastAsia"/>
        </w:rPr>
        <w:br/>
      </w:r>
      <w:r>
        <w:rPr>
          <w:rFonts w:hint="eastAsia"/>
        </w:rPr>
        <w:t>　　第一节 国际船舶行业节能减排要求与中国比较</w:t>
      </w:r>
      <w:r>
        <w:rPr>
          <w:rFonts w:hint="eastAsia"/>
        </w:rPr>
        <w:br/>
      </w:r>
      <w:r>
        <w:rPr>
          <w:rFonts w:hint="eastAsia"/>
        </w:rPr>
        <w:t>　　　　一、国际船舶行业节能减排发展</w:t>
      </w:r>
      <w:r>
        <w:rPr>
          <w:rFonts w:hint="eastAsia"/>
        </w:rPr>
        <w:br/>
      </w:r>
      <w:r>
        <w:rPr>
          <w:rFonts w:hint="eastAsia"/>
        </w:rPr>
        <w:t>　　　　二、中国船舶行业节能减排发展</w:t>
      </w:r>
      <w:r>
        <w:rPr>
          <w:rFonts w:hint="eastAsia"/>
        </w:rPr>
        <w:br/>
      </w:r>
      <w:r>
        <w:rPr>
          <w:rFonts w:hint="eastAsia"/>
        </w:rPr>
        <w:t>　　　　三、我国与国际船舶节能减排差距</w:t>
      </w:r>
      <w:r>
        <w:rPr>
          <w:rFonts w:hint="eastAsia"/>
        </w:rPr>
        <w:br/>
      </w:r>
      <w:r>
        <w:rPr>
          <w:rFonts w:hint="eastAsia"/>
        </w:rPr>
        <w:t>　　第二节 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一、美国标杆企业节能减排</w:t>
      </w:r>
      <w:r>
        <w:rPr>
          <w:rFonts w:hint="eastAsia"/>
        </w:rPr>
        <w:br/>
      </w:r>
      <w:r>
        <w:rPr>
          <w:rFonts w:hint="eastAsia"/>
        </w:rPr>
        <w:t>　　　　二、德国标杆企业节能减排</w:t>
      </w:r>
      <w:r>
        <w:rPr>
          <w:rFonts w:hint="eastAsia"/>
        </w:rPr>
        <w:br/>
      </w:r>
      <w:r>
        <w:rPr>
          <w:rFonts w:hint="eastAsia"/>
        </w:rPr>
        <w:t>　　　　三、日本标杆企业节能减排</w:t>
      </w:r>
      <w:r>
        <w:rPr>
          <w:rFonts w:hint="eastAsia"/>
        </w:rPr>
        <w:br/>
      </w:r>
      <w:r>
        <w:rPr>
          <w:rFonts w:hint="eastAsia"/>
        </w:rPr>
        <w:t>　　第三节 国际投资机构节能服务方案中的资金支持模式</w:t>
      </w:r>
      <w:r>
        <w:rPr>
          <w:rFonts w:hint="eastAsia"/>
        </w:rPr>
        <w:br/>
      </w:r>
      <w:r>
        <w:rPr>
          <w:rFonts w:hint="eastAsia"/>
        </w:rPr>
        <w:t>　　　　一、国际船舶行业节能减排要求及与中国比较</w:t>
      </w:r>
      <w:r>
        <w:rPr>
          <w:rFonts w:hint="eastAsia"/>
        </w:rPr>
        <w:br/>
      </w:r>
      <w:r>
        <w:rPr>
          <w:rFonts w:hint="eastAsia"/>
        </w:rPr>
        <w:t>　　　　二、国际标杆企业节能减排管理方案</w:t>
      </w:r>
      <w:r>
        <w:rPr>
          <w:rFonts w:hint="eastAsia"/>
        </w:rPr>
        <w:br/>
      </w:r>
      <w:r>
        <w:rPr>
          <w:rFonts w:hint="eastAsia"/>
        </w:rPr>
        <w:t>　　　　三、国际投资机构在节能服务方案中的资金支持模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2020-2025年船舶行业资源综合利用的发展</w:t>
      </w:r>
      <w:r>
        <w:rPr>
          <w:rFonts w:hint="eastAsia"/>
        </w:rPr>
        <w:br/>
      </w:r>
      <w:r>
        <w:rPr>
          <w:rFonts w:hint="eastAsia"/>
        </w:rPr>
        <w:t>　　第一节 2020-2025年国际船舶行业资源综合利用的先进经验</w:t>
      </w:r>
      <w:r>
        <w:rPr>
          <w:rFonts w:hint="eastAsia"/>
        </w:rPr>
        <w:br/>
      </w:r>
      <w:r>
        <w:rPr>
          <w:rFonts w:hint="eastAsia"/>
        </w:rPr>
        <w:t>　　　　一、2020-2025年发达国家船舶行业资源综合利用现状</w:t>
      </w:r>
      <w:r>
        <w:rPr>
          <w:rFonts w:hint="eastAsia"/>
        </w:rPr>
        <w:br/>
      </w:r>
      <w:r>
        <w:rPr>
          <w:rFonts w:hint="eastAsia"/>
        </w:rPr>
        <w:t>　　　　二、2020-2025年国际船舶行业资源综合利用的先进经验</w:t>
      </w:r>
      <w:r>
        <w:rPr>
          <w:rFonts w:hint="eastAsia"/>
        </w:rPr>
        <w:br/>
      </w:r>
      <w:r>
        <w:rPr>
          <w:rFonts w:hint="eastAsia"/>
        </w:rPr>
        <w:t>　　　　三、2020-2025年国际船舶行业资源综合利用标准</w:t>
      </w:r>
      <w:r>
        <w:rPr>
          <w:rFonts w:hint="eastAsia"/>
        </w:rPr>
        <w:br/>
      </w:r>
      <w:r>
        <w:rPr>
          <w:rFonts w:hint="eastAsia"/>
        </w:rPr>
        <w:t>　　第二节 2020-2025年中国船舶行业资源综合利用的现状、前景分析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一、2020-2025年中国船舶行业资源综合利用的现状</w:t>
      </w:r>
      <w:r>
        <w:rPr>
          <w:rFonts w:hint="eastAsia"/>
        </w:rPr>
        <w:br/>
      </w:r>
      <w:r>
        <w:rPr>
          <w:rFonts w:hint="eastAsia"/>
        </w:rPr>
        <w:t>　　　　二、2020-2025年中国船舶行业资源综合利用前景</w:t>
      </w:r>
      <w:r>
        <w:rPr>
          <w:rFonts w:hint="eastAsia"/>
        </w:rPr>
        <w:br/>
      </w:r>
      <w:r>
        <w:rPr>
          <w:rFonts w:hint="eastAsia"/>
        </w:rPr>
        <w:t>　　第三节 2020-2025年中国船舶行业资源综合利用的政策扶持政策及前景</w:t>
      </w:r>
      <w:r>
        <w:rPr>
          <w:rFonts w:hint="eastAsia"/>
        </w:rPr>
        <w:br/>
      </w:r>
      <w:r>
        <w:rPr>
          <w:rFonts w:hint="eastAsia"/>
        </w:rPr>
        <w:t>　　　　一、2020-2025年我国资源综合利用的政策</w:t>
      </w:r>
      <w:r>
        <w:rPr>
          <w:rFonts w:hint="eastAsia"/>
        </w:rPr>
        <w:br/>
      </w:r>
      <w:r>
        <w:rPr>
          <w:rFonts w:hint="eastAsia"/>
        </w:rPr>
        <w:t>　　　　二、2020-2025年我国船舶行业资源综合利用的政策</w:t>
      </w:r>
      <w:r>
        <w:rPr>
          <w:rFonts w:hint="eastAsia"/>
        </w:rPr>
        <w:br/>
      </w:r>
      <w:r>
        <w:rPr>
          <w:rFonts w:hint="eastAsia"/>
        </w:rPr>
        <w:t>　　　　三、2020-2025年中国船舶行业资源综合利用趋势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三、《节能减排综合性工作方案》重点突出十大要点</w:t>
      </w:r>
      <w:r>
        <w:rPr>
          <w:rFonts w:hint="eastAsia"/>
        </w:rPr>
        <w:br/>
      </w:r>
      <w:r>
        <w:rPr>
          <w:rFonts w:hint="eastAsia"/>
        </w:rPr>
        <w:t>　　　　四、节能环保相关产业受益最大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</w:t>
      </w:r>
      <w:r>
        <w:rPr>
          <w:rFonts w:hint="eastAsia"/>
        </w:rPr>
        <w:br/>
      </w:r>
      <w:r>
        <w:rPr>
          <w:rFonts w:hint="eastAsia"/>
        </w:rPr>
        <w:t>　　　　一、区域限批政策产生的缘由及法律依据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三、区域限批的法律问题探讨</w:t>
      </w:r>
      <w:r>
        <w:rPr>
          <w:rFonts w:hint="eastAsia"/>
        </w:rPr>
        <w:br/>
      </w:r>
      <w:r>
        <w:rPr>
          <w:rFonts w:hint="eastAsia"/>
        </w:rPr>
        <w:t>　　　　四、进一步健全区域限批政策的建议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船舶行业节能减排技术分析</w:t>
      </w:r>
      <w:r>
        <w:rPr>
          <w:rFonts w:hint="eastAsia"/>
        </w:rPr>
        <w:br/>
      </w:r>
      <w:r>
        <w:rPr>
          <w:rFonts w:hint="eastAsia"/>
        </w:rPr>
        <w:t>　　第一节 船舶节能减排的关键技术</w:t>
      </w:r>
      <w:r>
        <w:rPr>
          <w:rFonts w:hint="eastAsia"/>
        </w:rPr>
        <w:br/>
      </w:r>
      <w:r>
        <w:rPr>
          <w:rFonts w:hint="eastAsia"/>
        </w:rPr>
        <w:t>　　　　一、船舶节能减排综合技术概要</w:t>
      </w:r>
      <w:r>
        <w:rPr>
          <w:rFonts w:hint="eastAsia"/>
        </w:rPr>
        <w:br/>
      </w:r>
      <w:r>
        <w:rPr>
          <w:rFonts w:hint="eastAsia"/>
        </w:rPr>
        <w:t>　　　　二、船舶行业的有效低碳技术</w:t>
      </w:r>
      <w:r>
        <w:rPr>
          <w:rFonts w:hint="eastAsia"/>
        </w:rPr>
        <w:br/>
      </w:r>
      <w:r>
        <w:rPr>
          <w:rFonts w:hint="eastAsia"/>
        </w:rPr>
        <w:t>　　　　三、船舶工业的最佳技术路径</w:t>
      </w:r>
      <w:r>
        <w:rPr>
          <w:rFonts w:hint="eastAsia"/>
        </w:rPr>
        <w:br/>
      </w:r>
      <w:r>
        <w:rPr>
          <w:rFonts w:hint="eastAsia"/>
        </w:rPr>
        <w:t>　　第二节 船舶行业节能降耗技术</w:t>
      </w:r>
      <w:r>
        <w:rPr>
          <w:rFonts w:hint="eastAsia"/>
        </w:rPr>
        <w:br/>
      </w:r>
      <w:r>
        <w:rPr>
          <w:rFonts w:hint="eastAsia"/>
        </w:rPr>
        <w:t>　　　　一、船舶行业“绿色设计”发展</w:t>
      </w:r>
      <w:r>
        <w:rPr>
          <w:rFonts w:hint="eastAsia"/>
        </w:rPr>
        <w:br/>
      </w:r>
      <w:r>
        <w:rPr>
          <w:rFonts w:hint="eastAsia"/>
        </w:rPr>
        <w:t>　　　　二、船舶行业“绿色规划”</w:t>
      </w:r>
      <w:r>
        <w:rPr>
          <w:rFonts w:hint="eastAsia"/>
        </w:rPr>
        <w:br/>
      </w:r>
      <w:r>
        <w:rPr>
          <w:rFonts w:hint="eastAsia"/>
        </w:rPr>
        <w:t>　　　　三、船体建造节能技术</w:t>
      </w:r>
      <w:r>
        <w:rPr>
          <w:rFonts w:hint="eastAsia"/>
        </w:rPr>
        <w:br/>
      </w:r>
      <w:r>
        <w:rPr>
          <w:rFonts w:hint="eastAsia"/>
        </w:rPr>
        <w:t>　　第三节 船舶行业节能减排管理</w:t>
      </w:r>
      <w:r>
        <w:rPr>
          <w:rFonts w:hint="eastAsia"/>
        </w:rPr>
        <w:br/>
      </w:r>
      <w:r>
        <w:rPr>
          <w:rFonts w:hint="eastAsia"/>
        </w:rPr>
        <w:t>　　　　一、船舶节能设计规范</w:t>
      </w:r>
      <w:r>
        <w:rPr>
          <w:rFonts w:hint="eastAsia"/>
        </w:rPr>
        <w:br/>
      </w:r>
      <w:r>
        <w:rPr>
          <w:rFonts w:hint="eastAsia"/>
        </w:rPr>
        <w:t>　　　　二、船舶节能评价体系</w:t>
      </w:r>
      <w:r>
        <w:rPr>
          <w:rFonts w:hint="eastAsia"/>
        </w:rPr>
        <w:br/>
      </w:r>
      <w:r>
        <w:rPr>
          <w:rFonts w:hint="eastAsia"/>
        </w:rPr>
        <w:t>　　　　三、船舶节能技术标准</w:t>
      </w:r>
      <w:r>
        <w:rPr>
          <w:rFonts w:hint="eastAsia"/>
        </w:rPr>
        <w:br/>
      </w:r>
      <w:r>
        <w:rPr>
          <w:rFonts w:hint="eastAsia"/>
        </w:rPr>
        <w:t>　　第四节 船舶行业的节能环保技术趋势</w:t>
      </w:r>
      <w:r>
        <w:rPr>
          <w:rFonts w:hint="eastAsia"/>
        </w:rPr>
        <w:br/>
      </w:r>
      <w:r>
        <w:rPr>
          <w:rFonts w:hint="eastAsia"/>
        </w:rPr>
        <w:t>　　　　一、未来节能环保船舶技术应用</w:t>
      </w:r>
      <w:r>
        <w:rPr>
          <w:rFonts w:hint="eastAsia"/>
        </w:rPr>
        <w:br/>
      </w:r>
      <w:r>
        <w:rPr>
          <w:rFonts w:hint="eastAsia"/>
        </w:rPr>
        <w:t>　　　　二、世界主要船舶制造国的技术方向</w:t>
      </w:r>
      <w:r>
        <w:rPr>
          <w:rFonts w:hint="eastAsia"/>
        </w:rPr>
        <w:br/>
      </w:r>
      <w:r>
        <w:rPr>
          <w:rFonts w:hint="eastAsia"/>
        </w:rPr>
        <w:t>　　　　三、我国节能船舶技术的趋向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船舶行业企业的节能减排与清洁发展机制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清洁发展机制的发展及其对船舶行业的意义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二、我国清洁能源发展机制现状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三、船舶节能减排资金来源与CDM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四、船舶行业企业实施CDM的意义</w:t>
      </w:r>
      <w:r>
        <w:rPr>
          <w:rFonts w:hint="eastAsia"/>
        </w:rPr>
        <w:br/>
      </w:r>
      <w:r>
        <w:rPr>
          <w:rFonts w:hint="eastAsia"/>
        </w:rPr>
        <w:t>　　第二节 船舶行业清洁发展机制方法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四、清洁发展机制流程</w:t>
      </w:r>
      <w:r>
        <w:rPr>
          <w:rFonts w:hint="eastAsia"/>
        </w:rPr>
        <w:br/>
      </w:r>
      <w:r>
        <w:rPr>
          <w:rFonts w:hint="eastAsia"/>
        </w:rPr>
        <w:t>　　第三节 船舶行业与CDM结合领域</w:t>
      </w:r>
      <w:r>
        <w:rPr>
          <w:rFonts w:hint="eastAsia"/>
        </w:rPr>
        <w:br/>
      </w:r>
      <w:r>
        <w:rPr>
          <w:rFonts w:hint="eastAsia"/>
        </w:rPr>
        <w:t>　　　　一、船舶减排CO</w:t>
      </w:r>
      <w:r>
        <w:rPr>
          <w:rFonts w:hint="eastAsia"/>
        </w:rPr>
        <w:br/>
      </w:r>
      <w:r>
        <w:rPr>
          <w:rFonts w:hint="eastAsia"/>
        </w:rPr>
        <w:t>　　　　二、欧盟欲控船舶温室气体排放</w:t>
      </w:r>
      <w:r>
        <w:rPr>
          <w:rFonts w:hint="eastAsia"/>
        </w:rPr>
        <w:br/>
      </w:r>
      <w:r>
        <w:rPr>
          <w:rFonts w:hint="eastAsia"/>
        </w:rPr>
        <w:t>　　　　三、曹妃甸水域CDM项目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我国船舶行业主要企业节能减排</w:t>
      </w:r>
      <w:r>
        <w:rPr>
          <w:rFonts w:hint="eastAsia"/>
        </w:rPr>
        <w:br/>
      </w:r>
      <w:r>
        <w:rPr>
          <w:rFonts w:hint="eastAsia"/>
        </w:rPr>
        <w:t>　　第一节 中远集团南通远洋船舶配套有限公司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第二节 大宇造船海洋（山东）有限公司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第三节 九江海天设备制造有限公司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第四节 阿雷斯登海洋科技有限公司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第五节 南京华泰船业有限公司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第六节 舟山市鑫亚船舶修造有限公司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第七节 秦皇岛平航船舶机械设备有限公司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t>　　第八节 中船船舶重工（泰兴）有限公司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二、企业船舶设计节能减排方案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船舶行业与“绿色信贷”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二、国家宏观调控下“绿色信贷”的导向作用</w:t>
      </w:r>
      <w:r>
        <w:rPr>
          <w:rFonts w:hint="eastAsia"/>
        </w:rPr>
        <w:br/>
      </w:r>
      <w:r>
        <w:rPr>
          <w:rFonts w:hint="eastAsia"/>
        </w:rPr>
        <w:t>　　　　三、商业银行绿色信贷机制的主要内容</w:t>
      </w:r>
      <w:r>
        <w:rPr>
          <w:rFonts w:hint="eastAsia"/>
        </w:rPr>
        <w:br/>
      </w:r>
      <w:r>
        <w:rPr>
          <w:rFonts w:hint="eastAsia"/>
        </w:rPr>
        <w:t>　　第二节 国际节能服务投资的发展</w:t>
      </w:r>
      <w:r>
        <w:rPr>
          <w:rFonts w:hint="eastAsia"/>
        </w:rPr>
        <w:br/>
      </w:r>
      <w:r>
        <w:rPr>
          <w:rFonts w:hint="eastAsia"/>
        </w:rPr>
        <w:t>　　　　一、国际节能服务模式</w:t>
      </w:r>
      <w:r>
        <w:rPr>
          <w:rFonts w:hint="eastAsia"/>
        </w:rPr>
        <w:br/>
      </w:r>
      <w:r>
        <w:rPr>
          <w:rFonts w:hint="eastAsia"/>
        </w:rPr>
        <w:t>　　　　二、主要投资方</w:t>
      </w:r>
      <w:r>
        <w:rPr>
          <w:rFonts w:hint="eastAsia"/>
        </w:rPr>
        <w:br/>
      </w:r>
      <w:r>
        <w:rPr>
          <w:rFonts w:hint="eastAsia"/>
        </w:rPr>
        <w:t>　　　　三、节能服务方案在中国的发展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2025-2031年船舶行业节能减排投资潜力分析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</w:t>
      </w:r>
      <w:r>
        <w:rPr>
          <w:rFonts w:hint="eastAsia"/>
        </w:rPr>
        <w:br/>
      </w:r>
      <w:r>
        <w:rPr>
          <w:rFonts w:hint="eastAsia"/>
        </w:rPr>
        <w:t>　　　　一、未来节能工作面临的形势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三、国家船舶行业节能减排规划</w:t>
      </w:r>
      <w:r>
        <w:rPr>
          <w:rFonts w:hint="eastAsia"/>
        </w:rPr>
        <w:br/>
      </w:r>
      <w:r>
        <w:rPr>
          <w:rFonts w:hint="eastAsia"/>
        </w:rPr>
        <w:t>　　第二节 2025-2031年船舶行业节能减排的投资潜力分析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一、节能降耗趋势成为为船舶行业面临发展良机</w:t>
      </w:r>
      <w:r>
        <w:rPr>
          <w:rFonts w:hint="eastAsia"/>
        </w:rPr>
        <w:br/>
      </w:r>
      <w:r>
        <w:rPr>
          <w:rFonts w:hint="eastAsia"/>
        </w:rPr>
        <w:t>　　　　二、节能降耗政策下船舶生产节能潜藏巨大商机</w:t>
      </w:r>
      <w:r>
        <w:rPr>
          <w:rFonts w:hint="eastAsia"/>
        </w:rPr>
        <w:br/>
      </w:r>
      <w:r>
        <w:rPr>
          <w:rFonts w:hint="eastAsia"/>
        </w:rPr>
        <w:t>　　　　三、船舶生产及耗用节能减排潜力巨大</w:t>
      </w:r>
      <w:r>
        <w:rPr>
          <w:rFonts w:hint="eastAsia"/>
        </w:rPr>
        <w:br/>
      </w:r>
      <w:r>
        <w:rPr>
          <w:rFonts w:hint="eastAsia"/>
        </w:rPr>
        <w:t>　　第三节 中智-林－2025-2031年船舶行业节能减排领域的投资风险及方式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一、船舶行业节能减排领域的投资风险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二、船舶行业节能减排领域的投资方式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2020-2025年GDP同比增长率</w:t>
      </w:r>
      <w:r>
        <w:rPr>
          <w:rFonts w:hint="eastAsia"/>
        </w:rPr>
        <w:br/>
      </w:r>
      <w:r>
        <w:rPr>
          <w:rFonts w:hint="eastAsia"/>
        </w:rPr>
        <w:t>　　图表 8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9国际货币基金组织2025年报告GDP预测值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05f61a1bd49c4" w:history="1">
        <w:r>
          <w:rPr>
            <w:rStyle w:val="Hyperlink"/>
          </w:rPr>
          <w:t>2025-2031年中国船舶节能环保市场现状深度调研与发展趋势报告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05f61a1bd49c4" w:history="1">
        <w:r>
          <w:rPr>
            <w:rStyle w:val="Hyperlink"/>
          </w:rPr>
          <w:t>https://www.20087.com/8/81/ChuanBoJieNengHuanBaoFaZhanQuShi.html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热点：船舶节能减排的措施、船舶节能环保措施、什么是海洋环境保护船、船舶节能环保装置、船舶流体动力节能技术、船舶节能环保要求、船舶环保注意事项、船舶节能环保标准、船舶能耗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c3ec586594fdc" w:history="1">
      <w:r>
        <w:rPr>
          <w:rStyle w:val="Hyperlink"/>
        </w:rPr>
        <w:t>2025-2031年中国船舶节能环保市场现状深度调研与发展趋势报告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uanBoJieNengHuanBaoFaZhanQuShi.html" TargetMode="External" Id="R62705f61a1b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uanBoJieNengHuanBaoFaZhanQuShi.html" TargetMode="External" Id="Rd1dc3ec58659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2025-05-09T07:33:00Z</dcterms:created>
  <dcterms:modified xsi:type="dcterms:W3CDTF">2025-05-09T08:33:00Z</dcterms:modified>
  <dc:subject>2025-2031年中国船舶节能环保市场现状深度调研与发展趋势报告</dc:subject>
  <dc:title>2025-2031年中国船舶节能环保市场现状深度调研与发展趋势报告</dc:title>
  <cp:keywords>2025-2031年中国船舶节能环保市场现状深度调研与发展趋势报告</cp:keywords>
  <dc:description>2025-2031年中国船舶节能环保市场现状深度调研与发展趋势报告</dc:description>
</cp:coreProperties>
</file>