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7b7c50aa4417b" w:history="1">
              <w:r>
                <w:rPr>
                  <w:rStyle w:val="Hyperlink"/>
                </w:rPr>
                <w:t>中国鱼眼相机行业市场分析与发展前景报告（2025-2031年）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7b7c50aa4417b" w:history="1">
              <w:r>
                <w:rPr>
                  <w:rStyle w:val="Hyperlink"/>
                </w:rPr>
                <w:t>中国鱼眼相机行业市场分析与发展前景报告（2025-2031年）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7b7c50aa4417b" w:history="1">
                <w:r>
                  <w:rPr>
                    <w:rStyle w:val="Hyperlink"/>
                  </w:rPr>
                  <w:t>https://www.20087.com/8/11/YuYanXiangJiFaZhanXianZhuangQianJing.html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眼相机因其独特的视角和全景拍摄能力，在安防监控、全景摄影等领域得到了广泛应用。近年来，随着图像处理技术和传感器技术的进步，鱼眼相机的分辨率和图像质量不断提高，同时降低了成本。此外，鱼眼相机的设计也越来越注重小巧轻便，便于携带和安装，特别是在无人机航拍和虚拟现实应用中表现突出。</w:t>
      </w:r>
      <w:r>
        <w:rPr>
          <w:rFonts w:hint="eastAsia"/>
        </w:rPr>
        <w:br/>
      </w:r>
      <w:r>
        <w:rPr>
          <w:rFonts w:hint="eastAsia"/>
        </w:rPr>
        <w:t>　　未来，鱼眼相机市场将持续增长。一方面，随着智慧城市和智能安防的发展，对于高质量、多功能的鱼眼相机需求将持续增加。另一方面，随着视频分析技术和人工智能技术的进步，鱼眼相机将更加注重智能化，如集成目标识别、行为分析等功能。此外，随着移动设备和社交媒体的普及，鱼眼相机还将更加注重与用户的互动体验，提供便捷的分享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7b7c50aa4417b" w:history="1">
        <w:r>
          <w:rPr>
            <w:rStyle w:val="Hyperlink"/>
          </w:rPr>
          <w:t>中国鱼眼相机行业市场分析与发展前景报告（2025-2031年）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鱼眼相机行业的现状、市场规模、需求变化、产业链动态及区域发展格局，同时聚焦鱼眼相机竞争态势与重点企业表现。报告通过对鱼眼相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鱼眼相机行业发展概述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一、鱼眼相机行业定义及分类</w:t>
      </w:r>
      <w:r>
        <w:rPr>
          <w:rFonts w:hint="eastAsia"/>
        </w:rPr>
        <w:br/>
      </w:r>
      <w:r>
        <w:rPr>
          <w:rFonts w:hint="eastAsia"/>
        </w:rPr>
        <w:t>　　　　二、鱼眼相机行业经济特性</w:t>
      </w:r>
      <w:r>
        <w:rPr>
          <w:rFonts w:hint="eastAsia"/>
        </w:rPr>
        <w:br/>
      </w:r>
      <w:r>
        <w:rPr>
          <w:rFonts w:hint="eastAsia"/>
        </w:rPr>
        <w:t>　　　　三、鱼眼相机行业产业链简介</w:t>
      </w:r>
      <w:r>
        <w:rPr>
          <w:rFonts w:hint="eastAsia"/>
        </w:rPr>
        <w:br/>
      </w:r>
      <w:r>
        <w:rPr>
          <w:rFonts w:hint="eastAsia"/>
        </w:rPr>
        <w:t>　　第二节 鱼眼相机行业发展成熟度</w:t>
      </w:r>
      <w:r>
        <w:rPr>
          <w:rFonts w:hint="eastAsia"/>
        </w:rPr>
        <w:br/>
      </w:r>
      <w:r>
        <w:rPr>
          <w:rFonts w:hint="eastAsia"/>
        </w:rPr>
        <w:t>　　　　一、鱼眼相机行业发展周期分析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2024-2025年鱼眼相机行业相关产业动态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2024-2025年鱼眼相机行业发展环境分析</w:t>
      </w:r>
      <w:r>
        <w:rPr>
          <w:rFonts w:hint="eastAsia"/>
        </w:rPr>
        <w:br/>
      </w:r>
      <w:r>
        <w:rPr>
          <w:rFonts w:hint="eastAsia"/>
        </w:rPr>
        <w:t>　　第一节 鱼眼相机行业环境分析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鱼眼相机行业相关政策、法规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2024-2025年鱼眼相机行业技术发展现状及趋势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当前我国鱼眼相机技术发展现状</w:t>
      </w:r>
      <w:r>
        <w:rPr>
          <w:rFonts w:hint="eastAsia"/>
        </w:rPr>
        <w:br/>
      </w:r>
      <w:r>
        <w:rPr>
          <w:rFonts w:hint="eastAsia"/>
        </w:rPr>
        <w:t>　　第二节 中外鱼眼相机技术差距及产生差距的主要原因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提高我国鱼眼相机技术的对策</w:t>
      </w:r>
      <w:r>
        <w:rPr>
          <w:rFonts w:hint="eastAsia"/>
        </w:rPr>
        <w:br/>
      </w:r>
      <w:r>
        <w:rPr>
          <w:rFonts w:hint="eastAsia"/>
        </w:rPr>
        <w:t>　　第四节 我国鱼眼相机产品研发、设计发展趋势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中国鱼眼相机市场发展调研</w:t>
      </w:r>
      <w:r>
        <w:rPr>
          <w:rFonts w:hint="eastAsia"/>
        </w:rPr>
        <w:br/>
      </w:r>
      <w:r>
        <w:rPr>
          <w:rFonts w:hint="eastAsia"/>
        </w:rPr>
        <w:t>　　第一节 鱼眼相机市场现状分析及预测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一、2019-2024年中国鱼眼相机市场规模分析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二、2025-2031年中国鱼眼相机市场规模预测</w:t>
      </w:r>
      <w:r>
        <w:rPr>
          <w:rFonts w:hint="eastAsia"/>
        </w:rPr>
        <w:br/>
      </w:r>
      <w:r>
        <w:rPr>
          <w:rFonts w:hint="eastAsia"/>
        </w:rPr>
        <w:t>　　第二节 鱼眼相机行业产能分析及预测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一、2019-2024年中国鱼眼相机行业产能分析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二、2025-2031年中国鱼眼相机行业产能预测</w:t>
      </w:r>
      <w:r>
        <w:rPr>
          <w:rFonts w:hint="eastAsia"/>
        </w:rPr>
        <w:br/>
      </w:r>
      <w:r>
        <w:rPr>
          <w:rFonts w:hint="eastAsia"/>
        </w:rPr>
        <w:t>　　第三节 鱼眼相机行业产量分析及预测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一、2019-2024年中国鱼眼相机行业产量分析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二、2025-2031年中国鱼眼相机行业产量预测</w:t>
      </w:r>
      <w:r>
        <w:rPr>
          <w:rFonts w:hint="eastAsia"/>
        </w:rPr>
        <w:br/>
      </w:r>
      <w:r>
        <w:rPr>
          <w:rFonts w:hint="eastAsia"/>
        </w:rPr>
        <w:t>　　第四节 鱼眼相机市场需求分析及预测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一、2019-2024年中国鱼眼相机市场需求分析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二、2025-2031年中国鱼眼相机市场需求预测</w:t>
      </w:r>
      <w:r>
        <w:rPr>
          <w:rFonts w:hint="eastAsia"/>
        </w:rPr>
        <w:br/>
      </w:r>
      <w:r>
        <w:rPr>
          <w:rFonts w:hint="eastAsia"/>
        </w:rPr>
        <w:t>　　第五节 鱼眼相机进出口数据分析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一、2019-2024年中国鱼眼相机进出口数据分析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二、2025-2031年国内鱼眼相机进出口情况预测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2019-2024年中国鱼眼相机行业总体发展状况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中国鱼眼相机行业规模情况分析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一、鱼眼相机行业单位规模情况分析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二、鱼眼相机行业人员规模状况分析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三、鱼眼相机行业资产规模状况分析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四、鱼眼相机行业市场规模状况分析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五、鱼眼相机行业敏感性分析</w:t>
      </w:r>
      <w:r>
        <w:rPr>
          <w:rFonts w:hint="eastAsia"/>
        </w:rPr>
        <w:br/>
      </w:r>
      <w:r>
        <w:rPr>
          <w:rFonts w:hint="eastAsia"/>
        </w:rPr>
        <w:t>　　第二节 中国鱼眼相机行业财务能力分析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一、鱼眼相机行业盈利能力分析</w:t>
      </w:r>
      <w:r>
        <w:rPr>
          <w:rFonts w:hint="eastAsia"/>
        </w:rPr>
        <w:br/>
      </w:r>
      <w:r>
        <w:rPr>
          <w:rFonts w:hint="eastAsia"/>
        </w:rPr>
        <w:t>　　　　二、鱼眼相机行业偿债能力分析</w:t>
      </w:r>
      <w:r>
        <w:rPr>
          <w:rFonts w:hint="eastAsia"/>
        </w:rPr>
        <w:br/>
      </w:r>
      <w:r>
        <w:rPr>
          <w:rFonts w:hint="eastAsia"/>
        </w:rPr>
        <w:t>　　　　三、鱼眼相机行业营运能力分析</w:t>
      </w:r>
      <w:r>
        <w:rPr>
          <w:rFonts w:hint="eastAsia"/>
        </w:rPr>
        <w:br/>
      </w:r>
      <w:r>
        <w:rPr>
          <w:rFonts w:hint="eastAsia"/>
        </w:rPr>
        <w:t>　　　　四、鱼眼相机行业发展能力分析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中国鱼眼相机行业重点区域发展分析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一、中国鱼眼相机行业重点区域市场结构变化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二、重点地区（一）鱼眼相机行业发展分析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三、重点地区（二）鱼眼相机行业发展分析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四、重点地区（三）鱼眼相机行业发展分析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五、重点地区（四）鱼眼相机行业发展分析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六、重点地区（五）鱼眼相机行业发展分析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鱼眼相机行业产品价格分析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三、主要鱼眼相机品牌产品价位分析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五、价格在鱼眼相机行业竞争中的重要性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2025年中国鱼眼相机行业上下游行业发展分析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鱼眼相机上游行业分析</w:t>
      </w:r>
      <w:r>
        <w:rPr>
          <w:rFonts w:hint="eastAsia"/>
        </w:rPr>
        <w:br/>
      </w:r>
      <w:r>
        <w:rPr>
          <w:rFonts w:hint="eastAsia"/>
        </w:rPr>
        <w:t>　　　　一、鱼眼相机产品成本构成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四、上游供给对鱼眼相机行业的影响</w:t>
      </w:r>
      <w:r>
        <w:rPr>
          <w:rFonts w:hint="eastAsia"/>
        </w:rPr>
        <w:br/>
      </w:r>
      <w:r>
        <w:rPr>
          <w:rFonts w:hint="eastAsia"/>
        </w:rPr>
        <w:t>　　第二节 鱼眼相机下游行业分析</w:t>
      </w:r>
      <w:r>
        <w:rPr>
          <w:rFonts w:hint="eastAsia"/>
        </w:rPr>
        <w:br/>
      </w:r>
      <w:r>
        <w:rPr>
          <w:rFonts w:hint="eastAsia"/>
        </w:rPr>
        <w:t>　　　　一、鱼眼相机下游行业分布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四、下游需求对鱼眼相机行业的影响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鱼眼相机行业重点企业发展调研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鱼眼相机重点企业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鱼眼相机重点企业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鱼眼相机重点企业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鱼眼相机重点企业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鱼眼相机重点企业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鱼眼相机重点企业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2025年中国鱼眼相机产业市场竞争格局分析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2025年中国鱼眼相机产业竞争现状分析</w:t>
      </w:r>
      <w:r>
        <w:rPr>
          <w:rFonts w:hint="eastAsia"/>
        </w:rPr>
        <w:br/>
      </w:r>
      <w:r>
        <w:rPr>
          <w:rFonts w:hint="eastAsia"/>
        </w:rPr>
        <w:t>　　　　一、鱼眼相机竞争力分析</w:t>
      </w:r>
      <w:r>
        <w:rPr>
          <w:rFonts w:hint="eastAsia"/>
        </w:rPr>
        <w:br/>
      </w:r>
      <w:r>
        <w:rPr>
          <w:rFonts w:hint="eastAsia"/>
        </w:rPr>
        <w:t>　　　　二、鱼眼相机技术竞争分析</w:t>
      </w:r>
      <w:r>
        <w:rPr>
          <w:rFonts w:hint="eastAsia"/>
        </w:rPr>
        <w:br/>
      </w:r>
      <w:r>
        <w:rPr>
          <w:rFonts w:hint="eastAsia"/>
        </w:rPr>
        <w:t>　　　　三、鱼眼相机价格竞争分析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2025年中国鱼眼相机产业集中度分析</w:t>
      </w:r>
      <w:r>
        <w:rPr>
          <w:rFonts w:hint="eastAsia"/>
        </w:rPr>
        <w:br/>
      </w:r>
      <w:r>
        <w:rPr>
          <w:rFonts w:hint="eastAsia"/>
        </w:rPr>
        <w:t>　　　　一、鱼眼相机市场集中度分析</w:t>
      </w:r>
      <w:r>
        <w:rPr>
          <w:rFonts w:hint="eastAsia"/>
        </w:rPr>
        <w:br/>
      </w:r>
      <w:r>
        <w:rPr>
          <w:rFonts w:hint="eastAsia"/>
        </w:rPr>
        <w:t>　　　　二、鱼眼相机企业集中度分析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2025-2031年提高鱼眼相机企业竞争力的策略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鱼眼相机行业投资风险预警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2025年影响鱼眼相机行业发展的主要因素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一、影响鱼眼相机行业运行的有利因素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二、影响鱼眼相机行业运行的稳定因素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三、影响鱼眼相机行业运行的不利因素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四、我国鱼眼相机行业发展面临的挑战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五、我国鱼眼相机行业发展面临的机遇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对鱼眼相机行业投资风险预警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一、2025-2031年鱼眼相机行业市场风险及控制策略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二、2025-2031年鱼眼相机行业政策风险及控制策略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三、2025-2031年鱼眼相机行业经营风险及控制策略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四、2025-2031年鱼眼相机同业竞争风险及控制策略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五、2025-2031年鱼眼相机行业其他风险及控制策略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鱼眼相机行业发展趋势与投资规划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2025-2031年鱼眼相机市场发展潜力分析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2025-2031年鱼眼相机行业发展趋势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2025-2031年鱼眼相机行业投资前景研究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中⋅智⋅林⋅：对我国鱼眼相机品牌的战略思考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二、鱼眼相机实施品牌战略的意义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三、鱼眼相机企业品牌的现状分析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四、我国鱼眼相机企业的品牌战略</w:t>
      </w:r>
      <w:r>
        <w:rPr>
          <w:rFonts w:hint="eastAsia"/>
        </w:rPr>
        <w:br/>
      </w:r>
      <w:r>
        <w:rPr>
          <w:rFonts w:hint="eastAsia"/>
        </w:rPr>
        <w:t>　　　　五、鱼眼相机品牌战略管理的策略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2019-2024年中国鱼眼相机市场规模及增长情况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2019-2024年中国鱼眼相机行业产量及增长趋势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2025-2031年中国鱼眼相机行业产量预测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2019-2024年中国鱼眼相机行业市场需求及增长情况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2025-2031年中国鱼眼相机行业市场需求预测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2019-2024年中国鱼眼相机行业利润及增长情况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**地区鱼眼相机市场规模及增长情况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**地区鱼眼相机行业市场需求情况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**地区鱼眼相机市场规模及增长情况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**地区鱼眼相机行业市场需求情况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2019-2024年中国鱼眼相机行业出口情况分析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2019-2024年中国鱼眼相机行业产品市场价格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2025-2031年中国鱼眼相机行业产品市场价格走势预测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鱼眼相机重点企业经营情况分析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鱼眼相机重点企业经营情况分析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2025-2031年中国鱼眼相机市场规模预测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2025-2031年中国鱼眼相机行业利润预测</w:t>
      </w:r>
      <w:r>
        <w:rPr>
          <w:rFonts w:hint="eastAsia"/>
        </w:rPr>
        <w:br/>
      </w:r>
      <w:r>
        <w:rPr>
          <w:rFonts w:hint="eastAsia"/>
        </w:rPr>
        <w:t>　　图表 2025年鱼眼相机行业壁垒</w:t>
      </w:r>
      <w:r>
        <w:rPr>
          <w:rFonts w:hint="eastAsia"/>
        </w:rPr>
        <w:br/>
      </w:r>
      <w:r>
        <w:rPr>
          <w:rFonts w:hint="eastAsia"/>
        </w:rPr>
        <w:t>　　图表 2025年鱼眼相机市场前景分析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2025-2031年中国鱼眼相机市场需求预测</w:t>
      </w:r>
      <w:r>
        <w:rPr>
          <w:rFonts w:hint="eastAsia"/>
        </w:rPr>
        <w:br/>
      </w:r>
      <w:r>
        <w:rPr>
          <w:rFonts w:hint="eastAsia"/>
        </w:rPr>
        <w:t>　　图表 2025年鱼眼相机发展趋势预测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7b7c50aa4417b" w:history="1">
        <w:r>
          <w:rPr>
            <w:rStyle w:val="Hyperlink"/>
          </w:rPr>
          <w:t>中国鱼眼相机行业市场分析与发展前景报告（2025-2031年）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7b7c50aa4417b" w:history="1">
        <w:r>
          <w:rPr>
            <w:rStyle w:val="Hyperlink"/>
          </w:rPr>
          <w:t>https://www.20087.com/8/11/YuYanXiangJiFaZhanXianZhuangQianJing.html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热点：哪个拍照软件有鱼眼效果、手机鱼眼相机、手机相机鱼眼使用方法、鱼眼相机下载、鱼眼相机有几种安装方式、鱼眼相机app免费下载、鱼眼滤镜、鱼眼相机app安卓、相机鱼眼功能在哪儿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0f629617845ed" w:history="1">
      <w:r>
        <w:rPr>
          <w:rStyle w:val="Hyperlink"/>
        </w:rPr>
        <w:t>中国鱼眼相机行业市场分析与发展前景报告（2025-2031年）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uYanXiangJiFaZhanXianZhuangQianJing.html" TargetMode="External" Id="R49f7b7c50aa4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uYanXiangJiFaZhanXianZhuangQianJing.html" TargetMode="External" Id="Rb780f6296178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2024-08-18T23:49:00Z</dcterms:created>
  <dcterms:modified xsi:type="dcterms:W3CDTF">2024-08-19T00:49:00Z</dcterms:modified>
  <dc:subject>中国鱼眼相机行业市场分析与发展前景报告（2025-2031年）</dc:subject>
  <dc:title>中国鱼眼相机行业市场分析与发展前景报告（2025-2031年）</dc:title>
  <cp:keywords>中国鱼眼相机行业市场分析与发展前景报告（2025-2031年）</cp:keywords>
  <dc:description>中国鱼眼相机行业市场分析与发展前景报告（2025-2031年）</dc:description>
</cp:coreProperties>
</file>