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dfe4ab5a45d4" w:history="1">
              <w:r>
                <w:rPr>
                  <w:rStyle w:val="Hyperlink"/>
                </w:rPr>
                <w:t>2025-2031年中国人力资源管理（HRM）系统行业现状与发展前景报告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dfe4ab5a45d4" w:history="1">
              <w:r>
                <w:rPr>
                  <w:rStyle w:val="Hyperlink"/>
                </w:rPr>
                <w:t>2025-2031年中国人力资源管理（HRM）系统行业现状与发展前景报告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1dfe4ab5a45d4" w:history="1">
                <w:r>
                  <w:rPr>
                    <w:rStyle w:val="Hyperlink"/>
                  </w:rPr>
                  <w:t>https://www.20087.com/9/81/RenLiZiYuanGuanLi-HRM-XiTongShiChangQianJing.html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管理（HRM）系统是用于支持组织在人才招聘、员工信息管理、薪酬福利、绩效考核、培训发展与组织规划等职能领域实现流程化、数据化管理的软件平台。人力资源管理（HRM）系统普遍采用模块化架构，覆盖从入职到离职的全生命周期管理，支持组织架构可视化、岗位说明书维护与人才库建设。核心功能包括考勤自动化、薪资计算、绩效评估流程配置与培训计划执行。系统通常具备员工自助门户与移动端应用，提升信息透明度与交互效率。数据存储与处理遵循隐私保护法规，确保员工信息的安全性。在大型企业与集团化组织中，HRM系统与财务、ERP及OA系统集成，实现跨部门数据流转与决策支持。</w:t>
      </w:r>
      <w:r>
        <w:rPr>
          <w:rFonts w:hint="eastAsia"/>
        </w:rPr>
        <w:br/>
      </w:r>
      <w:r>
        <w:rPr>
          <w:rFonts w:hint="eastAsia"/>
        </w:rPr>
        <w:t>　　未来发展方向将体现为员工体验优化、数据分析深化与战略价值提升。系统界面设计更加人性化，支持个性化工作台、智能提醒与自然语言交互，增强用户粘性。人才数据分析能力增强，通过历史数据挖掘识别离职风险、高潜人才与技能缺口，辅助人才决策。在敏捷组织与远程办公模式下，系统支持灵活用工管理、项目制考核与虚拟团队协作。学习与发展模块向个性化推荐与微内容学习演进，提升培训成效。合规性管理自动化，实时更新劳动法规与政策变动。长远来看，HRM系统将从行政事务处理工具向人才战略支撑平台转型，推动人力资源管理向数据驱动、前瞻性与战略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dfe4ab5a45d4" w:history="1">
        <w:r>
          <w:rPr>
            <w:rStyle w:val="Hyperlink"/>
          </w:rPr>
          <w:t>2025-2031年中国人力资源管理（HRM）系统行业现状与发展前景报告</w:t>
        </w:r>
      </w:hyperlink>
      <w:r>
        <w:rPr>
          <w:rFonts w:hint="eastAsia"/>
        </w:rPr>
        <w:t>》基于国家统计局及相关协会的详实数据，系统分析了人力资源管理（HRM）系统行业的市场规模、重点企业表现、产业链结构、竞争格局及价格动态。报告内容严谨、数据详实，结合丰富图表，全面呈现人力资源管理（HRM）系统行业现状与未来发展趋势。通过对人力资源管理（HRM）系统技术现状、SWOT分析及市场前景的解读，报告为人力资源管理（HRM）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人力资源管理（HRM）系统产业概述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人力资源管理（HRM）系统定义与分类</w:t>
      </w:r>
      <w:r>
        <w:rPr>
          <w:rFonts w:hint="eastAsia"/>
        </w:rPr>
        <w:br/>
      </w:r>
      <w:r>
        <w:rPr>
          <w:rFonts w:hint="eastAsia"/>
        </w:rPr>
        <w:t>　　第二节 人力资源管理（HRM）系统产业链结构及关键环节剖析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人力资源管理（HRM）系统商业模式与盈利模式解析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人力资源管理（HRM）系统经济指标与行业评估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全球人力资源管理（HRM）系统市场发展综述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2019-2024年全球人力资源管理（HRM）系统市场规模及增长趋势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主要国家与地区人力资源管理（HRM）系统市场对比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2025-2031年全球人力资源管理（HRM）系统行业发展趋势与前景预测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国际人力资源管理（HRM）系统市场发展趋势及对我国启示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二、对我国人力资源管理（HRM）系统市场的借鉴意义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中国人力资源管理（HRM）系统行业市场规模分析与预测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一、2019-2024年人力资源管理（HRM）系统市场规模变化及趋势分析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二、2025年人力资源管理（HRM）系统行业市场规模特点</w:t>
      </w:r>
      <w:r>
        <w:rPr>
          <w:rFonts w:hint="eastAsia"/>
        </w:rPr>
        <w:br/>
      </w:r>
      <w:r>
        <w:rPr>
          <w:rFonts w:hint="eastAsia"/>
        </w:rPr>
        <w:t>　　第二节 人力资源管理（HRM）系统市场规模的构成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二、不同类型人力资源管理（HRM）系统市场规模分布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三、各地区人力资源管理（HRM）系统市场规模差异与特点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人力资源管理（HRM）系统市场规模的预测与展望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一、未来几年人力资源管理（HRM）系统市场规模增长预测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2024-2025年人力资源管理（HRM）系统行业技术发展现状及趋势分析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国内外人力资源管理（HRM）系统行业技术差距分析及差距形成的主要原因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人力资源管理（HRM）系统行业技术发展方向、趋势预测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提升人力资源管理（HRM）系统行业技术能力策略建议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2019-2024年中国人力资源管理（HRM）系统行业总体发展与财务状况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2019-2024年人力资源管理（HRM）系统行业规模情况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三、人力资源管理（HRM）系统行业市场敏感性分析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2019-2024年人力资源管理（HRM）系统行业财务能力分析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一、人力资源管理（HRM）系统行业盈利能力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二、人力资源管理（HRM）系统行业偿债能力</w:t>
      </w:r>
      <w:r>
        <w:rPr>
          <w:rFonts w:hint="eastAsia"/>
        </w:rPr>
        <w:br/>
      </w:r>
      <w:r>
        <w:rPr>
          <w:rFonts w:hint="eastAsia"/>
        </w:rPr>
        <w:t>　　　　三、人力资源管理（HRM）系统行业营运能力</w:t>
      </w:r>
      <w:r>
        <w:rPr>
          <w:rFonts w:hint="eastAsia"/>
        </w:rPr>
        <w:br/>
      </w:r>
      <w:r>
        <w:rPr>
          <w:rFonts w:hint="eastAsia"/>
        </w:rPr>
        <w:t>　　　　四、人力资源管理（HRM）系统行业发展能力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中国人力资源管理（HRM）系统行业细分市场调研与机会挖掘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人力资源管理（HRM）系统细分市场（二）市场调研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中国人力资源管理（HRM）系统行业区域市场调研分析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2019-2024年中国人力资源管理（HRM）系统行业重点区域调研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一、重点地区（一）人力资源管理（HRM）系统市场规模与特点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二、重点地区（二）人力资源管理（HRM）系统市场规模及特点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三、重点地区（三）人力资源管理（HRM）系统市场规模及特点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四、重点地区（四）人力资源管理（HRM）系统市场规模及特点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不同区域人力资源管理（HRM）系统市场的对比与启示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中国人力资源管理（HRM）系统行业的营销渠道与客户分析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二、各类渠道对人力资源管理（HRM）系统行业的影响</w:t>
      </w:r>
      <w:r>
        <w:rPr>
          <w:rFonts w:hint="eastAsia"/>
        </w:rPr>
        <w:br/>
      </w:r>
      <w:r>
        <w:rPr>
          <w:rFonts w:hint="eastAsia"/>
        </w:rPr>
        <w:t>　　　　三、主要人力资源管理（HRM）系统企业渠道策略研究</w:t>
      </w:r>
      <w:r>
        <w:rPr>
          <w:rFonts w:hint="eastAsia"/>
        </w:rPr>
        <w:br/>
      </w:r>
      <w:r>
        <w:rPr>
          <w:rFonts w:hint="eastAsia"/>
        </w:rPr>
        <w:t>　　第二节 人力资源管理（HRM）系统行业客户分析与定位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中国人力资源管理（HRM）系统行业竞争格局及策略选择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三、人力资源管理（HRM）系统行业SWOT分析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人力资源管理（HRM）系统行业重点企业调研分析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人力资源管理（HRM）系统企业发展策略分析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人力资源管理（HRM）系统市场与销售策略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人力资源管理（HRM）系统品牌战略思考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中国人力资源管理（HRM）系统行业发展环境分析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3、人力资源管理（HRM）系统行业的主要法律、法规和政策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4、2025年人力资源管理（HRM）系统行业法律法规和政策对行业的影响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2025-2031年人力资源管理（HRM）系统行业展趋势预测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2025-2031年人力资源管理（HRM）系统市场发展前景分析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一、人力资源管理（HRM）系统市场发展潜力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二、人力资源管理（HRM）系统市场前景分析</w:t>
      </w:r>
      <w:r>
        <w:rPr>
          <w:rFonts w:hint="eastAsia"/>
        </w:rPr>
        <w:br/>
      </w:r>
      <w:r>
        <w:rPr>
          <w:rFonts w:hint="eastAsia"/>
        </w:rPr>
        <w:t>　　　　三、人力资源管理（HRM）系统细分行业发展前景分析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2025-2031年人力资源管理（HRM）系统发展趋势预测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一、人力资源管理（HRM）系统发展趋势预测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二、人力资源管理（HRM）系统市场规模预测</w:t>
      </w:r>
      <w:r>
        <w:rPr>
          <w:rFonts w:hint="eastAsia"/>
        </w:rPr>
        <w:br/>
      </w:r>
      <w:r>
        <w:rPr>
          <w:rFonts w:hint="eastAsia"/>
        </w:rPr>
        <w:t>　　　　三、人力资源管理（HRM）系统细分市场发展趋势预测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未来人力资源管理（HRM）系统行业挑战与机遇探讨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一、人力资源管理（HRM）系统行业挑战</w:t>
      </w:r>
      <w:r>
        <w:rPr>
          <w:rFonts w:hint="eastAsia"/>
        </w:rPr>
        <w:br/>
      </w:r>
      <w:r>
        <w:rPr>
          <w:rFonts w:hint="eastAsia"/>
        </w:rPr>
        <w:t>　　　　二、人力资源管理（HRM）系统行业机遇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人力资源管理（HRM）系统行业研究结论及建议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对人力资源管理（HRM）系统行业发展的建议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[中:智:林:]对人力资源管理（HRM）系统企业和投资者的建议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人力资源管理（HRM）系统行业现状</w:t>
      </w:r>
      <w:r>
        <w:rPr>
          <w:rFonts w:hint="eastAsia"/>
        </w:rPr>
        <w:br/>
      </w:r>
      <w:r>
        <w:rPr>
          <w:rFonts w:hint="eastAsia"/>
        </w:rPr>
        <w:t>　　图表 人力资源管理（HRM）系统行业产业链调研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2019-2024年人力资源管理（HRM）系统行业市场容量统计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2019-2024年中国人力资源管理（HRM）系统行业市场规模情况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2019-2024年中国人力资源管理（HRM）系统行业经营效益分析</w:t>
      </w:r>
      <w:r>
        <w:rPr>
          <w:rFonts w:hint="eastAsia"/>
        </w:rPr>
        <w:br/>
      </w:r>
      <w:r>
        <w:rPr>
          <w:rFonts w:hint="eastAsia"/>
        </w:rPr>
        <w:t>　　图表 人力资源管理（HRM）系统行业竞争对手分析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**地区人力资源管理（HRM）系统市场规模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**地区人力资源管理（HRM）系统市场调研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**地区人力资源管理（HRM）系统市场规模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**地区人力资源管理（HRM）系统市场调研</w:t>
      </w:r>
      <w:r>
        <w:rPr>
          <w:rFonts w:hint="eastAsia"/>
        </w:rPr>
        <w:br/>
      </w:r>
      <w:r>
        <w:rPr>
          <w:rFonts w:hint="eastAsia"/>
        </w:rPr>
        <w:t>　　图表 **地区人力资源管理（HRM）系统行业市场需求分析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人力资源管理（HRM）系统重点企业（二）成长能力情况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2025-2031年中国人力资源管理（HRM）系统行业发展趋势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dfe4ab5a45d4" w:history="1">
        <w:r>
          <w:rPr>
            <w:rStyle w:val="Hyperlink"/>
          </w:rPr>
          <w:t>2025-2031年中国人力资源管理（HRM）系统行业现状与发展前景报告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1dfe4ab5a45d4" w:history="1">
        <w:r>
          <w:rPr>
            <w:rStyle w:val="Hyperlink"/>
          </w:rPr>
          <w:t>https://www.20087.com/9/81/RenLiZiYuanGuanLi-HRM-XiTongShiChangQianJing.html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e73099d17430e" w:history="1">
      <w:r>
        <w:rPr>
          <w:rStyle w:val="Hyperlink"/>
        </w:rPr>
        <w:t>2025-2031年中国人力资源管理（HRM）系统行业现状与发展前景报告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enLiZiYuanGuanLi-HRM-XiTongShiChangQianJing.html" TargetMode="External" Id="R2b41dfe4ab5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enLiZiYuanGuanLi-HRM-XiTongShiChangQianJing.html" TargetMode="External" Id="R8d9e73099d1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2025-09-02T08:16:19Z</dcterms:created>
  <dcterms:modified xsi:type="dcterms:W3CDTF">2025-09-02T09:16:19Z</dcterms:modified>
  <dc:subject>2025-2031年中国人力资源管理（HRM）系统行业现状与发展前景报告</dc:subject>
  <dc:title>2025-2031年中国人力资源管理（HRM）系统行业现状与发展前景报告</dc:title>
  <cp:keywords>2025-2031年中国人力资源管理（HRM）系统行业现状与发展前景报告</cp:keywords>
  <dc:description>2025-2031年中国人力资源管理（HRM）系统行业现状与发展前景报告</dc:description>
</cp:coreProperties>
</file>