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133cd5ac14f2f" w:history="1">
              <w:r>
                <w:rPr>
                  <w:rStyle w:val="Hyperlink"/>
                </w:rPr>
                <w:t>中国企业培训行业发展调研与市场前景预测报告（2025-2031年）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133cd5ac14f2f" w:history="1">
              <w:r>
                <w:rPr>
                  <w:rStyle w:val="Hyperlink"/>
                </w:rPr>
                <w:t>中国企业培训行业发展调研与市场前景预测报告（2025-2031年）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2270219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1133cd5ac14f2f" w:history="1">
                <w:r>
                  <w:rPr>
                    <w:rStyle w:val="Hyperlink"/>
                  </w:rPr>
                  <w:t>https://www.20087.com/9/21/QiYePeiXunHangYeQianJingFenXi.html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培训行业正处于数字化转型的关键时期，随着远程工作模式的普及和学习技术的创新，线上培训和混合式学习成为了新的趋势。企业越来越倾向于提供定制化的培训内容，以满足员工的个性化学习需求，同时也强调技能更新和领导力培养。此外，人工智能和大数据分析的应用，使得培训效果的评估更加精准，能够为企业提供实时反馈，以便调整培训策略。</w:t>
      </w:r>
      <w:r>
        <w:rPr>
          <w:rFonts w:hint="eastAsia"/>
        </w:rPr>
        <w:br/>
      </w:r>
      <w:r>
        <w:rPr>
          <w:rFonts w:hint="eastAsia"/>
        </w:rPr>
        <w:t>　　未来，企业培训将更加注重实效性和个性化。一方面，通过增强现实（AR）、虚拟现实（VR）和游戏化学习等沉浸式技术，提供更加生动、互动的学习体验，提高员工参与度和知识转化率。另一方面，企业将加大对软技能培训的投入，如批判性思维、情绪智力和跨文化交流，以适应快速变化的工作环境。同时，终身学习的文化将得到进一步推广，企业培训不再局限于入职初期，而是贯穿员工职业生涯的始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1133cd5ac14f2f" w:history="1">
        <w:r>
          <w:rPr>
            <w:rStyle w:val="Hyperlink"/>
          </w:rPr>
          <w:t>中国企业培训行业发展调研与市场前景预测报告（2025-2031年）</w:t>
        </w:r>
      </w:hyperlink>
      <w:r>
        <w:rPr>
          <w:rFonts w:hint="eastAsia"/>
        </w:rPr>
        <w:t>》基于多年行业研究积累，结合企业培训市场发展现状，依托行业权威数据资源和长期市场监测数据库，对企业培训市场规模、技术现状及未来方向进行了全面分析。报告梳理了企业培训行业竞争格局，重点评估了主要企业的市场表现及品牌影响力，并通过SWOT分析揭示了企业培训行业机遇与潜在风险。同时，报告对企业培训市场前景和发展趋势进行了科学预测，为投资者提供了投资价值判断和策略建议，助力把握企业培训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中国企业培训行业宏观环境分析</w:t>
      </w:r>
      <w:r>
        <w:rPr>
          <w:rFonts w:hint="eastAsia"/>
        </w:rPr>
        <w:br/>
      </w:r>
      <w:r>
        <w:rPr>
          <w:rFonts w:hint="eastAsia"/>
        </w:rPr>
        <w:t>　　第 一节 企业培训行业定义分析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企业培训行业宏观环境分析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全球企业培训行业现状及发展预测分析</w:t>
      </w:r>
      <w:r>
        <w:rPr>
          <w:rFonts w:hint="eastAsia"/>
        </w:rPr>
        <w:br/>
      </w:r>
      <w:r>
        <w:rPr>
          <w:rFonts w:hint="eastAsia"/>
        </w:rPr>
        <w:t>　　第 一节 全球企业培训行业概述</w:t>
      </w:r>
      <w:r>
        <w:rPr>
          <w:rFonts w:hint="eastAsia"/>
        </w:rPr>
        <w:br/>
      </w:r>
      <w:r>
        <w:rPr>
          <w:rFonts w:hint="eastAsia"/>
        </w:rPr>
        <w:t>　　第二节 全球企业培训行业市场格局分析</w:t>
      </w:r>
      <w:r>
        <w:rPr>
          <w:rFonts w:hint="eastAsia"/>
        </w:rPr>
        <w:br/>
      </w:r>
      <w:r>
        <w:rPr>
          <w:rFonts w:hint="eastAsia"/>
        </w:rPr>
        <w:t>　　第三节 全球企业培训产业主要国家运行形势分析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2025-2031年全球企业培训产业市场走势预测分析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2020-2025年中国企业培训行业经济指标分析</w:t>
      </w:r>
      <w:r>
        <w:rPr>
          <w:rFonts w:hint="eastAsia"/>
        </w:rPr>
        <w:br/>
      </w:r>
      <w:r>
        <w:rPr>
          <w:rFonts w:hint="eastAsia"/>
        </w:rPr>
        <w:t>　　第 一节 2020-2025年企业培训行业发展概述</w:t>
      </w:r>
      <w:r>
        <w:rPr>
          <w:rFonts w:hint="eastAsia"/>
        </w:rPr>
        <w:br/>
      </w:r>
      <w:r>
        <w:rPr>
          <w:rFonts w:hint="eastAsia"/>
        </w:rPr>
        <w:t>　　第二节 2020-2025年企业培训行业经济运行状况</w:t>
      </w:r>
      <w:r>
        <w:rPr>
          <w:rFonts w:hint="eastAsia"/>
        </w:rPr>
        <w:br/>
      </w:r>
      <w:r>
        <w:rPr>
          <w:rFonts w:hint="eastAsia"/>
        </w:rPr>
        <w:t>　　　　一、企业培训行业企业数量分析</w:t>
      </w:r>
      <w:r>
        <w:rPr>
          <w:rFonts w:hint="eastAsia"/>
        </w:rPr>
        <w:br/>
      </w:r>
      <w:r>
        <w:rPr>
          <w:rFonts w:hint="eastAsia"/>
        </w:rPr>
        <w:t>　　　　二、企业培训行业资产规模分析</w:t>
      </w:r>
      <w:r>
        <w:rPr>
          <w:rFonts w:hint="eastAsia"/>
        </w:rPr>
        <w:br/>
      </w:r>
      <w:r>
        <w:rPr>
          <w:rFonts w:hint="eastAsia"/>
        </w:rPr>
        <w:t>　　　　三、企业培训行业销售收入分析</w:t>
      </w:r>
      <w:r>
        <w:rPr>
          <w:rFonts w:hint="eastAsia"/>
        </w:rPr>
        <w:br/>
      </w:r>
      <w:r>
        <w:rPr>
          <w:rFonts w:hint="eastAsia"/>
        </w:rPr>
        <w:t>　　　　四、企业培训行业利润总额分析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2020-2025年企业培训行业成本费用分析</w:t>
      </w:r>
      <w:r>
        <w:rPr>
          <w:rFonts w:hint="eastAsia"/>
        </w:rPr>
        <w:br/>
      </w:r>
      <w:r>
        <w:rPr>
          <w:rFonts w:hint="eastAsia"/>
        </w:rPr>
        <w:t>　　　　一、企业培训行业销售成本分析</w:t>
      </w:r>
      <w:r>
        <w:rPr>
          <w:rFonts w:hint="eastAsia"/>
        </w:rPr>
        <w:br/>
      </w:r>
      <w:r>
        <w:rPr>
          <w:rFonts w:hint="eastAsia"/>
        </w:rPr>
        <w:t>　　　　二、企业培训行业销售费用分析</w:t>
      </w:r>
      <w:r>
        <w:rPr>
          <w:rFonts w:hint="eastAsia"/>
        </w:rPr>
        <w:br/>
      </w:r>
      <w:r>
        <w:rPr>
          <w:rFonts w:hint="eastAsia"/>
        </w:rPr>
        <w:t>　　　　三、企业培训行业管理费用分析</w:t>
      </w:r>
      <w:r>
        <w:rPr>
          <w:rFonts w:hint="eastAsia"/>
        </w:rPr>
        <w:br/>
      </w:r>
      <w:r>
        <w:rPr>
          <w:rFonts w:hint="eastAsia"/>
        </w:rPr>
        <w:t>　　　　四、企业培训行业财务费用分析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2020-2025年企业培训行业运营效益分析</w:t>
      </w:r>
      <w:r>
        <w:rPr>
          <w:rFonts w:hint="eastAsia"/>
        </w:rPr>
        <w:br/>
      </w:r>
      <w:r>
        <w:rPr>
          <w:rFonts w:hint="eastAsia"/>
        </w:rPr>
        <w:t>　　　　一、企业培训行业盈利能力分析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二、企业培训行业运营能力分析</w:t>
      </w:r>
      <w:r>
        <w:rPr>
          <w:rFonts w:hint="eastAsia"/>
        </w:rPr>
        <w:br/>
      </w:r>
      <w:r>
        <w:rPr>
          <w:rFonts w:hint="eastAsia"/>
        </w:rPr>
        <w:t>　　　　三、企业培训行业偿债能力分析</w:t>
      </w:r>
      <w:r>
        <w:rPr>
          <w:rFonts w:hint="eastAsia"/>
        </w:rPr>
        <w:br/>
      </w:r>
      <w:r>
        <w:rPr>
          <w:rFonts w:hint="eastAsia"/>
        </w:rPr>
        <w:t>　　　　四、企业培训行业成长能力分析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中国企业培训行业市场竞争分析</w:t>
      </w:r>
      <w:r>
        <w:rPr>
          <w:rFonts w:hint="eastAsia"/>
        </w:rPr>
        <w:br/>
      </w:r>
      <w:r>
        <w:rPr>
          <w:rFonts w:hint="eastAsia"/>
        </w:rPr>
        <w:t>　　第 一节 企业培训行业上下游市场调研</w:t>
      </w:r>
      <w:r>
        <w:rPr>
          <w:rFonts w:hint="eastAsia"/>
        </w:rPr>
        <w:br/>
      </w:r>
      <w:r>
        <w:rPr>
          <w:rFonts w:hint="eastAsia"/>
        </w:rPr>
        <w:t>　　　　一、企业培训行业产业链简介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企业培训行业市场供需分析</w:t>
      </w:r>
      <w:r>
        <w:rPr>
          <w:rFonts w:hint="eastAsia"/>
        </w:rPr>
        <w:br/>
      </w:r>
      <w:r>
        <w:rPr>
          <w:rFonts w:hint="eastAsia"/>
        </w:rPr>
        <w:t>　　　　一、市场需求总量</w:t>
      </w:r>
      <w:r>
        <w:rPr>
          <w:rFonts w:hint="eastAsia"/>
        </w:rPr>
        <w:br/>
      </w:r>
      <w:r>
        <w:rPr>
          <w:rFonts w:hint="eastAsia"/>
        </w:rPr>
        <w:t>　　　　二、各市场容量及变化</w:t>
      </w:r>
      <w:r>
        <w:rPr>
          <w:rFonts w:hint="eastAsia"/>
        </w:rPr>
        <w:br/>
      </w:r>
      <w:r>
        <w:rPr>
          <w:rFonts w:hint="eastAsia"/>
        </w:rPr>
        <w:t>　　　　三、企业培训行业总体价格分析</w:t>
      </w:r>
      <w:r>
        <w:rPr>
          <w:rFonts w:hint="eastAsia"/>
        </w:rPr>
        <w:br/>
      </w:r>
      <w:r>
        <w:rPr>
          <w:rFonts w:hint="eastAsia"/>
        </w:rPr>
        <w:t>　　第三节 企业培训行业竞争力分析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企业培训行业市场集中度分析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中国企业培训行业传统商业模式分析</w:t>
      </w:r>
      <w:r>
        <w:rPr>
          <w:rFonts w:hint="eastAsia"/>
        </w:rPr>
        <w:br/>
      </w:r>
      <w:r>
        <w:rPr>
          <w:rFonts w:hint="eastAsia"/>
        </w:rPr>
        <w:t>　　第 一节 企业培训行业经营模式</w:t>
      </w:r>
      <w:r>
        <w:rPr>
          <w:rFonts w:hint="eastAsia"/>
        </w:rPr>
        <w:br/>
      </w:r>
      <w:r>
        <w:rPr>
          <w:rFonts w:hint="eastAsia"/>
        </w:rPr>
        <w:t>　　第二节 企业培训行业盈利模式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中国企业培训行业商业模式构建与实施策略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 一节 企业培训行业商业模式要素与特征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企业培训行业企业商业模式构建步骤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企业培训行业商业模式的实施策略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中国企业培训行业商业模式创新转型分析</w:t>
      </w:r>
      <w:r>
        <w:rPr>
          <w:rFonts w:hint="eastAsia"/>
        </w:rPr>
        <w:br/>
      </w:r>
      <w:r>
        <w:rPr>
          <w:rFonts w:hint="eastAsia"/>
        </w:rPr>
        <w:t>　　第 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互联网背景下企业培训行业商业模式选择</w:t>
      </w:r>
      <w:r>
        <w:rPr>
          <w:rFonts w:hint="eastAsia"/>
        </w:rPr>
        <w:br/>
      </w:r>
      <w:r>
        <w:rPr>
          <w:rFonts w:hint="eastAsia"/>
        </w:rPr>
        <w:t>　　　　一、企业培训行业与互联网思维的结合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二、互联网背景下企业培训行业商业模式选择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2025年企业培训行业企业经营情况分析</w:t>
      </w:r>
      <w:r>
        <w:rPr>
          <w:rFonts w:hint="eastAsia"/>
        </w:rPr>
        <w:br/>
      </w:r>
      <w:r>
        <w:rPr>
          <w:rFonts w:hint="eastAsia"/>
        </w:rPr>
        <w:t>　　第 一节思八达企业发展（上海）有限公司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第二节 上海行动成功教育科技股份有限公司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第三节 北京长松文化传播有限责任公司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第四节 深圳市聚成企业管理顾问股份有限公司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第五节 汇聚国际教育集团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第六节 天智教育训练集团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2025-2031年中国企业培训行业趋势预测分析</w:t>
      </w:r>
      <w:r>
        <w:rPr>
          <w:rFonts w:hint="eastAsia"/>
        </w:rPr>
        <w:br/>
      </w:r>
      <w:r>
        <w:rPr>
          <w:rFonts w:hint="eastAsia"/>
        </w:rPr>
        <w:t>　　第 一节 2025-2031年企业培训行业趋势预测及趋势预测分析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2025-2031年企业培训行业趋势预测分析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一、2025-2031年企业培训行业市场规模预测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二、2025-2031年企业培训行业前景调研分析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企业培训行业投资分析与预测</w:t>
      </w:r>
      <w:r>
        <w:rPr>
          <w:rFonts w:hint="eastAsia"/>
        </w:rPr>
        <w:br/>
      </w:r>
      <w:r>
        <w:rPr>
          <w:rFonts w:hint="eastAsia"/>
        </w:rPr>
        <w:t>　　第 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专家行业投资机会与建议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2025-2031年中国企业培训行业投融资战略规划分析</w:t>
      </w:r>
      <w:r>
        <w:rPr>
          <w:rFonts w:hint="eastAsia"/>
        </w:rPr>
        <w:br/>
      </w:r>
      <w:r>
        <w:rPr>
          <w:rFonts w:hint="eastAsia"/>
        </w:rPr>
        <w:t>　　第 一节 企业培训行业关键成功要素分析</w:t>
      </w:r>
      <w:r>
        <w:rPr>
          <w:rFonts w:hint="eastAsia"/>
        </w:rPr>
        <w:br/>
      </w:r>
      <w:r>
        <w:rPr>
          <w:rFonts w:hint="eastAsia"/>
        </w:rPr>
        <w:t>　　第二节 企业培训行业投资壁垒分析</w:t>
      </w:r>
      <w:r>
        <w:rPr>
          <w:rFonts w:hint="eastAsia"/>
        </w:rPr>
        <w:br/>
      </w:r>
      <w:r>
        <w:rPr>
          <w:rFonts w:hint="eastAsia"/>
        </w:rPr>
        <w:t>　　　　一、企业培训行业进入壁垒</w:t>
      </w:r>
      <w:r>
        <w:rPr>
          <w:rFonts w:hint="eastAsia"/>
        </w:rPr>
        <w:br/>
      </w:r>
      <w:r>
        <w:rPr>
          <w:rFonts w:hint="eastAsia"/>
        </w:rPr>
        <w:t>　　　　二、企业培训行业退出壁垒</w:t>
      </w:r>
      <w:r>
        <w:rPr>
          <w:rFonts w:hint="eastAsia"/>
        </w:rPr>
        <w:br/>
      </w:r>
      <w:r>
        <w:rPr>
          <w:rFonts w:hint="eastAsia"/>
        </w:rPr>
        <w:t>　　第三节 企业培训行业投资前景与规避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中.智.林.－企业培训行业融资渠道与策略</w:t>
      </w:r>
      <w:r>
        <w:rPr>
          <w:rFonts w:hint="eastAsia"/>
        </w:rPr>
        <w:br/>
      </w:r>
      <w:r>
        <w:rPr>
          <w:rFonts w:hint="eastAsia"/>
        </w:rPr>
        <w:t>　　　　一、企业培训行业融资渠道分析</w:t>
      </w:r>
      <w:r>
        <w:rPr>
          <w:rFonts w:hint="eastAsia"/>
        </w:rPr>
        <w:br/>
      </w:r>
      <w:r>
        <w:rPr>
          <w:rFonts w:hint="eastAsia"/>
        </w:rPr>
        <w:t>　　　　二、企业培训行业融资策略分析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2020-2025年企业培训行业企业数量分析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2020-2025年企业培训行业资产规模分析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2020-2025年企业培训行业销售收入分析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2020-2025年企业培训行业利润总额分析</w:t>
      </w:r>
      <w:r>
        <w:rPr>
          <w:rFonts w:hint="eastAsia"/>
        </w:rPr>
        <w:br/>
      </w:r>
      <w:r>
        <w:rPr>
          <w:rFonts w:hint="eastAsia"/>
        </w:rPr>
        <w:t>　　图表 企业培训行业"波特五力"分析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2025-2031年企业培训市场规模预测</w:t>
      </w:r>
      <w:r>
        <w:rPr>
          <w:rFonts w:hint="eastAsia"/>
        </w:rPr>
        <w:br/>
      </w:r>
      <w:r>
        <w:rPr>
          <w:rFonts w:hint="eastAsia"/>
        </w:rPr>
        <w:t>　　图表 2025-2031年企业培训行业销售收入预测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2025-2031年企业培训行业总资产预测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2025-2031年中国企业培训供给预测</w:t>
      </w:r>
      <w:r>
        <w:rPr>
          <w:rFonts w:hint="eastAsia"/>
        </w:rPr>
        <w:br/>
      </w:r>
      <w:r>
        <w:rPr>
          <w:rFonts w:hint="eastAsia"/>
        </w:rPr>
        <w:t>　　图表 2025-2031年中国企业培训需求量预测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2025-2031年中国企业培训供需平衡预测</w:t>
      </w:r>
      <w:r>
        <w:rPr>
          <w:rFonts w:hint="eastAsia"/>
        </w:rPr>
        <w:br/>
      </w:r>
      <w:r>
        <w:rPr>
          <w:rFonts w:hint="eastAsia"/>
        </w:rPr>
        <w:t>　　图表 2025-2031年影响企业培训行业运行的有利因素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2025-2031年影响企业培训行业运行的稳定因素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2025-2031年影响企业培训行业运行的不利因素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2025-2031年我国企业培训行业发展面临的挑战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2025-2031年我国企业培训行业发展面临机遇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2025-2031年企业培训行业经营风险及控制策略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2025-2031年企业培训行业同业竞争风险及控制策略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133cd5ac14f2f" w:history="1">
        <w:r>
          <w:rPr>
            <w:rStyle w:val="Hyperlink"/>
          </w:rPr>
          <w:t>中国企业培训行业发展调研与市场前景预测报告（2025-2031年）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2270219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1133cd5ac14f2f" w:history="1">
        <w:r>
          <w:rPr>
            <w:rStyle w:val="Hyperlink"/>
          </w:rPr>
          <w:t>https://www.20087.com/9/21/QiYePeiXunHangYeQianJingFenXi.html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热点：视频剪辑培训班、企业培训机构排名前十、行政管理培训班短期、企业培训机构、教育培训加盟、企业培训涉及到两个培训主体,即、云学堂、企业培训计划、员工培训内容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fe337a2234a22" w:history="1">
      <w:r>
        <w:rPr>
          <w:rStyle w:val="Hyperlink"/>
        </w:rPr>
        <w:t>中国企业培训行业发展调研与市场前景预测报告（2025-2031年）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QiYePeiXunHangYeQianJingFenXi.html" TargetMode="External" Id="R5e1133cd5ac1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QiYePeiXunHangYeQianJingFenXi.html" TargetMode="External" Id="R938fe337a223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2025-05-21T04:14:00Z</dcterms:created>
  <dcterms:modified xsi:type="dcterms:W3CDTF">2025-05-21T05:14:00Z</dcterms:modified>
  <dc:subject>中国企业培训行业发展调研与市场前景预测报告（2025-2031年）</dc:subject>
  <dc:title>中国企业培训行业发展调研与市场前景预测报告（2025-2031年）</dc:title>
  <cp:keywords>中国企业培训行业发展调研与市场前景预测报告（2025-2031年）</cp:keywords>
  <dc:description>中国企业培训行业发展调研与市场前景预测报告（2025-2031年）</dc:description>
</cp:coreProperties>
</file>