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230e92b841d9" w:history="1">
              <w:r>
                <w:rPr>
                  <w:rStyle w:val="Hyperlink"/>
                </w:rPr>
                <w:t>2025-2031年中国卫星遥感服务市场研究与前景趋势分析报告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230e92b841d9" w:history="1">
              <w:r>
                <w:rPr>
                  <w:rStyle w:val="Hyperlink"/>
                </w:rPr>
                <w:t>2025-2031年中国卫星遥感服务市场研究与前景趋势分析报告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230e92b841d9" w:history="1">
                <w:r>
                  <w:rPr>
                    <w:rStyle w:val="Hyperlink"/>
                  </w:rPr>
                  <w:t>https://www.20087.com/9/01/WeiXingYaoGanFuWuHangYeQianJingFenXi.html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遥感服务是利用地球观测卫星搭载的光学、雷达、红外等传感器，获取地表信息并进行分析处理，为农业、林业、气象、城市规划、灾害监测、资源勘探等领域提供精准数据支持。随着商业航天产业的快速发展，越来越多私营企业进入遥感数据采集与分析市场，推动遥感图像的空间分辨率、时间重访周期与数据处理能力大幅提升。部分高分辨率遥感卫星已具备亚米级成像能力，可满足精细测绘、设施监控等专业需求。与此同时，人工智能、云计算与大数据技术的融合，使得遥感数据的自动解译、模式识别与趋势预测能力不断增强，提升了服务的实时性与智能化水平。</w:t>
      </w:r>
      <w:r>
        <w:rPr>
          <w:rFonts w:hint="eastAsia"/>
        </w:rPr>
        <w:br/>
      </w:r>
      <w:r>
        <w:rPr>
          <w:rFonts w:hint="eastAsia"/>
        </w:rPr>
        <w:t>　　未来，卫星遥感服务将在高精度化、多源融合与行业深度应用方面持续深化。一方面，随着星座组网建设的推进，遥感卫星的覆盖范围与时效性将进一步提升，实现从静态图像获取向动态连续监测的转变，增强对突发事件的响应能力；另一方面，遥感数据与其他地理信息系统（GIS）、物联网（IoT）设备的数据融合将成为发展趋势，构建全域感知网络，为智慧农业、城市管理、环境保护等复杂问题提供综合解决方案。此外，随着遥感数据开放政策的推进与算法模型的开源共享，中小企业和科研机构参与遥感应用创新的门槛将大幅降低，推动整个产业链生态向多元化、平台化方向演进。在全球数字化治理与可持续发展目标背景下，卫星遥感服务的战略价值将持续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8230e92b841d9" w:history="1">
        <w:r>
          <w:rPr>
            <w:rStyle w:val="Hyperlink"/>
          </w:rPr>
          <w:t>2025-2031年中国卫星遥感服务市场研究与前景趋势分析报告</w:t>
        </w:r>
      </w:hyperlink>
      <w:r>
        <w:rPr>
          <w:rFonts w:hint="eastAsia"/>
        </w:rPr>
        <w:t>》系统分析了我国卫星遥感服务行业的市场规模、竞争格局及技术发展现状，梳理了产业链结构和重点企业表现。报告基于卫星遥感服务行业发展轨迹，结合政策环境与卫星遥感服务市场需求变化，研判了卫星遥感服务行业未来发展趋势与技术演进方向，客观评估了卫星遥感服务市场机遇与潜在风险。报告为投资者和从业者提供了专业的市场参考，有助于把握卫星遥感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卫星遥感服务产业概述</w:t>
      </w:r>
      <w:r>
        <w:rPr>
          <w:rFonts w:hint="eastAsia"/>
        </w:rPr>
        <w:br/>
      </w:r>
      <w:r>
        <w:rPr>
          <w:rFonts w:hint="eastAsia"/>
        </w:rPr>
        <w:t>　　第一节 卫星遥感服务定义与分类</w:t>
      </w:r>
      <w:r>
        <w:rPr>
          <w:rFonts w:hint="eastAsia"/>
        </w:rPr>
        <w:br/>
      </w:r>
      <w:r>
        <w:rPr>
          <w:rFonts w:hint="eastAsia"/>
        </w:rPr>
        <w:t>　　第二节 卫星遥感服务产业链结构及关键环节剖析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卫星遥感服务商业模式与盈利模式解析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卫星遥感服务经济指标与行业评估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全球卫星遥感服务市场发展综述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2019-2024年全球卫星遥感服务市场规模及增长趋势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主要国家与地区卫星遥感服务市场对比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2025-2031年全球卫星遥感服务行业发展趋势与前景预测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国际卫星遥感服务市场发展趋势及对我国启示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二、对我国卫星遥感服务市场的借鉴意义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中国卫星遥感服务行业市场规模分析与预测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卫星遥感服务市场的总体规模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一、2019-2024年卫星遥感服务市场规模变化及趋势分析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二、2025年卫星遥感服务行业市场规模特点</w:t>
      </w:r>
      <w:r>
        <w:rPr>
          <w:rFonts w:hint="eastAsia"/>
        </w:rPr>
        <w:br/>
      </w:r>
      <w:r>
        <w:rPr>
          <w:rFonts w:hint="eastAsia"/>
        </w:rPr>
        <w:t>　　第二节 卫星遥感服务市场规模的构成</w:t>
      </w:r>
      <w:r>
        <w:rPr>
          <w:rFonts w:hint="eastAsia"/>
        </w:rPr>
        <w:br/>
      </w:r>
      <w:r>
        <w:rPr>
          <w:rFonts w:hint="eastAsia"/>
        </w:rPr>
        <w:t>　　　　一、卫星遥感服务客户群体特征与偏好分析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二、不同类型卫星遥感服务市场规模分布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三、各地区卫星遥感服务市场规模差异与特点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卫星遥感服务市场规模的预测与展望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一、未来几年卫星遥感服务市场规模增长预测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2024-2025年卫星遥感服务行业技术发展现状及趋势分析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卫星遥感服务行业技术发展现状分析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国内外卫星遥感服务行业技术差距分析及差距形成的主要原因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卫星遥感服务行业技术发展方向、趋势预测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提升卫星遥感服务行业技术能力策略建议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2019-2024年中国卫星遥感服务行业总体发展与财务状况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2019-2024年卫星遥感服务行业规模情况</w:t>
      </w:r>
      <w:r>
        <w:rPr>
          <w:rFonts w:hint="eastAsia"/>
        </w:rPr>
        <w:br/>
      </w:r>
      <w:r>
        <w:rPr>
          <w:rFonts w:hint="eastAsia"/>
        </w:rPr>
        <w:t>　　　　一、卫星遥感服务行业企业数量规模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二、卫星遥感服务行业从业人员规模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三、卫星遥感服务行业市场敏感性分析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2019-2024年卫星遥感服务行业财务能力分析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一、卫星遥感服务行业盈利能力</w:t>
      </w:r>
      <w:r>
        <w:rPr>
          <w:rFonts w:hint="eastAsia"/>
        </w:rPr>
        <w:br/>
      </w:r>
      <w:r>
        <w:rPr>
          <w:rFonts w:hint="eastAsia"/>
        </w:rPr>
        <w:t>　　　　二、卫星遥感服务行业偿债能力</w:t>
      </w:r>
      <w:r>
        <w:rPr>
          <w:rFonts w:hint="eastAsia"/>
        </w:rPr>
        <w:br/>
      </w:r>
      <w:r>
        <w:rPr>
          <w:rFonts w:hint="eastAsia"/>
        </w:rPr>
        <w:t>　　　　三、卫星遥感服务行业营运能力</w:t>
      </w:r>
      <w:r>
        <w:rPr>
          <w:rFonts w:hint="eastAsia"/>
        </w:rPr>
        <w:br/>
      </w:r>
      <w:r>
        <w:rPr>
          <w:rFonts w:hint="eastAsia"/>
        </w:rPr>
        <w:t>　　　　四、卫星遥感服务行业发展能力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中国卫星遥感服务行业细分市场调研与机会挖掘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卫星遥感服务细分市场（一）市场调研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卫星遥感服务细分市场（二）市场调研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中国卫星遥感服务行业区域市场调研分析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2019-2024年中国卫星遥感服务行业重点区域调研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一、重点地区（一）卫星遥感服务市场规模与特点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二、重点地区（二）卫星遥感服务市场规模及特点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三、重点地区（三）卫星遥感服务市场规模及特点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四、重点地区（四）卫星遥感服务市场规模及特点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不同区域卫星遥感服务市场的对比与启示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二、卫星遥感服务市场拓展策略与建议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中国卫星遥感服务行业的营销渠道与客户分析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卫星遥感服务行业渠道分析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二、各类渠道对卫星遥感服务行业的影响</w:t>
      </w:r>
      <w:r>
        <w:rPr>
          <w:rFonts w:hint="eastAsia"/>
        </w:rPr>
        <w:br/>
      </w:r>
      <w:r>
        <w:rPr>
          <w:rFonts w:hint="eastAsia"/>
        </w:rPr>
        <w:t>　　　　三、主要卫星遥感服务企业渠道策略研究</w:t>
      </w:r>
      <w:r>
        <w:rPr>
          <w:rFonts w:hint="eastAsia"/>
        </w:rPr>
        <w:br/>
      </w:r>
      <w:r>
        <w:rPr>
          <w:rFonts w:hint="eastAsia"/>
        </w:rPr>
        <w:t>　　第二节 卫星遥感服务行业客户分析与定位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中国卫星遥感服务行业竞争格局及策略选择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卫星遥感服务行业总体市场竞争状况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一、卫星遥感服务行业竞争结构分析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二、卫星遥感服务企业竞争格局与集中度评估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三、卫星遥感服务行业SWOT分析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卫星遥感服务行业重点企业调研分析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卫星遥感服务企业发展策略分析</w:t>
      </w:r>
      <w:r>
        <w:rPr>
          <w:rFonts w:hint="eastAsia"/>
        </w:rPr>
        <w:br/>
      </w:r>
      <w:r>
        <w:rPr>
          <w:rFonts w:hint="eastAsia"/>
        </w:rPr>
        <w:t>　　第一节 卫星遥感服务市场与销售策略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卫星遥感服务品牌战略思考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中国卫星遥感服务行业发展环境分析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二、卫星遥感服务行业主管部门、监管体制及相关政策法规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3、卫星遥感服务行业的主要法律、法规和政策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4、2025年卫星遥感服务行业法律法规和政策对行业的影响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二、卫星遥感服务消费者需求分析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一、卫星遥感服务技术的应用与创新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二、卫星遥感服务行业发展的技术趋势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2025-2031年卫星遥感服务行业展趋势预测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2025-2031年卫星遥感服务市场发展前景分析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一、卫星遥感服务市场发展潜力</w:t>
      </w:r>
      <w:r>
        <w:rPr>
          <w:rFonts w:hint="eastAsia"/>
        </w:rPr>
        <w:br/>
      </w:r>
      <w:r>
        <w:rPr>
          <w:rFonts w:hint="eastAsia"/>
        </w:rPr>
        <w:t>　　　　二、卫星遥感服务市场前景分析</w:t>
      </w:r>
      <w:r>
        <w:rPr>
          <w:rFonts w:hint="eastAsia"/>
        </w:rPr>
        <w:br/>
      </w:r>
      <w:r>
        <w:rPr>
          <w:rFonts w:hint="eastAsia"/>
        </w:rPr>
        <w:t>　　　　三、卫星遥感服务细分行业发展前景分析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2025-2031年卫星遥感服务发展趋势预测</w:t>
      </w:r>
      <w:r>
        <w:rPr>
          <w:rFonts w:hint="eastAsia"/>
        </w:rPr>
        <w:br/>
      </w:r>
      <w:r>
        <w:rPr>
          <w:rFonts w:hint="eastAsia"/>
        </w:rPr>
        <w:t>　　　　一、卫星遥感服务发展趋势预测</w:t>
      </w:r>
      <w:r>
        <w:rPr>
          <w:rFonts w:hint="eastAsia"/>
        </w:rPr>
        <w:br/>
      </w:r>
      <w:r>
        <w:rPr>
          <w:rFonts w:hint="eastAsia"/>
        </w:rPr>
        <w:t>　　　　二、卫星遥感服务市场规模预测</w:t>
      </w:r>
      <w:r>
        <w:rPr>
          <w:rFonts w:hint="eastAsia"/>
        </w:rPr>
        <w:br/>
      </w:r>
      <w:r>
        <w:rPr>
          <w:rFonts w:hint="eastAsia"/>
        </w:rPr>
        <w:t>　　　　三、卫星遥感服务细分市场发展趋势预测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未来卫星遥感服务行业挑战与机遇探讨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一、卫星遥感服务行业挑战</w:t>
      </w:r>
      <w:r>
        <w:rPr>
          <w:rFonts w:hint="eastAsia"/>
        </w:rPr>
        <w:br/>
      </w:r>
      <w:r>
        <w:rPr>
          <w:rFonts w:hint="eastAsia"/>
        </w:rPr>
        <w:t>　　　　二、卫星遥感服务行业机遇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卫星遥感服务行业研究结论及建议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对卫星遥感服务行业发展的建议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(中智.林)对卫星遥感服务企业和投资者的建议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卫星遥感服务行业现状</w:t>
      </w:r>
      <w:r>
        <w:rPr>
          <w:rFonts w:hint="eastAsia"/>
        </w:rPr>
        <w:br/>
      </w:r>
      <w:r>
        <w:rPr>
          <w:rFonts w:hint="eastAsia"/>
        </w:rPr>
        <w:t>　　图表 卫星遥感服务行业产业链调研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2019-2024年卫星遥感服务行业市场容量统计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2019-2024年中国卫星遥感服务行业市场规模情况</w:t>
      </w:r>
      <w:r>
        <w:rPr>
          <w:rFonts w:hint="eastAsia"/>
        </w:rPr>
        <w:br/>
      </w:r>
      <w:r>
        <w:rPr>
          <w:rFonts w:hint="eastAsia"/>
        </w:rPr>
        <w:t>　　图表 卫星遥感服务行业动态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2019-2024年中国卫星遥感服务行业经营效益分析</w:t>
      </w:r>
      <w:r>
        <w:rPr>
          <w:rFonts w:hint="eastAsia"/>
        </w:rPr>
        <w:br/>
      </w:r>
      <w:r>
        <w:rPr>
          <w:rFonts w:hint="eastAsia"/>
        </w:rPr>
        <w:t>　　图表 卫星遥感服务行业竞争对手分析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**地区卫星遥感服务市场规模</w:t>
      </w:r>
      <w:r>
        <w:rPr>
          <w:rFonts w:hint="eastAsia"/>
        </w:rPr>
        <w:br/>
      </w:r>
      <w:r>
        <w:rPr>
          <w:rFonts w:hint="eastAsia"/>
        </w:rPr>
        <w:t>　　图表 **地区卫星遥感服务行业市场需求</w:t>
      </w:r>
      <w:r>
        <w:rPr>
          <w:rFonts w:hint="eastAsia"/>
        </w:rPr>
        <w:br/>
      </w:r>
      <w:r>
        <w:rPr>
          <w:rFonts w:hint="eastAsia"/>
        </w:rPr>
        <w:t>　　图表 **地区卫星遥感服务市场调研</w:t>
      </w:r>
      <w:r>
        <w:rPr>
          <w:rFonts w:hint="eastAsia"/>
        </w:rPr>
        <w:br/>
      </w:r>
      <w:r>
        <w:rPr>
          <w:rFonts w:hint="eastAsia"/>
        </w:rPr>
        <w:t>　　图表 **地区卫星遥感服务行业市场需求分析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**地区卫星遥感服务市场规模</w:t>
      </w:r>
      <w:r>
        <w:rPr>
          <w:rFonts w:hint="eastAsia"/>
        </w:rPr>
        <w:br/>
      </w:r>
      <w:r>
        <w:rPr>
          <w:rFonts w:hint="eastAsia"/>
        </w:rPr>
        <w:t>　　图表 **地区卫星遥感服务行业市场需求</w:t>
      </w:r>
      <w:r>
        <w:rPr>
          <w:rFonts w:hint="eastAsia"/>
        </w:rPr>
        <w:br/>
      </w:r>
      <w:r>
        <w:rPr>
          <w:rFonts w:hint="eastAsia"/>
        </w:rPr>
        <w:t>　　图表 **地区卫星遥感服务市场调研</w:t>
      </w:r>
      <w:r>
        <w:rPr>
          <w:rFonts w:hint="eastAsia"/>
        </w:rPr>
        <w:br/>
      </w:r>
      <w:r>
        <w:rPr>
          <w:rFonts w:hint="eastAsia"/>
        </w:rPr>
        <w:t>　　图表 **地区卫星遥感服务行业市场需求分析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卫星遥感服务重点企业（一）基本信息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卫星遥感服务重点企业（一）经营情况分析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卫星遥感服务重点企业（一）盈利能力情况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卫星遥感服务重点企业（二）经营情况分析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卫星遥感服务重点企业（二）盈利能力情况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卫星遥感服务重点企业（二）成长能力情况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2025-2031年中国卫星遥感服务行业信息化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2025-2031年中国卫星遥感服务行业市场容量预测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2025-2031年中国卫星遥感服务行业市场规模预测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2025-2031年中国卫星遥感服务行业风险分析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2025-2031年中国卫星遥感服务市场前景分析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2025-2031年中国卫星遥感服务行业发展趋势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230e92b841d9" w:history="1">
        <w:r>
          <w:rPr>
            <w:rStyle w:val="Hyperlink"/>
          </w:rPr>
          <w:t>2025-2031年中国卫星遥感服务市场研究与前景趋势分析报告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230e92b841d9" w:history="1">
        <w:r>
          <w:rPr>
            <w:rStyle w:val="Hyperlink"/>
          </w:rPr>
          <w:t>https://www.20087.com/9/01/WeiXingYaoGanFuWuHangYeQianJingFenXi.html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热点：什么是遥感卫星、卫星遥感服务平台、卫星图斑查询、卫星遥感服务商、风云卫星遥感数据服务网 下载次数、卫星遥感服务生态方面、GF7卫星、卫星遥感业务、遥感信息服务是什么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e98c6a204465" w:history="1">
      <w:r>
        <w:rPr>
          <w:rStyle w:val="Hyperlink"/>
        </w:rPr>
        <w:t>2025-2031年中国卫星遥感服务市场研究与前景趋势分析报告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eiXingYaoGanFuWuHangYeQianJingFenXi.html" TargetMode="External" Id="R4998230e92b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eiXingYaoGanFuWuHangYeQianJingFenXi.html" TargetMode="External" Id="R690fe98c6a20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2025-07-22T05:13:18Z</dcterms:created>
  <dcterms:modified xsi:type="dcterms:W3CDTF">2025-07-22T06:13:18Z</dcterms:modified>
  <dc:subject>2025-2031年中国卫星遥感服务市场研究与前景趋势分析报告</dc:subject>
  <dc:title>2025-2031年中国卫星遥感服务市场研究与前景趋势分析报告</dc:title>
  <cp:keywords>2025-2031年中国卫星遥感服务市场研究与前景趋势分析报告</cp:keywords>
  <dc:description>2025-2031年中国卫星遥感服务市场研究与前景趋势分析报告</dc:description>
</cp:coreProperties>
</file>