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4110f355b467f" w:history="1">
              <w:r>
                <w:rPr>
                  <w:rStyle w:val="Hyperlink"/>
                </w:rPr>
                <w:t>中国手机动漫行业现状研究分析及市场前景预测报告（2025年）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4110f355b467f" w:history="1">
              <w:r>
                <w:rPr>
                  <w:rStyle w:val="Hyperlink"/>
                </w:rPr>
                <w:t>中国手机动漫行业现状研究分析及市场前景预测报告（2025年）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4110f355b467f" w:history="1">
                <w:r>
                  <w:rPr>
                    <w:rStyle w:val="Hyperlink"/>
                  </w:rPr>
                  <w:t>https://www.20087.com/M_QiTa/19/ShouJiDongManDeXianZhuangHeFaZhanQuShi.html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手机动漫行业在技术创新和市场扩大的推动下，已成为文化娱乐产业的重要组成部分。近年来，手机动漫内容的生产和分发平台迅速增长，吸引了大量用户，尤其是年轻一代。得益于政府对动漫产业的扶持政策，国产动漫内容的生产能力得到稳步提升，类型和题材日趋多元化，满足了不同消费者的需求。手机动漫以其便携性、实时性和互动性，已成为继电影动画、电视动画之后最具发展潜力的动画形式之一。</w:t>
      </w:r>
      <w:r>
        <w:rPr>
          <w:rFonts w:hint="eastAsia"/>
        </w:rPr>
        <w:br/>
      </w:r>
      <w:r>
        <w:rPr>
          <w:rFonts w:hint="eastAsia"/>
        </w:rPr>
        <w:t>　　未来，手机动漫行业将持续探索更高质量的内容创作，加强原创性，以提升行业整体的竞争力。随着5G技术的普及，超高清视频、虚拟现实（VR）和增强现实（AR）技术的应用将为手机动漫带来更丰富的视觉体验和交互方式。同时，行业将深化与社交平台的融合，利用大数据和AI技术精准推送，增强用户粘性。此外，手机动漫IP的衍生品开发和跨界合作也将成为行业增长的新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4110f355b467f" w:history="1">
        <w:r>
          <w:rPr>
            <w:rStyle w:val="Hyperlink"/>
          </w:rPr>
          <w:t>中国手机动漫行业现状研究分析及市场前景预测报告（2025年）</w:t>
        </w:r>
      </w:hyperlink>
      <w:r>
        <w:rPr>
          <w:rFonts w:hint="eastAsia"/>
        </w:rPr>
        <w:t>》通过对手机动漫行业的全面调研，系统分析了手机动漫市场规模、技术现状及未来发展方向，揭示了行业竞争格局的演变趋势与潜在问题。同时，报告评估了手机动漫行业投资价值与效益，识别了发展中的主要挑战与机遇，并结合SWOT分析为投资者和企业提供了科学的战略建议。此外，报告重点聚焦手机动漫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2020-2025年中国动漫产业运行形势分析</w:t>
      </w:r>
      <w:r>
        <w:rPr>
          <w:rFonts w:hint="eastAsia"/>
        </w:rPr>
        <w:br/>
      </w:r>
      <w:r>
        <w:rPr>
          <w:rFonts w:hint="eastAsia"/>
        </w:rPr>
        <w:t>　　第一节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三、中国动漫产业开始向成熟期迈进</w:t>
      </w:r>
      <w:r>
        <w:rPr>
          <w:rFonts w:hint="eastAsia"/>
        </w:rPr>
        <w:br/>
      </w:r>
      <w:r>
        <w:rPr>
          <w:rFonts w:hint="eastAsia"/>
        </w:rPr>
        <w:t>　　　　四、我国动漫产业发展的新特点解析</w:t>
      </w:r>
      <w:r>
        <w:rPr>
          <w:rFonts w:hint="eastAsia"/>
        </w:rPr>
        <w:br/>
      </w:r>
      <w:r>
        <w:rPr>
          <w:rFonts w:hint="eastAsia"/>
        </w:rPr>
        <w:t>　　　　五、中国动漫产业集群发展情况</w:t>
      </w:r>
      <w:r>
        <w:rPr>
          <w:rFonts w:hint="eastAsia"/>
        </w:rPr>
        <w:br/>
      </w:r>
      <w:r>
        <w:rPr>
          <w:rFonts w:hint="eastAsia"/>
        </w:rPr>
        <w:t>　　第二节 中国动漫产业基地发展概况</w:t>
      </w:r>
      <w:r>
        <w:rPr>
          <w:rFonts w:hint="eastAsia"/>
        </w:rPr>
        <w:br/>
      </w:r>
      <w:r>
        <w:rPr>
          <w:rFonts w:hint="eastAsia"/>
        </w:rPr>
        <w:t>　　　　一、中国动画产业基地经济社会效益显著</w:t>
      </w:r>
      <w:r>
        <w:rPr>
          <w:rFonts w:hint="eastAsia"/>
        </w:rPr>
        <w:br/>
      </w:r>
      <w:r>
        <w:rPr>
          <w:rFonts w:hint="eastAsia"/>
        </w:rPr>
        <w:t>　　　　二、2025年中国动漫基地建设持续增长</w:t>
      </w:r>
      <w:r>
        <w:rPr>
          <w:rFonts w:hint="eastAsia"/>
        </w:rPr>
        <w:br/>
      </w:r>
      <w:r>
        <w:rPr>
          <w:rFonts w:hint="eastAsia"/>
        </w:rPr>
        <w:t>　　　　三、2025年中国动漫产业基地建设动态</w:t>
      </w:r>
      <w:r>
        <w:rPr>
          <w:rFonts w:hint="eastAsia"/>
        </w:rPr>
        <w:br/>
      </w:r>
      <w:r>
        <w:rPr>
          <w:rFonts w:hint="eastAsia"/>
        </w:rPr>
        <w:t>　　　　四、中国动漫产业基地发展的主要问题</w:t>
      </w:r>
      <w:r>
        <w:rPr>
          <w:rFonts w:hint="eastAsia"/>
        </w:rPr>
        <w:br/>
      </w:r>
      <w:r>
        <w:rPr>
          <w:rFonts w:hint="eastAsia"/>
        </w:rPr>
        <w:t>　　　　五、中国动漫产业基地发展的路径选择</w:t>
      </w:r>
      <w:r>
        <w:rPr>
          <w:rFonts w:hint="eastAsia"/>
        </w:rPr>
        <w:br/>
      </w:r>
      <w:r>
        <w:rPr>
          <w:rFonts w:hint="eastAsia"/>
        </w:rPr>
        <w:t>　　第三节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第四节 中国动漫市场概况</w:t>
      </w:r>
      <w:r>
        <w:rPr>
          <w:rFonts w:hint="eastAsia"/>
        </w:rPr>
        <w:br/>
      </w:r>
      <w:r>
        <w:rPr>
          <w:rFonts w:hint="eastAsia"/>
        </w:rPr>
        <w:t>　　　　一、中国动漫市场崛起的四大因素分析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二、中国原创动漫受国际市场青睐</w:t>
      </w:r>
      <w:r>
        <w:rPr>
          <w:rFonts w:hint="eastAsia"/>
        </w:rPr>
        <w:br/>
      </w:r>
      <w:r>
        <w:rPr>
          <w:rFonts w:hint="eastAsia"/>
        </w:rPr>
        <w:t>　　　　三、中国动漫市场逐渐向新媒体靠拢</w:t>
      </w:r>
      <w:r>
        <w:rPr>
          <w:rFonts w:hint="eastAsia"/>
        </w:rPr>
        <w:br/>
      </w:r>
      <w:r>
        <w:rPr>
          <w:rFonts w:hint="eastAsia"/>
        </w:rPr>
        <w:t>　　　　四、2025年原创动漫授权市场发展形势</w:t>
      </w:r>
      <w:r>
        <w:rPr>
          <w:rFonts w:hint="eastAsia"/>
        </w:rPr>
        <w:br/>
      </w:r>
      <w:r>
        <w:rPr>
          <w:rFonts w:hint="eastAsia"/>
        </w:rPr>
        <w:t>　　第五节 中国动漫消费市场分析</w:t>
      </w:r>
      <w:r>
        <w:rPr>
          <w:rFonts w:hint="eastAsia"/>
        </w:rPr>
        <w:br/>
      </w:r>
      <w:r>
        <w:rPr>
          <w:rFonts w:hint="eastAsia"/>
        </w:rPr>
        <w:t>　　　　一、中国成为世界最大动漫消费市场</w:t>
      </w:r>
      <w:r>
        <w:rPr>
          <w:rFonts w:hint="eastAsia"/>
        </w:rPr>
        <w:br/>
      </w:r>
      <w:r>
        <w:rPr>
          <w:rFonts w:hint="eastAsia"/>
        </w:rPr>
        <w:t>　　　　二、2025年中国动漫受众消费行为调查</w:t>
      </w:r>
      <w:r>
        <w:rPr>
          <w:rFonts w:hint="eastAsia"/>
        </w:rPr>
        <w:br/>
      </w:r>
      <w:r>
        <w:rPr>
          <w:rFonts w:hint="eastAsia"/>
        </w:rPr>
        <w:t>　　　　三、国内外动画电影消费主体定位差异大</w:t>
      </w:r>
      <w:r>
        <w:rPr>
          <w:rFonts w:hint="eastAsia"/>
        </w:rPr>
        <w:br/>
      </w:r>
      <w:r>
        <w:rPr>
          <w:rFonts w:hint="eastAsia"/>
        </w:rPr>
        <w:t>　　　　四、怀旧动漫渐受消费者追捧</w:t>
      </w:r>
      <w:r>
        <w:rPr>
          <w:rFonts w:hint="eastAsia"/>
        </w:rPr>
        <w:br/>
      </w:r>
      <w:r>
        <w:rPr>
          <w:rFonts w:hint="eastAsia"/>
        </w:rPr>
        <w:t>　　第六节 动漫市场消费者的代际消费理论剖析</w:t>
      </w:r>
      <w:r>
        <w:rPr>
          <w:rFonts w:hint="eastAsia"/>
        </w:rPr>
        <w:br/>
      </w:r>
      <w:r>
        <w:rPr>
          <w:rFonts w:hint="eastAsia"/>
        </w:rPr>
        <w:t>　　　　一、同一性消费需求</w:t>
      </w:r>
      <w:r>
        <w:rPr>
          <w:rFonts w:hint="eastAsia"/>
        </w:rPr>
        <w:br/>
      </w:r>
      <w:r>
        <w:rPr>
          <w:rFonts w:hint="eastAsia"/>
        </w:rPr>
        <w:t>　　　　二、回忆性消费需求</w:t>
      </w:r>
      <w:r>
        <w:rPr>
          <w:rFonts w:hint="eastAsia"/>
        </w:rPr>
        <w:br/>
      </w:r>
      <w:r>
        <w:rPr>
          <w:rFonts w:hint="eastAsia"/>
        </w:rPr>
        <w:t>　　　　三、代际消费原理的启示</w:t>
      </w:r>
      <w:r>
        <w:rPr>
          <w:rFonts w:hint="eastAsia"/>
        </w:rPr>
        <w:br/>
      </w:r>
      <w:r>
        <w:rPr>
          <w:rFonts w:hint="eastAsia"/>
        </w:rPr>
        <w:t>　　第七节 中国动漫市场营销分析</w:t>
      </w:r>
      <w:r>
        <w:rPr>
          <w:rFonts w:hint="eastAsia"/>
        </w:rPr>
        <w:br/>
      </w:r>
      <w:r>
        <w:rPr>
          <w:rFonts w:hint="eastAsia"/>
        </w:rPr>
        <w:t>　　　　一、动漫营销的基本方式与模式解析</w:t>
      </w:r>
      <w:r>
        <w:rPr>
          <w:rFonts w:hint="eastAsia"/>
        </w:rPr>
        <w:br/>
      </w:r>
      <w:r>
        <w:rPr>
          <w:rFonts w:hint="eastAsia"/>
        </w:rPr>
        <w:t>　　　　二、典型动漫企业的营销模式透析</w:t>
      </w:r>
      <w:r>
        <w:rPr>
          <w:rFonts w:hint="eastAsia"/>
        </w:rPr>
        <w:br/>
      </w:r>
      <w:r>
        <w:rPr>
          <w:rFonts w:hint="eastAsia"/>
        </w:rPr>
        <w:t>　　　　三、我国动漫品牌的营销之路</w:t>
      </w:r>
      <w:r>
        <w:rPr>
          <w:rFonts w:hint="eastAsia"/>
        </w:rPr>
        <w:br/>
      </w:r>
      <w:r>
        <w:rPr>
          <w:rFonts w:hint="eastAsia"/>
        </w:rPr>
        <w:t>　　　　四、动漫图书市场的营销技巧</w:t>
      </w:r>
      <w:r>
        <w:rPr>
          <w:rFonts w:hint="eastAsia"/>
        </w:rPr>
        <w:br/>
      </w:r>
      <w:r>
        <w:rPr>
          <w:rFonts w:hint="eastAsia"/>
        </w:rPr>
        <w:t>　　　　五、中国动漫业的营销战略探讨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2020-2025年全球手机动漫行业运行现状综述</w:t>
      </w:r>
      <w:r>
        <w:rPr>
          <w:rFonts w:hint="eastAsia"/>
        </w:rPr>
        <w:br/>
      </w:r>
      <w:r>
        <w:rPr>
          <w:rFonts w:hint="eastAsia"/>
        </w:rPr>
        <w:t>　　第一节 2020-2025年全球手机动漫行业发展概述</w:t>
      </w:r>
      <w:r>
        <w:rPr>
          <w:rFonts w:hint="eastAsia"/>
        </w:rPr>
        <w:br/>
      </w:r>
      <w:r>
        <w:rPr>
          <w:rFonts w:hint="eastAsia"/>
        </w:rPr>
        <w:t>　　　　一、国外手机动漫发展应用情况</w:t>
      </w:r>
      <w:r>
        <w:rPr>
          <w:rFonts w:hint="eastAsia"/>
        </w:rPr>
        <w:br/>
      </w:r>
      <w:r>
        <w:rPr>
          <w:rFonts w:hint="eastAsia"/>
        </w:rPr>
        <w:t>　　　　二、全球手机动漫行业特征分析</w:t>
      </w:r>
      <w:r>
        <w:rPr>
          <w:rFonts w:hint="eastAsia"/>
        </w:rPr>
        <w:br/>
      </w:r>
      <w:r>
        <w:rPr>
          <w:rFonts w:hint="eastAsia"/>
        </w:rPr>
        <w:t>　　　　三、全球手机动漫市场规模分析</w:t>
      </w:r>
      <w:r>
        <w:rPr>
          <w:rFonts w:hint="eastAsia"/>
        </w:rPr>
        <w:br/>
      </w:r>
      <w:r>
        <w:rPr>
          <w:rFonts w:hint="eastAsia"/>
        </w:rPr>
        <w:t>　　第二节 2020-2025年全球手机动漫行业市场动态分析</w:t>
      </w:r>
      <w:r>
        <w:rPr>
          <w:rFonts w:hint="eastAsia"/>
        </w:rPr>
        <w:br/>
      </w:r>
      <w:r>
        <w:rPr>
          <w:rFonts w:hint="eastAsia"/>
        </w:rPr>
        <w:t>　　　　一、国外青睐国产手机动漫</w:t>
      </w:r>
      <w:r>
        <w:rPr>
          <w:rFonts w:hint="eastAsia"/>
        </w:rPr>
        <w:br/>
      </w:r>
      <w:r>
        <w:rPr>
          <w:rFonts w:hint="eastAsia"/>
        </w:rPr>
        <w:t>　　　　二、国外手机动漫业务链示意图</w:t>
      </w:r>
      <w:r>
        <w:rPr>
          <w:rFonts w:hint="eastAsia"/>
        </w:rPr>
        <w:br/>
      </w:r>
      <w:r>
        <w:rPr>
          <w:rFonts w:hint="eastAsia"/>
        </w:rPr>
        <w:t>　　第三节 2025-2031年全球手机动漫行业发展趋势分析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2020-2025年世界各国和地区手机动漫业务发展现状分析</w:t>
      </w:r>
      <w:r>
        <w:rPr>
          <w:rFonts w:hint="eastAsia"/>
        </w:rPr>
        <w:br/>
      </w:r>
      <w:r>
        <w:rPr>
          <w:rFonts w:hint="eastAsia"/>
        </w:rPr>
        <w:t>　　第一节 日本手机动漫现状分析</w:t>
      </w:r>
      <w:r>
        <w:rPr>
          <w:rFonts w:hint="eastAsia"/>
        </w:rPr>
        <w:br/>
      </w:r>
      <w:r>
        <w:rPr>
          <w:rFonts w:hint="eastAsia"/>
        </w:rPr>
        <w:t>　　　　一、日本手机动漫市场现状分析</w:t>
      </w:r>
      <w:r>
        <w:rPr>
          <w:rFonts w:hint="eastAsia"/>
        </w:rPr>
        <w:br/>
      </w:r>
      <w:r>
        <w:rPr>
          <w:rFonts w:hint="eastAsia"/>
        </w:rPr>
        <w:t>　　　　二、日本手机动漫消费者和内容分析</w:t>
      </w:r>
      <w:r>
        <w:rPr>
          <w:rFonts w:hint="eastAsia"/>
        </w:rPr>
        <w:br/>
      </w:r>
      <w:r>
        <w:rPr>
          <w:rFonts w:hint="eastAsia"/>
        </w:rPr>
        <w:t>　　　　三、日本手机动漫运营商分析</w:t>
      </w:r>
      <w:r>
        <w:rPr>
          <w:rFonts w:hint="eastAsia"/>
        </w:rPr>
        <w:br/>
      </w:r>
      <w:r>
        <w:rPr>
          <w:rFonts w:hint="eastAsia"/>
        </w:rPr>
        <w:t>　　　　四、日本手机动漫商业模式分析</w:t>
      </w:r>
      <w:r>
        <w:rPr>
          <w:rFonts w:hint="eastAsia"/>
        </w:rPr>
        <w:br/>
      </w:r>
      <w:r>
        <w:rPr>
          <w:rFonts w:hint="eastAsia"/>
        </w:rPr>
        <w:t>　　　　五、日本手机动漫发展对我国的启示</w:t>
      </w:r>
      <w:r>
        <w:rPr>
          <w:rFonts w:hint="eastAsia"/>
        </w:rPr>
        <w:br/>
      </w:r>
      <w:r>
        <w:rPr>
          <w:rFonts w:hint="eastAsia"/>
        </w:rPr>
        <w:t>　　第二节 韩国手机动漫现状分析</w:t>
      </w:r>
      <w:r>
        <w:rPr>
          <w:rFonts w:hint="eastAsia"/>
        </w:rPr>
        <w:br/>
      </w:r>
      <w:r>
        <w:rPr>
          <w:rFonts w:hint="eastAsia"/>
        </w:rPr>
        <w:t>　　　　一、韩国手机动漫市场分析</w:t>
      </w:r>
      <w:r>
        <w:rPr>
          <w:rFonts w:hint="eastAsia"/>
        </w:rPr>
        <w:br/>
      </w:r>
      <w:r>
        <w:rPr>
          <w:rFonts w:hint="eastAsia"/>
        </w:rPr>
        <w:t>　　　　二、韩国手机动漫运营商分析</w:t>
      </w:r>
      <w:r>
        <w:rPr>
          <w:rFonts w:hint="eastAsia"/>
        </w:rPr>
        <w:br/>
      </w:r>
      <w:r>
        <w:rPr>
          <w:rFonts w:hint="eastAsia"/>
        </w:rPr>
        <w:t>　　　　三、韩国手机动漫发展策略分析</w:t>
      </w:r>
      <w:r>
        <w:rPr>
          <w:rFonts w:hint="eastAsia"/>
        </w:rPr>
        <w:br/>
      </w:r>
      <w:r>
        <w:rPr>
          <w:rFonts w:hint="eastAsia"/>
        </w:rPr>
        <w:t>　　　　四、韩国手机动漫发展对我国的启示</w:t>
      </w:r>
      <w:r>
        <w:rPr>
          <w:rFonts w:hint="eastAsia"/>
        </w:rPr>
        <w:br/>
      </w:r>
      <w:r>
        <w:rPr>
          <w:rFonts w:hint="eastAsia"/>
        </w:rPr>
        <w:t>　　第三节 其他国家和地区手机动漫业务现状</w:t>
      </w:r>
      <w:r>
        <w:rPr>
          <w:rFonts w:hint="eastAsia"/>
        </w:rPr>
        <w:br/>
      </w:r>
      <w:r>
        <w:rPr>
          <w:rFonts w:hint="eastAsia"/>
        </w:rPr>
        <w:t>　　　　一、中国台湾手机动漫现状分析</w:t>
      </w:r>
      <w:r>
        <w:rPr>
          <w:rFonts w:hint="eastAsia"/>
        </w:rPr>
        <w:br/>
      </w:r>
      <w:r>
        <w:rPr>
          <w:rFonts w:hint="eastAsia"/>
        </w:rPr>
        <w:t>　　　　二、美国手机动漫现状分析</w:t>
      </w:r>
      <w:r>
        <w:rPr>
          <w:rFonts w:hint="eastAsia"/>
        </w:rPr>
        <w:br/>
      </w:r>
      <w:r>
        <w:rPr>
          <w:rFonts w:hint="eastAsia"/>
        </w:rPr>
        <w:t>　　　　三、欧洲手机动漫现状分析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2020-2025年中国手机动漫行业市场发展环境分析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2020-2025年中国手机动漫行业政策环境分析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一、文化产业振兴规划</w:t>
      </w:r>
      <w:r>
        <w:rPr>
          <w:rFonts w:hint="eastAsia"/>
        </w:rPr>
        <w:br/>
      </w:r>
      <w:r>
        <w:rPr>
          <w:rFonts w:hint="eastAsia"/>
        </w:rPr>
        <w:t>　　　　二、关于推动中国动漫产业发展若干意见的通知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　　三、文化市场行政执法管理办法</w:t>
      </w:r>
      <w:r>
        <w:rPr>
          <w:rFonts w:hint="eastAsia"/>
        </w:rPr>
        <w:br/>
      </w:r>
      <w:r>
        <w:rPr>
          <w:rFonts w:hint="eastAsia"/>
        </w:rPr>
        <w:t>　　　　四、中华人民共和国著作权法</w:t>
      </w:r>
      <w:r>
        <w:rPr>
          <w:rFonts w:hint="eastAsia"/>
        </w:rPr>
        <w:br/>
      </w:r>
      <w:r>
        <w:rPr>
          <w:rFonts w:hint="eastAsia"/>
        </w:rPr>
        <w:t>　　　　五、互联网文化管理暂行规定</w:t>
      </w:r>
      <w:r>
        <w:rPr>
          <w:rFonts w:hint="eastAsia"/>
        </w:rPr>
        <w:br/>
      </w:r>
      <w:r>
        <w:rPr>
          <w:rFonts w:hint="eastAsia"/>
        </w:rPr>
        <w:t>　　第三节 2020-2025年中国手机动漫行业社会环境分析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2020-2025年中国手机动漫行业技术环境分析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2020-2025年中国手机动漫行业运行现状剖析</w:t>
      </w:r>
      <w:r>
        <w:rPr>
          <w:rFonts w:hint="eastAsia"/>
        </w:rPr>
        <w:br/>
      </w:r>
      <w:r>
        <w:rPr>
          <w:rFonts w:hint="eastAsia"/>
        </w:rPr>
        <w:t>　　第一节 2020-2025年中国手机动漫行业发展概述</w:t>
      </w:r>
      <w:r>
        <w:rPr>
          <w:rFonts w:hint="eastAsia"/>
        </w:rPr>
        <w:br/>
      </w:r>
      <w:r>
        <w:rPr>
          <w:rFonts w:hint="eastAsia"/>
        </w:rPr>
        <w:t>　　　　一、手机动漫的概念</w:t>
      </w:r>
      <w:r>
        <w:rPr>
          <w:rFonts w:hint="eastAsia"/>
        </w:rPr>
        <w:br/>
      </w:r>
      <w:r>
        <w:rPr>
          <w:rFonts w:hint="eastAsia"/>
        </w:rPr>
        <w:t>　　　　二、手机动漫的产业价值链</w:t>
      </w:r>
      <w:r>
        <w:rPr>
          <w:rFonts w:hint="eastAsia"/>
        </w:rPr>
        <w:br/>
      </w:r>
      <w:r>
        <w:rPr>
          <w:rFonts w:hint="eastAsia"/>
        </w:rPr>
        <w:t>　　　　三、手机动漫市场的特点</w:t>
      </w:r>
      <w:r>
        <w:rPr>
          <w:rFonts w:hint="eastAsia"/>
        </w:rPr>
        <w:br/>
      </w:r>
      <w:r>
        <w:rPr>
          <w:rFonts w:hint="eastAsia"/>
        </w:rPr>
        <w:t>　　第二节 2020-2025年中国手机动漫行业发展形势分析</w:t>
      </w:r>
      <w:r>
        <w:rPr>
          <w:rFonts w:hint="eastAsia"/>
        </w:rPr>
        <w:br/>
      </w:r>
      <w:r>
        <w:rPr>
          <w:rFonts w:hint="eastAsia"/>
        </w:rPr>
        <w:t>　　　　一、国外手机动漫产业发展综述</w:t>
      </w:r>
      <w:r>
        <w:rPr>
          <w:rFonts w:hint="eastAsia"/>
        </w:rPr>
        <w:br/>
      </w:r>
      <w:r>
        <w:rPr>
          <w:rFonts w:hint="eastAsia"/>
        </w:rPr>
        <w:t>　　　　二、中国手机网民规模及网络应用现状</w:t>
      </w:r>
      <w:r>
        <w:rPr>
          <w:rFonts w:hint="eastAsia"/>
        </w:rPr>
        <w:br/>
      </w:r>
      <w:r>
        <w:rPr>
          <w:rFonts w:hint="eastAsia"/>
        </w:rPr>
        <w:t>　　　　三、我国手机动漫市场快速增长</w:t>
      </w:r>
      <w:r>
        <w:rPr>
          <w:rFonts w:hint="eastAsia"/>
        </w:rPr>
        <w:br/>
      </w:r>
      <w:r>
        <w:rPr>
          <w:rFonts w:hint="eastAsia"/>
        </w:rPr>
        <w:t>　　第三节 2020-2025年手机动漫产业管理问题分析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2020-2025年中国手机动漫产业市场运行动态研究</w:t>
      </w:r>
      <w:r>
        <w:rPr>
          <w:rFonts w:hint="eastAsia"/>
        </w:rPr>
        <w:br/>
      </w:r>
      <w:r>
        <w:rPr>
          <w:rFonts w:hint="eastAsia"/>
        </w:rPr>
        <w:t>　　第一节 2020-2025年中国手机动漫产业市场发展概述</w:t>
      </w:r>
      <w:r>
        <w:rPr>
          <w:rFonts w:hint="eastAsia"/>
        </w:rPr>
        <w:br/>
      </w:r>
      <w:r>
        <w:rPr>
          <w:rFonts w:hint="eastAsia"/>
        </w:rPr>
        <w:t>　　　　一、手机动漫产业规模分析</w:t>
      </w:r>
      <w:r>
        <w:rPr>
          <w:rFonts w:hint="eastAsia"/>
        </w:rPr>
        <w:br/>
      </w:r>
      <w:r>
        <w:rPr>
          <w:rFonts w:hint="eastAsia"/>
        </w:rPr>
        <w:t>　　　　二、手机动漫产业需求特点分析</w:t>
      </w:r>
      <w:r>
        <w:rPr>
          <w:rFonts w:hint="eastAsia"/>
        </w:rPr>
        <w:br/>
      </w:r>
      <w:r>
        <w:rPr>
          <w:rFonts w:hint="eastAsia"/>
        </w:rPr>
        <w:t>　　　　三、手机动漫产业市场深度调研</w:t>
      </w:r>
      <w:r>
        <w:rPr>
          <w:rFonts w:hint="eastAsia"/>
        </w:rPr>
        <w:br/>
      </w:r>
      <w:r>
        <w:rPr>
          <w:rFonts w:hint="eastAsia"/>
        </w:rPr>
        <w:t>　　第二节 2020-2025年中国手机动漫产业市场动态分析</w:t>
      </w:r>
      <w:r>
        <w:rPr>
          <w:rFonts w:hint="eastAsia"/>
        </w:rPr>
        <w:br/>
      </w:r>
      <w:r>
        <w:rPr>
          <w:rFonts w:hint="eastAsia"/>
        </w:rPr>
        <w:t>　　　　一、手机动漫的传播性与受众分析</w:t>
      </w:r>
      <w:r>
        <w:rPr>
          <w:rFonts w:hint="eastAsia"/>
        </w:rPr>
        <w:br/>
      </w:r>
      <w:r>
        <w:rPr>
          <w:rFonts w:hint="eastAsia"/>
        </w:rPr>
        <w:t>　　　　二、2025年我国手机动漫产业发展提速</w:t>
      </w:r>
      <w:r>
        <w:rPr>
          <w:rFonts w:hint="eastAsia"/>
        </w:rPr>
        <w:br/>
      </w:r>
      <w:r>
        <w:rPr>
          <w:rFonts w:hint="eastAsia"/>
        </w:rPr>
        <w:t>　　　　三、手机动漫客户范围</w:t>
      </w:r>
      <w:r>
        <w:rPr>
          <w:rFonts w:hint="eastAsia"/>
        </w:rPr>
        <w:br/>
      </w:r>
      <w:r>
        <w:rPr>
          <w:rFonts w:hint="eastAsia"/>
        </w:rPr>
        <w:t>　　　　四、手机动漫业务卖点</w:t>
      </w:r>
      <w:r>
        <w:rPr>
          <w:rFonts w:hint="eastAsia"/>
        </w:rPr>
        <w:br/>
      </w:r>
      <w:r>
        <w:rPr>
          <w:rFonts w:hint="eastAsia"/>
        </w:rPr>
        <w:t>　　第三节 2020-2025年中国手机动漫产业市场盈利模式分析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2020-2025年中国手机动漫产业市场消费产品分析</w:t>
      </w:r>
      <w:r>
        <w:rPr>
          <w:rFonts w:hint="eastAsia"/>
        </w:rPr>
        <w:br/>
      </w:r>
      <w:r>
        <w:rPr>
          <w:rFonts w:hint="eastAsia"/>
        </w:rPr>
        <w:t>　　第一节 2020-2025年中国手机动漫市场的消费情况</w:t>
      </w:r>
      <w:r>
        <w:rPr>
          <w:rFonts w:hint="eastAsia"/>
        </w:rPr>
        <w:br/>
      </w:r>
      <w:r>
        <w:rPr>
          <w:rFonts w:hint="eastAsia"/>
        </w:rPr>
        <w:t>　　　　一、当前手机动漫市场消费人群分析</w:t>
      </w:r>
      <w:r>
        <w:rPr>
          <w:rFonts w:hint="eastAsia"/>
        </w:rPr>
        <w:br/>
      </w:r>
      <w:r>
        <w:rPr>
          <w:rFonts w:hint="eastAsia"/>
        </w:rPr>
        <w:t>　　　　二、当前手机动漫市场消费者的消费能力分析</w:t>
      </w:r>
      <w:r>
        <w:rPr>
          <w:rFonts w:hint="eastAsia"/>
        </w:rPr>
        <w:br/>
      </w:r>
      <w:r>
        <w:rPr>
          <w:rFonts w:hint="eastAsia"/>
        </w:rPr>
        <w:t>　　　　三、3g时代手机动漫消费人群分析</w:t>
      </w:r>
      <w:r>
        <w:rPr>
          <w:rFonts w:hint="eastAsia"/>
        </w:rPr>
        <w:br/>
      </w:r>
      <w:r>
        <w:rPr>
          <w:rFonts w:hint="eastAsia"/>
        </w:rPr>
        <w:t>　　第二节 2020-2025年中国手机动漫产品情况</w:t>
      </w:r>
      <w:r>
        <w:rPr>
          <w:rFonts w:hint="eastAsia"/>
        </w:rPr>
        <w:br/>
      </w:r>
      <w:r>
        <w:rPr>
          <w:rFonts w:hint="eastAsia"/>
        </w:rPr>
        <w:t>　　　　一、目前国内手机动漫的产品类型</w:t>
      </w:r>
      <w:r>
        <w:rPr>
          <w:rFonts w:hint="eastAsia"/>
        </w:rPr>
        <w:br/>
      </w:r>
      <w:r>
        <w:rPr>
          <w:rFonts w:hint="eastAsia"/>
        </w:rPr>
        <w:t>　　　　二、目前国内手机动漫的展示形式</w:t>
      </w:r>
      <w:r>
        <w:rPr>
          <w:rFonts w:hint="eastAsia"/>
        </w:rPr>
        <w:br/>
      </w:r>
      <w:r>
        <w:rPr>
          <w:rFonts w:hint="eastAsia"/>
        </w:rPr>
        <w:t>　　　　三、目前国内手机动漫业务类型</w:t>
      </w:r>
      <w:r>
        <w:rPr>
          <w:rFonts w:hint="eastAsia"/>
        </w:rPr>
        <w:br/>
      </w:r>
      <w:r>
        <w:rPr>
          <w:rFonts w:hint="eastAsia"/>
        </w:rPr>
        <w:t>　　第三节 2020-2025年中国手机动漫企业状况分析</w:t>
      </w:r>
      <w:r>
        <w:rPr>
          <w:rFonts w:hint="eastAsia"/>
        </w:rPr>
        <w:br/>
      </w:r>
      <w:r>
        <w:rPr>
          <w:rFonts w:hint="eastAsia"/>
        </w:rPr>
        <w:t>　　　　一、手机动漫企业类型分布</w:t>
      </w:r>
      <w:r>
        <w:rPr>
          <w:rFonts w:hint="eastAsia"/>
        </w:rPr>
        <w:br/>
      </w:r>
      <w:r>
        <w:rPr>
          <w:rFonts w:hint="eastAsia"/>
        </w:rPr>
        <w:t>　　　　二、重点手机动漫企业现状分析</w:t>
      </w:r>
      <w:r>
        <w:rPr>
          <w:rFonts w:hint="eastAsia"/>
        </w:rPr>
        <w:br/>
      </w:r>
      <w:r>
        <w:rPr>
          <w:rFonts w:hint="eastAsia"/>
        </w:rPr>
        <w:t>　　　　三、手机动漫企业地区分布情况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2020-2025年中国手机动漫产品市场竞争格局分析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2020-2025年中国手机动漫行业竞争力分析</w:t>
      </w:r>
      <w:r>
        <w:rPr>
          <w:rFonts w:hint="eastAsia"/>
        </w:rPr>
        <w:br/>
      </w:r>
      <w:r>
        <w:rPr>
          <w:rFonts w:hint="eastAsia"/>
        </w:rPr>
        <w:t>　　　　一、中国手机动漫行业要素成本分析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2020-2025年中国手机动漫行业市场区域格局分析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2020-2025年中国手机动漫行业市场集中度分析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中国手机动漫行业五力竞争分析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二、手机动漫“波特五力模型”分析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2020-2025年中国手机动漫行业竞争策略分析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2020-2025年中国手机动漫上游行业市场研究分析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2020-2025年中国上游一行业市场研究分析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一、上游一行业产销状分析</w:t>
      </w:r>
      <w:r>
        <w:rPr>
          <w:rFonts w:hint="eastAsia"/>
        </w:rPr>
        <w:br/>
      </w:r>
      <w:r>
        <w:rPr>
          <w:rFonts w:hint="eastAsia"/>
        </w:rPr>
        <w:t>　　　　二、上游一行业市场价格情况分析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三、上游一行业生产商情况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2020-2025年中国上游二行业市场研究分析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四、上游二行业市场发展前景预测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一、上游三行业产销状分析</w:t>
      </w:r>
      <w:r>
        <w:rPr>
          <w:rFonts w:hint="eastAsia"/>
        </w:rPr>
        <w:br/>
      </w:r>
      <w:r>
        <w:rPr>
          <w:rFonts w:hint="eastAsia"/>
        </w:rPr>
        <w:t>　　　　二、上游三行业市场价格情况分析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四、上游三行业市场发展前景预测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上游行业发展对手机动漫影响因素分析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2020-2025年中国手机动漫行业市场需求分析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2020-2025年中国压手机动漫下游行业需求结构分析</w:t>
      </w:r>
      <w:r>
        <w:rPr>
          <w:rFonts w:hint="eastAsia"/>
        </w:rPr>
        <w:br/>
      </w:r>
      <w:r>
        <w:rPr>
          <w:rFonts w:hint="eastAsia"/>
        </w:rPr>
        <w:t>　　第二节 手机动漫行业下游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手机动漫优势企业竞争性财务数据分析（3-5家）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拓维信息（002261）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第二节 北纬通信（002148）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第三节 东方明珠（600832）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第四节 博瑞传播（600880）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第五节 恒信移动（300081）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2025-2031年中国手机动漫产业发趋势预测分析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2025-2031年中国手机动漫发展趋势分析</w:t>
      </w:r>
      <w:r>
        <w:rPr>
          <w:rFonts w:hint="eastAsia"/>
        </w:rPr>
        <w:br/>
      </w:r>
      <w:r>
        <w:rPr>
          <w:rFonts w:hint="eastAsia"/>
        </w:rPr>
        <w:t>　　　　一、手机动漫产业技术发展方向分析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二、手机动漫竞争格局预测分析</w:t>
      </w:r>
      <w:r>
        <w:rPr>
          <w:rFonts w:hint="eastAsia"/>
        </w:rPr>
        <w:br/>
      </w:r>
      <w:r>
        <w:rPr>
          <w:rFonts w:hint="eastAsia"/>
        </w:rPr>
        <w:t>　　　　三、手机动漫行业发展预测分析</w:t>
      </w:r>
      <w:r>
        <w:rPr>
          <w:rFonts w:hint="eastAsia"/>
        </w:rPr>
        <w:br/>
      </w:r>
      <w:r>
        <w:rPr>
          <w:rFonts w:hint="eastAsia"/>
        </w:rPr>
        <w:t>　　　　四、手机动漫市场规模预测分析</w:t>
      </w:r>
      <w:r>
        <w:rPr>
          <w:rFonts w:hint="eastAsia"/>
        </w:rPr>
        <w:br/>
      </w:r>
      <w:r>
        <w:rPr>
          <w:rFonts w:hint="eastAsia"/>
        </w:rPr>
        <w:t>　　　　五、手机动漫需求预测分析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2025-2031年中国手机动漫市场盈利预测分析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2025-2031年中国手机动漫行业投资建议分析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2025-2031年中国手机动漫企业的标竿管理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2025-2031年中国手机动漫企业的资本运作模式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2025-2031年中国手机动漫企业营销模式建议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二、手机动漫企业海外营销模式建议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2025-2031年中国手机动漫行业投资机会与风险分析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2025-2031年中国手机动漫行业投资环境分析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2025-2031年中国手机动漫行业投资特性分析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一、2025-2031年中国手机动漫行业进入壁垒分析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二、2025-2031年中国手机动漫行业盈利模式分析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三、2025-2031年中国手机动漫行业盈利因素分析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2025-2031年中国手机动漫行业投资机会分析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一、手机动漫投资潜力分析</w:t>
      </w:r>
      <w:r>
        <w:rPr>
          <w:rFonts w:hint="eastAsia"/>
        </w:rPr>
        <w:br/>
      </w:r>
      <w:r>
        <w:rPr>
          <w:rFonts w:hint="eastAsia"/>
        </w:rPr>
        <w:t>　　　　二、手机动漫投资吸引力分析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2025-2031年中国手机动漫行业投资风险分析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2020-2025年中国手机动漫投资价值分析</w:t>
      </w:r>
      <w:r>
        <w:rPr>
          <w:rFonts w:hint="eastAsia"/>
        </w:rPr>
        <w:br/>
      </w:r>
      <w:r>
        <w:rPr>
          <w:rFonts w:hint="eastAsia"/>
        </w:rPr>
        <w:t>　　第一节 手机动漫行业发展的有利因素与不利因素分析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手机动漫行业发展的空白点分析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中智^林－观点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2020-2025年中国手机动漫产量情况</w:t>
      </w:r>
      <w:r>
        <w:rPr>
          <w:rFonts w:hint="eastAsia"/>
        </w:rPr>
        <w:br/>
      </w:r>
      <w:r>
        <w:rPr>
          <w:rFonts w:hint="eastAsia"/>
        </w:rPr>
        <w:t>　　图表 拓维信息（002261）主要经济指标</w:t>
      </w:r>
      <w:r>
        <w:rPr>
          <w:rFonts w:hint="eastAsia"/>
        </w:rPr>
        <w:br/>
      </w:r>
      <w:r>
        <w:rPr>
          <w:rFonts w:hint="eastAsia"/>
        </w:rPr>
        <w:t>　　图表 拓维信息（002261）销售收入变化趋势图</w:t>
      </w:r>
      <w:r>
        <w:rPr>
          <w:rFonts w:hint="eastAsia"/>
        </w:rPr>
        <w:br/>
      </w:r>
      <w:r>
        <w:rPr>
          <w:rFonts w:hint="eastAsia"/>
        </w:rPr>
        <w:t>　　图表 拓维信息（002261）盈利指标分析</w:t>
      </w:r>
      <w:r>
        <w:rPr>
          <w:rFonts w:hint="eastAsia"/>
        </w:rPr>
        <w:br/>
      </w:r>
      <w:r>
        <w:rPr>
          <w:rFonts w:hint="eastAsia"/>
        </w:rPr>
        <w:t>　　图表 拓维信息（002261）盈利能力分析</w:t>
      </w:r>
      <w:r>
        <w:rPr>
          <w:rFonts w:hint="eastAsia"/>
        </w:rPr>
        <w:br/>
      </w:r>
      <w:r>
        <w:rPr>
          <w:rFonts w:hint="eastAsia"/>
        </w:rPr>
        <w:t>　　图表 拓维信息（002261）偿债能力分析</w:t>
      </w:r>
      <w:r>
        <w:rPr>
          <w:rFonts w:hint="eastAsia"/>
        </w:rPr>
        <w:br/>
      </w:r>
      <w:r>
        <w:rPr>
          <w:rFonts w:hint="eastAsia"/>
        </w:rPr>
        <w:t>　　图表 拓维信息（002261）经营能力分析</w:t>
      </w:r>
      <w:r>
        <w:rPr>
          <w:rFonts w:hint="eastAsia"/>
        </w:rPr>
        <w:br/>
      </w:r>
      <w:r>
        <w:rPr>
          <w:rFonts w:hint="eastAsia"/>
        </w:rPr>
        <w:t>　　图表 拓维信息（002261）成长能力分析</w:t>
      </w:r>
      <w:r>
        <w:rPr>
          <w:rFonts w:hint="eastAsia"/>
        </w:rPr>
        <w:br/>
      </w:r>
      <w:r>
        <w:rPr>
          <w:rFonts w:hint="eastAsia"/>
        </w:rPr>
        <w:t>　　图表 北纬通信（002148）主要经济指标</w:t>
      </w:r>
      <w:r>
        <w:rPr>
          <w:rFonts w:hint="eastAsia"/>
        </w:rPr>
        <w:br/>
      </w:r>
      <w:r>
        <w:rPr>
          <w:rFonts w:hint="eastAsia"/>
        </w:rPr>
        <w:t>　　图表 北纬通信（002148）销售收入变化趋势图</w:t>
      </w:r>
      <w:r>
        <w:rPr>
          <w:rFonts w:hint="eastAsia"/>
        </w:rPr>
        <w:br/>
      </w:r>
      <w:r>
        <w:rPr>
          <w:rFonts w:hint="eastAsia"/>
        </w:rPr>
        <w:t>　　图表 北纬通信（002148）盈利指标分析</w:t>
      </w:r>
      <w:r>
        <w:rPr>
          <w:rFonts w:hint="eastAsia"/>
        </w:rPr>
        <w:br/>
      </w:r>
      <w:r>
        <w:rPr>
          <w:rFonts w:hint="eastAsia"/>
        </w:rPr>
        <w:t>　　图表 北纬通信（002148）盈利能力分析</w:t>
      </w:r>
      <w:r>
        <w:rPr>
          <w:rFonts w:hint="eastAsia"/>
        </w:rPr>
        <w:br/>
      </w:r>
      <w:r>
        <w:rPr>
          <w:rFonts w:hint="eastAsia"/>
        </w:rPr>
        <w:t>　　图表 北纬通信（002148）偿债能力分析</w:t>
      </w:r>
      <w:r>
        <w:rPr>
          <w:rFonts w:hint="eastAsia"/>
        </w:rPr>
        <w:br/>
      </w:r>
      <w:r>
        <w:rPr>
          <w:rFonts w:hint="eastAsia"/>
        </w:rPr>
        <w:t>　　图表 北纬通信（002148）经营能力分析</w:t>
      </w:r>
      <w:r>
        <w:rPr>
          <w:rFonts w:hint="eastAsia"/>
        </w:rPr>
        <w:br/>
      </w:r>
      <w:r>
        <w:rPr>
          <w:rFonts w:hint="eastAsia"/>
        </w:rPr>
        <w:t>　　图表 北纬通信（002148）成长能力分析</w:t>
      </w:r>
      <w:r>
        <w:rPr>
          <w:rFonts w:hint="eastAsia"/>
        </w:rPr>
        <w:br/>
      </w:r>
      <w:r>
        <w:rPr>
          <w:rFonts w:hint="eastAsia"/>
        </w:rPr>
        <w:t>　　图表 东方明珠（600832）主要经济指标</w:t>
      </w:r>
      <w:r>
        <w:rPr>
          <w:rFonts w:hint="eastAsia"/>
        </w:rPr>
        <w:br/>
      </w:r>
      <w:r>
        <w:rPr>
          <w:rFonts w:hint="eastAsia"/>
        </w:rPr>
        <w:t>　　图表 东方明珠（600832）销售收入变化趋势图</w:t>
      </w:r>
      <w:r>
        <w:rPr>
          <w:rFonts w:hint="eastAsia"/>
        </w:rPr>
        <w:br/>
      </w:r>
      <w:r>
        <w:rPr>
          <w:rFonts w:hint="eastAsia"/>
        </w:rPr>
        <w:t>　　图表 东方明珠（600832）盈利指标分析</w:t>
      </w:r>
      <w:r>
        <w:rPr>
          <w:rFonts w:hint="eastAsia"/>
        </w:rPr>
        <w:br/>
      </w:r>
      <w:r>
        <w:rPr>
          <w:rFonts w:hint="eastAsia"/>
        </w:rPr>
        <w:t>　　图表 东方明珠（600832）盈利能力分析</w:t>
      </w:r>
      <w:r>
        <w:rPr>
          <w:rFonts w:hint="eastAsia"/>
        </w:rPr>
        <w:br/>
      </w:r>
      <w:r>
        <w:rPr>
          <w:rFonts w:hint="eastAsia"/>
        </w:rPr>
        <w:t>　　图表 东方明珠（600832）偿债能力分析</w:t>
      </w:r>
      <w:r>
        <w:rPr>
          <w:rFonts w:hint="eastAsia"/>
        </w:rPr>
        <w:br/>
      </w:r>
      <w:r>
        <w:rPr>
          <w:rFonts w:hint="eastAsia"/>
        </w:rPr>
        <w:t>　　图表 东方明珠（600832）经营能力分析</w:t>
      </w:r>
      <w:r>
        <w:rPr>
          <w:rFonts w:hint="eastAsia"/>
        </w:rPr>
        <w:br/>
      </w:r>
      <w:r>
        <w:rPr>
          <w:rFonts w:hint="eastAsia"/>
        </w:rPr>
        <w:t>　　图表 东方明珠（600832）成长能力分析</w:t>
      </w:r>
      <w:r>
        <w:rPr>
          <w:rFonts w:hint="eastAsia"/>
        </w:rPr>
        <w:br/>
      </w:r>
      <w:r>
        <w:rPr>
          <w:rFonts w:hint="eastAsia"/>
        </w:rPr>
        <w:t>　　图表 博瑞传播（600880）主要经济指标</w:t>
      </w:r>
      <w:r>
        <w:rPr>
          <w:rFonts w:hint="eastAsia"/>
        </w:rPr>
        <w:br/>
      </w:r>
      <w:r>
        <w:rPr>
          <w:rFonts w:hint="eastAsia"/>
        </w:rPr>
        <w:t>　　图表 博瑞传播（600880）销售收入变化趋势图</w:t>
      </w:r>
      <w:r>
        <w:rPr>
          <w:rFonts w:hint="eastAsia"/>
        </w:rPr>
        <w:br/>
      </w:r>
      <w:r>
        <w:rPr>
          <w:rFonts w:hint="eastAsia"/>
        </w:rPr>
        <w:t>　　图表 博瑞传播（600880）盈利指标分析</w:t>
      </w:r>
      <w:r>
        <w:rPr>
          <w:rFonts w:hint="eastAsia"/>
        </w:rPr>
        <w:br/>
      </w:r>
      <w:r>
        <w:rPr>
          <w:rFonts w:hint="eastAsia"/>
        </w:rPr>
        <w:t>　　图表 博瑞传播（600880）盈利能力分析</w:t>
      </w:r>
      <w:r>
        <w:rPr>
          <w:rFonts w:hint="eastAsia"/>
        </w:rPr>
        <w:br/>
      </w:r>
      <w:r>
        <w:rPr>
          <w:rFonts w:hint="eastAsia"/>
        </w:rPr>
        <w:t>　　图表 博瑞传播（600880）偿债能力分析</w:t>
      </w:r>
      <w:r>
        <w:rPr>
          <w:rFonts w:hint="eastAsia"/>
        </w:rPr>
        <w:br/>
      </w:r>
      <w:r>
        <w:rPr>
          <w:rFonts w:hint="eastAsia"/>
        </w:rPr>
        <w:t>　　图表 博瑞传播（600880）经营能力分析</w:t>
      </w:r>
      <w:r>
        <w:rPr>
          <w:rFonts w:hint="eastAsia"/>
        </w:rPr>
        <w:br/>
      </w:r>
      <w:r>
        <w:rPr>
          <w:rFonts w:hint="eastAsia"/>
        </w:rPr>
        <w:t>　　图表 博瑞传播（600880）成长能力分析</w:t>
      </w:r>
      <w:r>
        <w:rPr>
          <w:rFonts w:hint="eastAsia"/>
        </w:rPr>
        <w:br/>
      </w:r>
      <w:r>
        <w:rPr>
          <w:rFonts w:hint="eastAsia"/>
        </w:rPr>
        <w:t>　　图表 恒信移动（300081）主要经济指标</w:t>
      </w:r>
      <w:r>
        <w:rPr>
          <w:rFonts w:hint="eastAsia"/>
        </w:rPr>
        <w:br/>
      </w:r>
      <w:r>
        <w:rPr>
          <w:rFonts w:hint="eastAsia"/>
        </w:rPr>
        <w:t>　　图表 恒信移动（300081）销售收入变化趋势图</w:t>
      </w:r>
      <w:r>
        <w:rPr>
          <w:rFonts w:hint="eastAsia"/>
        </w:rPr>
        <w:br/>
      </w:r>
      <w:r>
        <w:rPr>
          <w:rFonts w:hint="eastAsia"/>
        </w:rPr>
        <w:t>　　图表 恒信移动（300081）盈利指标分析</w:t>
      </w:r>
      <w:r>
        <w:rPr>
          <w:rFonts w:hint="eastAsia"/>
        </w:rPr>
        <w:br/>
      </w:r>
      <w:r>
        <w:rPr>
          <w:rFonts w:hint="eastAsia"/>
        </w:rPr>
        <w:t>　　图表 恒信移动（300081）盈利能力分析</w:t>
      </w:r>
      <w:r>
        <w:rPr>
          <w:rFonts w:hint="eastAsia"/>
        </w:rPr>
        <w:br/>
      </w:r>
      <w:r>
        <w:rPr>
          <w:rFonts w:hint="eastAsia"/>
        </w:rPr>
        <w:t>　　图表 恒信移动（300081）偿债能力分析</w:t>
      </w:r>
      <w:r>
        <w:rPr>
          <w:rFonts w:hint="eastAsia"/>
        </w:rPr>
        <w:br/>
      </w:r>
      <w:r>
        <w:rPr>
          <w:rFonts w:hint="eastAsia"/>
        </w:rPr>
        <w:t>　　图表 恒信移动（300081）经营能力分析</w:t>
      </w:r>
      <w:r>
        <w:rPr>
          <w:rFonts w:hint="eastAsia"/>
        </w:rPr>
        <w:br/>
      </w:r>
      <w:r>
        <w:rPr>
          <w:rFonts w:hint="eastAsia"/>
        </w:rPr>
        <w:t>　　图表 恒信移动（300081）成长能力分析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4110f355b467f" w:history="1">
        <w:r>
          <w:rPr>
            <w:rStyle w:val="Hyperlink"/>
          </w:rPr>
          <w:t>中国手机动漫行业现状研究分析及市场前景预测报告（2025年）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4110f355b467f" w:history="1">
        <w:r>
          <w:rPr>
            <w:rStyle w:val="Hyperlink"/>
          </w:rPr>
          <w:t>https://www.20087.com/M_QiTa/19/ShouJiDongManDeXianZhuangHeFaZhanQuShi.html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热点：樱花动漫 2023年动漫、手机动漫制作软件、51动漫、手机动漫壁纸图片最新款2023、风车动漫正版免费观看下载、手机动漫人物互动桌面、看免费的动漫的软件app下载、手机动漫壁纸高清全屏、86 动漫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17ec3d05f46e5" w:history="1">
      <w:r>
        <w:rPr>
          <w:rStyle w:val="Hyperlink"/>
        </w:rPr>
        <w:t>中国手机动漫行业现状研究分析及市场前景预测报告（2025年）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ShouJiDongManDeXianZhuangHeFaZhanQuShi.html" TargetMode="External" Id="R3174110f355b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ShouJiDongManDeXianZhuangHeFaZhanQuShi.html" TargetMode="External" Id="Rf4517ec3d05f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2025-06-15T05:53:00Z</dcterms:created>
  <dcterms:modified xsi:type="dcterms:W3CDTF">2025-06-15T06:53:00Z</dcterms:modified>
  <dc:subject>中国手机动漫行业现状研究分析及市场前景预测报告（2025年）</dc:subject>
  <dc:title>中国手机动漫行业现状研究分析及市场前景预测报告（2025年）</dc:title>
  <cp:keywords>中国手机动漫行业现状研究分析及市场前景预测报告（2025年）</cp:keywords>
  <dc:description>中国手机动漫行业现状研究分析及市场前景预测报告（2025年）</dc:description>
</cp:coreProperties>
</file>