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b797fb3f54f86" w:history="1">
              <w:r>
                <w:rPr>
                  <w:rStyle w:val="Hyperlink"/>
                </w:rPr>
                <w:t>2025-2031年中国蛋盒发展现状与趋势预测报告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b797fb3f54f86" w:history="1">
              <w:r>
                <w:rPr>
                  <w:rStyle w:val="Hyperlink"/>
                </w:rPr>
                <w:t>2025-2031年中国蛋盒发展现状与趋势预测报告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3757919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cb797fb3f54f86" w:history="1">
                <w:r>
                  <w:rPr>
                    <w:rStyle w:val="Hyperlink"/>
                  </w:rPr>
                  <w:t>https://www.20087.com/9/91/DanHeFaZhanQuShiFenXi.html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盒是鸡蛋运输和零售的重要包装材料，近年来在材质和设计上进行了诸多创新。传统的纸质蛋盒正在被更环保、更耐用的材料所替代，如聚乳酸(PLA)、玉米淀粉等生物降解材料，它们不仅减少了环境负担，还提高了蛋盒的防水性和抗压强度。设计上，蛋盒正趋向于多功能和人性化，例如带有透气孔设计以保持鸡蛋新鲜，以及便于携带的手提式设计，更好地满足了消费者和零售商的需求。</w:t>
      </w:r>
      <w:r>
        <w:rPr>
          <w:rFonts w:hint="eastAsia"/>
        </w:rPr>
        <w:br/>
      </w:r>
      <w:r>
        <w:rPr>
          <w:rFonts w:hint="eastAsia"/>
        </w:rPr>
        <w:t>　　未来，蛋盒的发展将更加注重可持续性和智能化。一方面，通过研发新型环保材料，蛋盒将进一步降低对自然资源的依赖，减少废弃物对环境的影响。另一方面，智能包装技术的应用，如温湿度感应标签、RFID标签等，将使蛋盒能够实时监测鸡蛋状态，确保食品安全，并提供可追溯性，提升消费者信心。此外，个性化定制将成为蛋盒设计的新趋势，满足不同场合和品牌宣传的需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1cb797fb3f54f86" w:history="1">
        <w:r>
          <w:rPr>
            <w:rStyle w:val="Hyperlink"/>
          </w:rPr>
          <w:t>2025-2031年中国蛋盒发展现状与趋势预测报告</w:t>
        </w:r>
      </w:hyperlink>
      <w:r>
        <w:rPr>
          <w:rFonts w:hint="eastAsia"/>
        </w:rPr>
        <w:t>全面分析了蛋盒行业的市场规模、需求和价格动态，同时对蛋盒产业链进行了探讨。报告客观描述了蛋盒行业现状，审慎预测了蛋盒市场前景及发展趋势。此外，报告还聚焦于蛋盒重点企业，剖析了市场竞争格局、集中度以及品牌影响力，并对蛋盒细分市场进行了研究。蛋盒报告以专业、科学的视角，为投资者和行业决策者提供了权威的市场洞察与决策参考，是蛋盒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蛋盒行业发展概述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一、蛋盒行业定义及分类</w:t>
      </w:r>
      <w:r>
        <w:rPr>
          <w:rFonts w:hint="eastAsia"/>
        </w:rPr>
        <w:br/>
      </w:r>
      <w:r>
        <w:rPr>
          <w:rFonts w:hint="eastAsia"/>
        </w:rPr>
        <w:t>　　　　二、蛋盒行业经济特性</w:t>
      </w:r>
      <w:r>
        <w:rPr>
          <w:rFonts w:hint="eastAsia"/>
        </w:rPr>
        <w:br/>
      </w:r>
      <w:r>
        <w:rPr>
          <w:rFonts w:hint="eastAsia"/>
        </w:rPr>
        <w:t>　　　　三、蛋盒行业产业链简介</w:t>
      </w:r>
      <w:r>
        <w:rPr>
          <w:rFonts w:hint="eastAsia"/>
        </w:rPr>
        <w:br/>
      </w:r>
      <w:r>
        <w:rPr>
          <w:rFonts w:hint="eastAsia"/>
        </w:rPr>
        <w:t>　　第二节 蛋盒行业发展成熟度</w:t>
      </w:r>
      <w:r>
        <w:rPr>
          <w:rFonts w:hint="eastAsia"/>
        </w:rPr>
        <w:br/>
      </w:r>
      <w:r>
        <w:rPr>
          <w:rFonts w:hint="eastAsia"/>
        </w:rPr>
        <w:t>　　　　一、蛋盒行业发展周期分析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蛋盒行业相关产业动态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2024-2025年蛋盒行业发展环境分析</w:t>
      </w:r>
      <w:r>
        <w:rPr>
          <w:rFonts w:hint="eastAsia"/>
        </w:rPr>
        <w:br/>
      </w:r>
      <w:r>
        <w:rPr>
          <w:rFonts w:hint="eastAsia"/>
        </w:rPr>
        <w:t>　　第一节 蛋盒行业环境分析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蛋盒行业相关政策、法规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蛋盒行业技术发展现状及趋势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当前我国蛋盒技术发展现状</w:t>
      </w:r>
      <w:r>
        <w:rPr>
          <w:rFonts w:hint="eastAsia"/>
        </w:rPr>
        <w:br/>
      </w:r>
      <w:r>
        <w:rPr>
          <w:rFonts w:hint="eastAsia"/>
        </w:rPr>
        <w:t>　　第二节 中外蛋盒技术差距及产生差距的主要原因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提高我国蛋盒技术的对策</w:t>
      </w:r>
      <w:r>
        <w:rPr>
          <w:rFonts w:hint="eastAsia"/>
        </w:rPr>
        <w:br/>
      </w:r>
      <w:r>
        <w:rPr>
          <w:rFonts w:hint="eastAsia"/>
        </w:rPr>
        <w:t>　　第四节 我国蛋盒产品研发、设计发展趋势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中国蛋盒市场发展调研</w:t>
      </w:r>
      <w:r>
        <w:rPr>
          <w:rFonts w:hint="eastAsia"/>
        </w:rPr>
        <w:br/>
      </w:r>
      <w:r>
        <w:rPr>
          <w:rFonts w:hint="eastAsia"/>
        </w:rPr>
        <w:t>　　第一节 蛋盒市场现状分析及预测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一、2020-2025年中国蛋盒市场规模分析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二、2025-2031年中国蛋盒市场规模预测</w:t>
      </w:r>
      <w:r>
        <w:rPr>
          <w:rFonts w:hint="eastAsia"/>
        </w:rPr>
        <w:br/>
      </w:r>
      <w:r>
        <w:rPr>
          <w:rFonts w:hint="eastAsia"/>
        </w:rPr>
        <w:t>　　第二节 蛋盒行业产能分析及预测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一、2020-2025年中国蛋盒行业产能分析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二、2025-2031年中国蛋盒行业产能预测</w:t>
      </w:r>
      <w:r>
        <w:rPr>
          <w:rFonts w:hint="eastAsia"/>
        </w:rPr>
        <w:br/>
      </w:r>
      <w:r>
        <w:rPr>
          <w:rFonts w:hint="eastAsia"/>
        </w:rPr>
        <w:t>　　第三节 蛋盒行业产量分析及预测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一、2020-2025年中国蛋盒行业产量分析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二、2025-2031年中国蛋盒行业产量预测</w:t>
      </w:r>
      <w:r>
        <w:rPr>
          <w:rFonts w:hint="eastAsia"/>
        </w:rPr>
        <w:br/>
      </w:r>
      <w:r>
        <w:rPr>
          <w:rFonts w:hint="eastAsia"/>
        </w:rPr>
        <w:t>　　第四节 蛋盒市场需求分析及预测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一、2020-2025年中国蛋盒市场需求分析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二、2025-2031年中国蛋盒市场需求预测</w:t>
      </w:r>
      <w:r>
        <w:rPr>
          <w:rFonts w:hint="eastAsia"/>
        </w:rPr>
        <w:br/>
      </w:r>
      <w:r>
        <w:rPr>
          <w:rFonts w:hint="eastAsia"/>
        </w:rPr>
        <w:t>　　第五节 蛋盒进出口数据分析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一、2020-2025年中国蛋盒进出口数据分析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二、2025-2031年国内蛋盒进出口情况预测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2020-2025年中国蛋盒行业总体发展状况</w:t>
      </w:r>
      <w:r>
        <w:rPr>
          <w:rFonts w:hint="eastAsia"/>
        </w:rPr>
        <w:br/>
      </w:r>
      <w:r>
        <w:rPr>
          <w:rFonts w:hint="eastAsia"/>
        </w:rPr>
        <w:t>　　第一节 中国蛋盒行业规模情况分析</w:t>
      </w:r>
      <w:r>
        <w:rPr>
          <w:rFonts w:hint="eastAsia"/>
        </w:rPr>
        <w:br/>
      </w:r>
      <w:r>
        <w:rPr>
          <w:rFonts w:hint="eastAsia"/>
        </w:rPr>
        <w:t>　　　　一、蛋盒行业单位规模情况分析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二、蛋盒行业人员规模状况分析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三、蛋盒行业资产规模状况分析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四、蛋盒行业市场规模状况分析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五、蛋盒行业敏感性分析</w:t>
      </w:r>
      <w:r>
        <w:rPr>
          <w:rFonts w:hint="eastAsia"/>
        </w:rPr>
        <w:br/>
      </w:r>
      <w:r>
        <w:rPr>
          <w:rFonts w:hint="eastAsia"/>
        </w:rPr>
        <w:t>　　第二节 中国蛋盒行业财务能力分析</w:t>
      </w:r>
      <w:r>
        <w:rPr>
          <w:rFonts w:hint="eastAsia"/>
        </w:rPr>
        <w:br/>
      </w:r>
      <w:r>
        <w:rPr>
          <w:rFonts w:hint="eastAsia"/>
        </w:rPr>
        <w:t>　　　　一、蛋盒行业盈利能力分析</w:t>
      </w:r>
      <w:r>
        <w:rPr>
          <w:rFonts w:hint="eastAsia"/>
        </w:rPr>
        <w:br/>
      </w:r>
      <w:r>
        <w:rPr>
          <w:rFonts w:hint="eastAsia"/>
        </w:rPr>
        <w:t>　　　　二、蛋盒行业偿债能力分析</w:t>
      </w:r>
      <w:r>
        <w:rPr>
          <w:rFonts w:hint="eastAsia"/>
        </w:rPr>
        <w:br/>
      </w:r>
      <w:r>
        <w:rPr>
          <w:rFonts w:hint="eastAsia"/>
        </w:rPr>
        <w:t>　　　　三、蛋盒行业营运能力分析</w:t>
      </w:r>
      <w:r>
        <w:rPr>
          <w:rFonts w:hint="eastAsia"/>
        </w:rPr>
        <w:br/>
      </w:r>
      <w:r>
        <w:rPr>
          <w:rFonts w:hint="eastAsia"/>
        </w:rPr>
        <w:t>　　　　四、蛋盒行业发展能力分析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一、中国蛋盒行业重点区域市场结构变化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二、重点地区（一）蛋盒行业发展分析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三、重点地区（二）蛋盒行业发展分析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四、重点地区（三）蛋盒行业发展分析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五、重点地区（四）蛋盒行业发展分析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六、重点地区（五）蛋盒行业发展分析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蛋盒行业产品价格分析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三、主要蛋盒品牌产品价位分析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五、价格在蛋盒行业竞争中的重要性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2025年中国蛋盒行业上下游行业发展分析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蛋盒上游行业分析</w:t>
      </w:r>
      <w:r>
        <w:rPr>
          <w:rFonts w:hint="eastAsia"/>
        </w:rPr>
        <w:br/>
      </w:r>
      <w:r>
        <w:rPr>
          <w:rFonts w:hint="eastAsia"/>
        </w:rPr>
        <w:t>　　　　一、蛋盒产品成本构成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四、上游供给对蛋盒行业的影响</w:t>
      </w:r>
      <w:r>
        <w:rPr>
          <w:rFonts w:hint="eastAsia"/>
        </w:rPr>
        <w:br/>
      </w:r>
      <w:r>
        <w:rPr>
          <w:rFonts w:hint="eastAsia"/>
        </w:rPr>
        <w:t>　　第二节 蛋盒下游行业分析</w:t>
      </w:r>
      <w:r>
        <w:rPr>
          <w:rFonts w:hint="eastAsia"/>
        </w:rPr>
        <w:br/>
      </w:r>
      <w:r>
        <w:rPr>
          <w:rFonts w:hint="eastAsia"/>
        </w:rPr>
        <w:t>　　　　一、蛋盒下游行业分布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四、下游需求对蛋盒行业的影响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蛋盒重点企业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蛋盒重点企业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蛋盒重点企业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蛋盒重点企业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蛋盒重点企业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蛋盒重点企业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2025年中国蛋盒产业市场竞争格局分析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2025年中国蛋盒产业竞争现状分析</w:t>
      </w:r>
      <w:r>
        <w:rPr>
          <w:rFonts w:hint="eastAsia"/>
        </w:rPr>
        <w:br/>
      </w:r>
      <w:r>
        <w:rPr>
          <w:rFonts w:hint="eastAsia"/>
        </w:rPr>
        <w:t>　　　　一、蛋盒竞争力分析</w:t>
      </w:r>
      <w:r>
        <w:rPr>
          <w:rFonts w:hint="eastAsia"/>
        </w:rPr>
        <w:br/>
      </w:r>
      <w:r>
        <w:rPr>
          <w:rFonts w:hint="eastAsia"/>
        </w:rPr>
        <w:t>　　　　二、蛋盒技术竞争分析</w:t>
      </w:r>
      <w:r>
        <w:rPr>
          <w:rFonts w:hint="eastAsia"/>
        </w:rPr>
        <w:br/>
      </w:r>
      <w:r>
        <w:rPr>
          <w:rFonts w:hint="eastAsia"/>
        </w:rPr>
        <w:t>　　　　三、蛋盒价格竞争分析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2025年中国蛋盒产业集中度分析</w:t>
      </w:r>
      <w:r>
        <w:rPr>
          <w:rFonts w:hint="eastAsia"/>
        </w:rPr>
        <w:br/>
      </w:r>
      <w:r>
        <w:rPr>
          <w:rFonts w:hint="eastAsia"/>
        </w:rPr>
        <w:t>　　　　一、蛋盒市场集中度分析</w:t>
      </w:r>
      <w:r>
        <w:rPr>
          <w:rFonts w:hint="eastAsia"/>
        </w:rPr>
        <w:br/>
      </w:r>
      <w:r>
        <w:rPr>
          <w:rFonts w:hint="eastAsia"/>
        </w:rPr>
        <w:t>　　　　二、蛋盒企业集中度分析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2025-2031年提高蛋盒企业竞争力的策略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蛋盒行业投资风险预警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2025年影响蛋盒行业发展的主要因素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一、影响蛋盒行业运行的有利因素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二、影响蛋盒行业运行的稳定因素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三、影响蛋盒行业运行的不利因素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四、我国蛋盒行业发展面临的挑战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五、我国蛋盒行业发展面临的机遇</w:t>
      </w:r>
      <w:r>
        <w:rPr>
          <w:rFonts w:hint="eastAsia"/>
        </w:rPr>
        <w:br/>
      </w:r>
      <w:r>
        <w:rPr>
          <w:rFonts w:hint="eastAsia"/>
        </w:rPr>
        <w:t>　　第二节 对蛋盒行业投资风险预警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一、2025-2031年蛋盒行业市场风险及控制策略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二、2025-2031年蛋盒行业政策风险及控制策略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三、2025-2031年蛋盒行业经营风险及控制策略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四、2025-2031年蛋盒同业竞争风险及控制策略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五、2025-2031年蛋盒行业其他风险及控制策略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蛋盒行业发展趋势与投资规划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2025-2031年蛋盒市场发展潜力分析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2025-2031年蛋盒行业发展趋势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2025-2031年蛋盒行业投资前景研究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中智林.－对我国蛋盒品牌的战略思考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二、蛋盒实施品牌战略的意义</w:t>
      </w:r>
      <w:r>
        <w:rPr>
          <w:rFonts w:hint="eastAsia"/>
        </w:rPr>
        <w:br/>
      </w:r>
      <w:r>
        <w:rPr>
          <w:rFonts w:hint="eastAsia"/>
        </w:rPr>
        <w:t>　　　　三、蛋盒企业品牌的现状分析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四、我国蛋盒企业的品牌战略</w:t>
      </w:r>
      <w:r>
        <w:rPr>
          <w:rFonts w:hint="eastAsia"/>
        </w:rPr>
        <w:br/>
      </w:r>
      <w:r>
        <w:rPr>
          <w:rFonts w:hint="eastAsia"/>
        </w:rPr>
        <w:t>　　　　五、蛋盒品牌战略管理的策略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2020-2025年中国蛋盒市场规模及增长情况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2020-2025年中国蛋盒行业产量及增长趋势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2025-2031年中国蛋盒行业产量预测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2020-2025年中国蛋盒行业市场需求及增长情况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2025-2031年中国蛋盒行业市场需求预测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2020-2025年中国蛋盒行业利润及增长情况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**地区蛋盒市场规模及增长情况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2020-2025年中国蛋盒行业出口情况分析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2025-2031年中国蛋盒行业产品市场价格走势预测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蛋盒重点企业经营情况分析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2025-2031年中国蛋盒市场规模预测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2025-2031年中国蛋盒行业利润预测</w:t>
      </w:r>
      <w:r>
        <w:rPr>
          <w:rFonts w:hint="eastAsia"/>
        </w:rPr>
        <w:br/>
      </w:r>
      <w:r>
        <w:rPr>
          <w:rFonts w:hint="eastAsia"/>
        </w:rPr>
        <w:t>　　图表 2025年蛋盒行业壁垒</w:t>
      </w:r>
      <w:r>
        <w:rPr>
          <w:rFonts w:hint="eastAsia"/>
        </w:rPr>
        <w:br/>
      </w:r>
      <w:r>
        <w:rPr>
          <w:rFonts w:hint="eastAsia"/>
        </w:rPr>
        <w:t>　　图表 2025年蛋盒市场前景分析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2025-2031年中国蛋盒市场需求预测</w:t>
      </w:r>
      <w:r>
        <w:rPr>
          <w:rFonts w:hint="eastAsia"/>
        </w:rPr>
        <w:br/>
      </w:r>
      <w:r>
        <w:rPr>
          <w:rFonts w:hint="eastAsia"/>
        </w:rPr>
        <w:t>　　图表 2025年蛋盒发展趋势预测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b797fb3f54f86" w:history="1">
        <w:r>
          <w:rPr>
            <w:rStyle w:val="Hyperlink"/>
          </w:rPr>
          <w:t>2025-2031年中国蛋盒发展现状与趋势预测报告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3757919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cb797fb3f54f86" w:history="1">
        <w:r>
          <w:rPr>
            <w:rStyle w:val="Hyperlink"/>
          </w:rPr>
          <w:t>https://www.20087.com/9/91/DanHeFaZhanQuShiFenXi.html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978a9421674e3c" w:history="1">
      <w:r>
        <w:rPr>
          <w:rStyle w:val="Hyperlink"/>
        </w:rPr>
        <w:t>2025-2031年中国蛋盒发展现状与趋势预测报告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DanHeFaZhanQuShiFenXi.html" TargetMode="External" Id="Re1cb797fb3f5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DanHeFaZhanQuShiFenXi.html" TargetMode="External" Id="R23978a942167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2025-02-24T02:04:00Z</dcterms:created>
  <dcterms:modified xsi:type="dcterms:W3CDTF">2025-02-24T03:04:00Z</dcterms:modified>
  <dc:subject>2025-2031年中国蛋盒发展现状与趋势预测报告</dc:subject>
  <dc:title>2025-2031年中国蛋盒发展现状与趋势预测报告</dc:title>
  <cp:keywords>2025-2031年中国蛋盒发展现状与趋势预测报告</cp:keywords>
  <dc:description>2025-2031年中国蛋盒发展现状与趋势预测报告</dc:description>
</cp:coreProperties>
</file>