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372226a164261" w:history="1">
              <w:r>
                <w:rPr>
                  <w:rStyle w:val="Hyperlink"/>
                </w:rPr>
                <w:t>2025-2031年伞面发展现状及发展前景预测报告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372226a164261" w:history="1">
              <w:r>
                <w:rPr>
                  <w:rStyle w:val="Hyperlink"/>
                </w:rPr>
                <w:t>2025-2031年伞面发展现状及发展前景预测报告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372226a164261" w:history="1">
                <w:r>
                  <w:rPr>
                    <w:rStyle w:val="Hyperlink"/>
                  </w:rPr>
                  <w:t>https://www.20087.com/9/51/SanMianDiaoChaBaoGao.html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面是雨伞和遮阳伞的重要组成部分，近年来随着材料科技的进步和消费者对品质要求的提升而不断演变。目前，伞面料主要有尼龙、聚酯纤维、PVC、PU涂层布等，这些材料具有良好的防水性和耐用性。随着环保意识的增强，一些品牌开始采用可回收材料或是生态友好的涂层，如纳米材料和生物基材料，以减少对环境的影响。此外，为了满足不同消费者的需求，伞面的设计也更加多样化，包括图案、颜色、图案印花等方面。</w:t>
      </w:r>
      <w:r>
        <w:rPr>
          <w:rFonts w:hint="eastAsia"/>
        </w:rPr>
        <w:br/>
      </w:r>
      <w:r>
        <w:rPr>
          <w:rFonts w:hint="eastAsia"/>
        </w:rPr>
        <w:t>　　未来，伞面的发展将更加注重创新材料的应用和功能性的提升。一方面，通过新材料的研究开发，如超疏水材料和自清洁材料，可以进一步提高伞面的防水性能和维护便利性。另一方面，随着个性化消费趋势的增强，定制化服务将成为市场的一个重要趋势，允许消费者参与设计，打造独一无二的伞面图案。此外，随着智能穿戴技术的发展，集成LED灯、太阳能充电等智能功能的伞面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372226a164261" w:history="1">
        <w:r>
          <w:rPr>
            <w:rStyle w:val="Hyperlink"/>
          </w:rPr>
          <w:t>2025-2031年伞面发展现状及发展前景预测报告</w:t>
        </w:r>
      </w:hyperlink>
      <w:r>
        <w:rPr>
          <w:rFonts w:hint="eastAsia"/>
        </w:rPr>
        <w:t>》全面梳理了伞面产业链，结合市场需求和市场规模等数据，深入剖析伞面行业现状。报告详细探讨了伞面市场竞争格局，重点关注重点企业及其品牌影响力，并分析了伞面价格机制和细分市场特征。通过对伞面技术现状及未来方向的评估，报告展望了伞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伞面行业概述</w:t>
      </w:r>
      <w:r>
        <w:rPr>
          <w:rFonts w:hint="eastAsia"/>
        </w:rPr>
        <w:br/>
      </w:r>
      <w:r>
        <w:rPr>
          <w:rFonts w:hint="eastAsia"/>
        </w:rPr>
        <w:t>　　第一节 伞面行业界定</w:t>
      </w:r>
      <w:r>
        <w:rPr>
          <w:rFonts w:hint="eastAsia"/>
        </w:rPr>
        <w:br/>
      </w:r>
      <w:r>
        <w:rPr>
          <w:rFonts w:hint="eastAsia"/>
        </w:rPr>
        <w:t>　　第二节 伞面行业发展历程</w:t>
      </w:r>
      <w:r>
        <w:rPr>
          <w:rFonts w:hint="eastAsia"/>
        </w:rPr>
        <w:br/>
      </w:r>
      <w:r>
        <w:rPr>
          <w:rFonts w:hint="eastAsia"/>
        </w:rPr>
        <w:t>　　第三节 伞面产业链分析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二、伞面产业链模型分析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2024-2025年中国伞面行业发展环境分析</w:t>
      </w:r>
      <w:r>
        <w:rPr>
          <w:rFonts w:hint="eastAsia"/>
        </w:rPr>
        <w:br/>
      </w:r>
      <w:r>
        <w:rPr>
          <w:rFonts w:hint="eastAsia"/>
        </w:rPr>
        <w:t>　　第一节 伞面行业经济环境分析</w:t>
      </w:r>
      <w:r>
        <w:rPr>
          <w:rFonts w:hint="eastAsia"/>
        </w:rPr>
        <w:br/>
      </w:r>
      <w:r>
        <w:rPr>
          <w:rFonts w:hint="eastAsia"/>
        </w:rPr>
        <w:t>　　第二节 伞面行业政策环境分析</w:t>
      </w:r>
      <w:r>
        <w:rPr>
          <w:rFonts w:hint="eastAsia"/>
        </w:rPr>
        <w:br/>
      </w:r>
      <w:r>
        <w:rPr>
          <w:rFonts w:hint="eastAsia"/>
        </w:rPr>
        <w:t>　　　　一、伞面行业政策影响分析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二、相关伞面行业标准分析</w:t>
      </w:r>
      <w:r>
        <w:rPr>
          <w:rFonts w:hint="eastAsia"/>
        </w:rPr>
        <w:br/>
      </w:r>
      <w:r>
        <w:rPr>
          <w:rFonts w:hint="eastAsia"/>
        </w:rPr>
        <w:t>　　第三节 伞面行业社会环境分析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2024-2025年伞面行业技术发展现状及趋势分析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伞面行业技术发展现状分析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国内外伞面行业技术差异与原因</w:t>
      </w:r>
      <w:r>
        <w:rPr>
          <w:rFonts w:hint="eastAsia"/>
        </w:rPr>
        <w:br/>
      </w:r>
      <w:r>
        <w:rPr>
          <w:rFonts w:hint="eastAsia"/>
        </w:rPr>
        <w:t>　　第三节 伞面行业技术发展方向、趋势预测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提升伞面行业技术能力策略建议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中国伞面市场规模情况</w:t>
      </w:r>
      <w:r>
        <w:rPr>
          <w:rFonts w:hint="eastAsia"/>
        </w:rPr>
        <w:br/>
      </w:r>
      <w:r>
        <w:rPr>
          <w:rFonts w:hint="eastAsia"/>
        </w:rPr>
        <w:t>　　第二节 中国伞面行业盈利情况分析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中国伞面市场需求状况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一、2019-2024年伞面市场需求情况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二、2024-2025年伞面市场需求特点分析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三、2025-2031年伞面市场需求预测</w:t>
      </w:r>
      <w:r>
        <w:rPr>
          <w:rFonts w:hint="eastAsia"/>
        </w:rPr>
        <w:br/>
      </w:r>
      <w:r>
        <w:rPr>
          <w:rFonts w:hint="eastAsia"/>
        </w:rPr>
        <w:t>　　第四节 中国伞面行业产量情况分析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一、2019-2024年伞面行业产量统计分析</w:t>
      </w:r>
      <w:r>
        <w:rPr>
          <w:rFonts w:hint="eastAsia"/>
        </w:rPr>
        <w:br/>
      </w:r>
      <w:r>
        <w:rPr>
          <w:rFonts w:hint="eastAsia"/>
        </w:rPr>
        <w:t>　　　　二、伞面行业区域产量分析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三、2025-2031年伞面行业产量预测分析</w:t>
      </w:r>
      <w:r>
        <w:rPr>
          <w:rFonts w:hint="eastAsia"/>
        </w:rPr>
        <w:br/>
      </w:r>
      <w:r>
        <w:rPr>
          <w:rFonts w:hint="eastAsia"/>
        </w:rPr>
        <w:t>　　第五节 伞面行业市场供需平衡状况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伞面细分市场深度分析</w:t>
      </w:r>
      <w:r>
        <w:rPr>
          <w:rFonts w:hint="eastAsia"/>
        </w:rPr>
        <w:br/>
      </w:r>
      <w:r>
        <w:rPr>
          <w:rFonts w:hint="eastAsia"/>
        </w:rPr>
        <w:t>　　第一节 伞面细分市场（一）发展研究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伞面细分市场（二）发展研究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2019-2024年中国伞面行业总体发展状况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中国伞面行业规模情况分析</w:t>
      </w:r>
      <w:r>
        <w:rPr>
          <w:rFonts w:hint="eastAsia"/>
        </w:rPr>
        <w:br/>
      </w:r>
      <w:r>
        <w:rPr>
          <w:rFonts w:hint="eastAsia"/>
        </w:rPr>
        <w:t>　　　　一、伞面行业单位规模情况分析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二、伞面行业人员规模状况分析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三、伞面行业资产规模状况分析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四、伞面行业市场规模状况分析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五、伞面行业敏感性分析</w:t>
      </w:r>
      <w:r>
        <w:rPr>
          <w:rFonts w:hint="eastAsia"/>
        </w:rPr>
        <w:br/>
      </w:r>
      <w:r>
        <w:rPr>
          <w:rFonts w:hint="eastAsia"/>
        </w:rPr>
        <w:t>　　第二节 中国伞面行业财务能力分析</w:t>
      </w:r>
      <w:r>
        <w:rPr>
          <w:rFonts w:hint="eastAsia"/>
        </w:rPr>
        <w:br/>
      </w:r>
      <w:r>
        <w:rPr>
          <w:rFonts w:hint="eastAsia"/>
        </w:rPr>
        <w:t>　　　　一、伞面行业盈利能力分析</w:t>
      </w:r>
      <w:r>
        <w:rPr>
          <w:rFonts w:hint="eastAsia"/>
        </w:rPr>
        <w:br/>
      </w:r>
      <w:r>
        <w:rPr>
          <w:rFonts w:hint="eastAsia"/>
        </w:rPr>
        <w:t>　　　　二、伞面行业偿债能力分析</w:t>
      </w:r>
      <w:r>
        <w:rPr>
          <w:rFonts w:hint="eastAsia"/>
        </w:rPr>
        <w:br/>
      </w:r>
      <w:r>
        <w:rPr>
          <w:rFonts w:hint="eastAsia"/>
        </w:rPr>
        <w:t>　　　　三、伞面行业营运能力分析</w:t>
      </w:r>
      <w:r>
        <w:rPr>
          <w:rFonts w:hint="eastAsia"/>
        </w:rPr>
        <w:br/>
      </w:r>
      <w:r>
        <w:rPr>
          <w:rFonts w:hint="eastAsia"/>
        </w:rPr>
        <w:t>　　　　四、伞面行业发展能力分析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2019-2024年中国伞面行业区域市场分析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中国伞面行业区域市场结构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重点地区伞面行业调研分析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一、重点地区（一）伞面市场分析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二、重点地区（二）伞面市场分析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三、重点地区（三）伞面市场分析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四、重点地区（四）伞面市场分析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五、重点地区（五）伞面市场分析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2024-2025年伞面行业市场竞争策略分析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伞面行业竞争结构分析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伞面市场竞争策略分析</w:t>
      </w:r>
      <w:r>
        <w:rPr>
          <w:rFonts w:hint="eastAsia"/>
        </w:rPr>
        <w:br/>
      </w:r>
      <w:r>
        <w:rPr>
          <w:rFonts w:hint="eastAsia"/>
        </w:rPr>
        <w:t>　　　　一、伞面市场增长潜力分析</w:t>
      </w:r>
      <w:r>
        <w:rPr>
          <w:rFonts w:hint="eastAsia"/>
        </w:rPr>
        <w:br/>
      </w:r>
      <w:r>
        <w:rPr>
          <w:rFonts w:hint="eastAsia"/>
        </w:rPr>
        <w:t>　　　　二、伞面产品竞争策略分析</w:t>
      </w:r>
      <w:r>
        <w:rPr>
          <w:rFonts w:hint="eastAsia"/>
        </w:rPr>
        <w:br/>
      </w:r>
      <w:r>
        <w:rPr>
          <w:rFonts w:hint="eastAsia"/>
        </w:rPr>
        <w:t>　　　　三、伞面典型企业产品竞争策略分析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2025-2031年伞面行业竞争格局与展望</w:t>
      </w:r>
      <w:r>
        <w:rPr>
          <w:rFonts w:hint="eastAsia"/>
        </w:rPr>
        <w:br/>
      </w:r>
      <w:r>
        <w:rPr>
          <w:rFonts w:hint="eastAsia"/>
        </w:rPr>
        <w:t>　　　　一、伞面行业竞争策略分析</w:t>
      </w:r>
      <w:r>
        <w:rPr>
          <w:rFonts w:hint="eastAsia"/>
        </w:rPr>
        <w:br/>
      </w:r>
      <w:r>
        <w:rPr>
          <w:rFonts w:hint="eastAsia"/>
        </w:rPr>
        <w:t>　　　　二、伞面行业竞争格局展望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三、我国伞面市场竞争趋势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伞面行业重点企业竞争力分析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二、企业伞面业务分析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2024-2025年伞面行业企业经营策略研究分析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伞面企业多样化经营策略分析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一、伞面企业多样化经营情况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二、现行伞面行业多样化经营的方向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大型伞面企业集团未来发展策略分析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对中小伞面企业生产经营的建议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2024-2025年伞面行业投资风险与控制策略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2024-2025年伞面行业SWOT模型分析</w:t>
      </w:r>
      <w:r>
        <w:rPr>
          <w:rFonts w:hint="eastAsia"/>
        </w:rPr>
        <w:br/>
      </w:r>
      <w:r>
        <w:rPr>
          <w:rFonts w:hint="eastAsia"/>
        </w:rPr>
        <w:t>　　　　一、伞面行业优势分析</w:t>
      </w:r>
      <w:r>
        <w:rPr>
          <w:rFonts w:hint="eastAsia"/>
        </w:rPr>
        <w:br/>
      </w:r>
      <w:r>
        <w:rPr>
          <w:rFonts w:hint="eastAsia"/>
        </w:rPr>
        <w:t>　　　　二、伞面行业劣势分析</w:t>
      </w:r>
      <w:r>
        <w:rPr>
          <w:rFonts w:hint="eastAsia"/>
        </w:rPr>
        <w:br/>
      </w:r>
      <w:r>
        <w:rPr>
          <w:rFonts w:hint="eastAsia"/>
        </w:rPr>
        <w:t>　　　　三、伞面行业机会分析</w:t>
      </w:r>
      <w:r>
        <w:rPr>
          <w:rFonts w:hint="eastAsia"/>
        </w:rPr>
        <w:br/>
      </w:r>
      <w:r>
        <w:rPr>
          <w:rFonts w:hint="eastAsia"/>
        </w:rPr>
        <w:t>　　　　四、伞面行业风险分析</w:t>
      </w:r>
      <w:r>
        <w:rPr>
          <w:rFonts w:hint="eastAsia"/>
        </w:rPr>
        <w:br/>
      </w:r>
      <w:r>
        <w:rPr>
          <w:rFonts w:hint="eastAsia"/>
        </w:rPr>
        <w:t>　　第二节 2024-2025年伞面行业风险分析</w:t>
      </w:r>
      <w:r>
        <w:rPr>
          <w:rFonts w:hint="eastAsia"/>
        </w:rPr>
        <w:br/>
      </w:r>
      <w:r>
        <w:rPr>
          <w:rFonts w:hint="eastAsia"/>
        </w:rPr>
        <w:t>　　　　一、伞面市场竞争风险</w:t>
      </w:r>
      <w:r>
        <w:rPr>
          <w:rFonts w:hint="eastAsia"/>
        </w:rPr>
        <w:br/>
      </w:r>
      <w:r>
        <w:rPr>
          <w:rFonts w:hint="eastAsia"/>
        </w:rPr>
        <w:t>　　　　二、伞面原材料压力风险分析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三、伞面技术风险分析</w:t>
      </w:r>
      <w:r>
        <w:rPr>
          <w:rFonts w:hint="eastAsia"/>
        </w:rPr>
        <w:br/>
      </w:r>
      <w:r>
        <w:rPr>
          <w:rFonts w:hint="eastAsia"/>
        </w:rPr>
        <w:t>　　　　四、伞面政策和体制风险</w:t>
      </w:r>
      <w:r>
        <w:rPr>
          <w:rFonts w:hint="eastAsia"/>
        </w:rPr>
        <w:br/>
      </w:r>
      <w:r>
        <w:rPr>
          <w:rFonts w:hint="eastAsia"/>
        </w:rPr>
        <w:t>　　　　五、伞面行业进入退出风险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2025-2031年伞面行业投资风险及控制策略分析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一、伞面市场风险及控制策略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二、伞面行业政策风险及控制策略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三、伞面行业经营风险及控制策略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四、伞面同业竞争风险及控制策略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五、伞面行业其他风险及控制策略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伞面行业投资情况与发展前景分析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2025年伞面行业投资情况分析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一、2025年伞面总体投资结构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二、2019-2024年伞面投资规模情况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三、2019-2024年伞面投资增速情况</w:t>
      </w:r>
      <w:r>
        <w:rPr>
          <w:rFonts w:hint="eastAsia"/>
        </w:rPr>
        <w:br/>
      </w:r>
      <w:r>
        <w:rPr>
          <w:rFonts w:hint="eastAsia"/>
        </w:rPr>
        <w:t>　　　　四、2025年伞面分地区投资分析</w:t>
      </w:r>
      <w:r>
        <w:rPr>
          <w:rFonts w:hint="eastAsia"/>
        </w:rPr>
        <w:br/>
      </w:r>
      <w:r>
        <w:rPr>
          <w:rFonts w:hint="eastAsia"/>
        </w:rPr>
        <w:t>　　第二节 伞面行业投资机会分析</w:t>
      </w:r>
      <w:r>
        <w:rPr>
          <w:rFonts w:hint="eastAsia"/>
        </w:rPr>
        <w:br/>
      </w:r>
      <w:r>
        <w:rPr>
          <w:rFonts w:hint="eastAsia"/>
        </w:rPr>
        <w:t>　　　　一、伞面投资项目分析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二、可以投资的伞面模式</w:t>
      </w:r>
      <w:r>
        <w:rPr>
          <w:rFonts w:hint="eastAsia"/>
        </w:rPr>
        <w:br/>
      </w:r>
      <w:r>
        <w:rPr>
          <w:rFonts w:hint="eastAsia"/>
        </w:rPr>
        <w:t>　　　　三、2025年伞面投资机会分析</w:t>
      </w:r>
      <w:r>
        <w:rPr>
          <w:rFonts w:hint="eastAsia"/>
        </w:rPr>
        <w:br/>
      </w:r>
      <w:r>
        <w:rPr>
          <w:rFonts w:hint="eastAsia"/>
        </w:rPr>
        <w:t>　　　　四、2025年伞面投资新方向</w:t>
      </w:r>
      <w:r>
        <w:rPr>
          <w:rFonts w:hint="eastAsia"/>
        </w:rPr>
        <w:br/>
      </w:r>
      <w:r>
        <w:rPr>
          <w:rFonts w:hint="eastAsia"/>
        </w:rPr>
        <w:t>　　第三节 中智.林.－伞面行业发展前景分析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一、2025年伞面市场发展前景</w:t>
      </w:r>
      <w:r>
        <w:rPr>
          <w:rFonts w:hint="eastAsia"/>
        </w:rPr>
        <w:br/>
      </w:r>
      <w:r>
        <w:rPr>
          <w:rFonts w:hint="eastAsia"/>
        </w:rPr>
        <w:t>　　　　二、2025年伞面市场面临的发展商机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伞面行业专家观点与结论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伞面行业历程</w:t>
      </w:r>
      <w:r>
        <w:rPr>
          <w:rFonts w:hint="eastAsia"/>
        </w:rPr>
        <w:br/>
      </w:r>
      <w:r>
        <w:rPr>
          <w:rFonts w:hint="eastAsia"/>
        </w:rPr>
        <w:t>　　图表 伞面行业生命周期</w:t>
      </w:r>
      <w:r>
        <w:rPr>
          <w:rFonts w:hint="eastAsia"/>
        </w:rPr>
        <w:br/>
      </w:r>
      <w:r>
        <w:rPr>
          <w:rFonts w:hint="eastAsia"/>
        </w:rPr>
        <w:t>　　图表 伞面行业产业链分析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2019-2024年伞面行业市场容量分析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2019-2024年中国伞面行业产量及增长趋势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2019-2024年中国伞面市场需求量及增速统计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2024年中国伞面行业需求领域分布格局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2019-2024年中国伞面行业利润总额统计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2019-2024年中国伞面出口数量分析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2019-2024年中国伞面出口金额分析</w:t>
      </w:r>
      <w:r>
        <w:rPr>
          <w:rFonts w:hint="eastAsia"/>
        </w:rPr>
        <w:br/>
      </w:r>
      <w:r>
        <w:rPr>
          <w:rFonts w:hint="eastAsia"/>
        </w:rPr>
        <w:t>　　图表 2024年中国伞面进口国家及地区分析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2024年中国伞面出口国家及地区分析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2019-2024年中国伞面行业企业平均规模情况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**地区伞面市场规模及增长情况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**地区伞面市场规模及增长情况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**地区伞面行业市场需求情况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伞面企业信息</w:t>
      </w:r>
      <w:r>
        <w:rPr>
          <w:rFonts w:hint="eastAsia"/>
        </w:rPr>
        <w:br/>
      </w:r>
      <w:r>
        <w:rPr>
          <w:rFonts w:hint="eastAsia"/>
        </w:rPr>
        <w:t>　　图表 伞面企业经营情况分析</w:t>
      </w:r>
      <w:r>
        <w:rPr>
          <w:rFonts w:hint="eastAsia"/>
        </w:rPr>
        <w:br/>
      </w:r>
      <w:r>
        <w:rPr>
          <w:rFonts w:hint="eastAsia"/>
        </w:rPr>
        <w:t>　　图表 伞面重点企业（三）主要经济指标情况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2025-2031年中国伞面行业供需平衡预测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2025-2031年中国伞面行业市场容量预测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2025-2031年中国伞面行业市场规模预测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2025-2031年中国伞面市场前景分析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2025-2031年中国伞面发展趋势预测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372226a164261" w:history="1">
        <w:r>
          <w:rPr>
            <w:rStyle w:val="Hyperlink"/>
          </w:rPr>
          <w:t>2025-2031年伞面发展现状及发展前景预测报告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372226a164261" w:history="1">
        <w:r>
          <w:rPr>
            <w:rStyle w:val="Hyperlink"/>
          </w:rPr>
          <w:t>https://www.20087.com/9/51/SanMianDiaoChaBaoGao.html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热点：伞面什么材质好、伞面画、伞面是黑色柄是白色的菌子是什么蘑菇、伞面能改做什么、伞面简笔画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ec5c3e4e455e" w:history="1">
      <w:r>
        <w:rPr>
          <w:rStyle w:val="Hyperlink"/>
        </w:rPr>
        <w:t>2025-2031年伞面发展现状及发展前景预测报告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anMianDiaoChaBaoGao.html" TargetMode="External" Id="R25f372226a16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anMianDiaoChaBaoGao.html" TargetMode="External" Id="Rd154ec5c3e4e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2025-02-16T23:34:00Z</dcterms:created>
  <dcterms:modified xsi:type="dcterms:W3CDTF">2025-02-17T00:34:00Z</dcterms:modified>
  <dc:subject>2025-2031年伞面发展现状及发展前景预测报告</dc:subject>
  <dc:title>2025-2031年伞面发展现状及发展前景预测报告</dc:title>
  <cp:keywords>2025-2031年伞面发展现状及发展前景预测报告</cp:keywords>
  <dc:description>2025-2031年伞面发展现状及发展前景预测报告</dc:description>
</cp:coreProperties>
</file>