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3c0819a2e4662" w:history="1">
              <w:r>
                <w:rPr>
                  <w:rStyle w:val="Hyperlink"/>
                </w:rPr>
                <w:t>2025年版中国剧院公共座椅行业深度调研及市场前景分析报告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3c0819a2e4662" w:history="1">
              <w:r>
                <w:rPr>
                  <w:rStyle w:val="Hyperlink"/>
                </w:rPr>
                <w:t>2025年版中国剧院公共座椅行业深度调研及市场前景分析报告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3c0819a2e4662" w:history="1">
                <w:r>
                  <w:rPr>
                    <w:rStyle w:val="Hyperlink"/>
                  </w:rPr>
                  <w:t>https://www.20087.com/M_QiTa/19/JuYuanGongGongZuoYiHangYeXianZhuangYuFaZhanQianJing.html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剧院公共座椅是文化娱乐设施的重要组成部分，近年来随着人们文化消费需求的升级和技术的进步，市场呈现出多样化的发展趋势。当前市场上，剧院公共座椅不仅在舒适度、安全性方面有所提升，还在设计理念、材质选择方面实现了突破。例如，许多新型座椅采用了人体工学设计，提高了长时间观看演出时的舒适感。此外，随着消费者对环境友好型产品的偏好增强，越来越多的座椅开始采用环保材料。</w:t>
      </w:r>
      <w:r>
        <w:rPr>
          <w:rFonts w:hint="eastAsia"/>
        </w:rPr>
        <w:br/>
      </w:r>
      <w:r>
        <w:rPr>
          <w:rFonts w:hint="eastAsia"/>
        </w:rPr>
        <w:t>　　未来，剧院公共座椅市场将继续向着舒适化、智能化和个性化方向发展。一方面，随着新材料和新技术的应用，剧院公共座椅将采用更先进的材料和技术，提高产品的舒适度和耐用性。例如，通过引入智能调节系统来实现座椅角度的个性化调整。另一方面，随着剧场设计的多样化，剧院公共座椅也将更加注重与整体环境的融合，提供定制化设计方案，以适应不同的空间布局和装修风格。此外，随着可持续发展理念的深化，剧院公共座椅将更加注重产品的可循环利用和环境友好性，比如采用可回收材料和低挥发性有机化合物(VOCs)的涂装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3c0819a2e4662" w:history="1">
        <w:r>
          <w:rPr>
            <w:rStyle w:val="Hyperlink"/>
          </w:rPr>
          <w:t>2025年版中国剧院公共座椅行业深度调研及市场前景分析报告</w:t>
        </w:r>
      </w:hyperlink>
      <w:r>
        <w:rPr>
          <w:rFonts w:hint="eastAsia"/>
        </w:rPr>
        <w:t>》系统分析了剧院公共座椅行业的市场规模、需求动态及价格趋势，并深入探讨了剧院公共座椅产业链结构的变化与发展。报告详细解读了剧院公共座椅行业现状，科学预测了未来市场前景与发展趋势，同时对剧院公共座椅细分市场的竞争格局进行了全面评估，重点关注领先企业的竞争实力、市场集中度及品牌影响力。结合剧院公共座椅技术现状与未来方向，报告揭示了剧院公共座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剧院公共座椅行业发展概述</w:t>
      </w:r>
      <w:r>
        <w:rPr>
          <w:rFonts w:hint="eastAsia"/>
        </w:rPr>
        <w:br/>
      </w:r>
      <w:r>
        <w:rPr>
          <w:rFonts w:hint="eastAsia"/>
        </w:rPr>
        <w:t>　　第一节 剧院公共座椅定义及分类</w:t>
      </w:r>
      <w:r>
        <w:rPr>
          <w:rFonts w:hint="eastAsia"/>
        </w:rPr>
        <w:br/>
      </w:r>
      <w:r>
        <w:rPr>
          <w:rFonts w:hint="eastAsia"/>
        </w:rPr>
        <w:t>　　　　一、剧院公共座椅的定义</w:t>
      </w:r>
      <w:r>
        <w:rPr>
          <w:rFonts w:hint="eastAsia"/>
        </w:rPr>
        <w:br/>
      </w:r>
      <w:r>
        <w:rPr>
          <w:rFonts w:hint="eastAsia"/>
        </w:rPr>
        <w:t>　　　　二、剧院公共座椅的种类</w:t>
      </w:r>
      <w:r>
        <w:rPr>
          <w:rFonts w:hint="eastAsia"/>
        </w:rPr>
        <w:br/>
      </w:r>
      <w:r>
        <w:rPr>
          <w:rFonts w:hint="eastAsia"/>
        </w:rPr>
        <w:t>　　　　三、剧院公共座椅的特性</w:t>
      </w:r>
      <w:r>
        <w:rPr>
          <w:rFonts w:hint="eastAsia"/>
        </w:rPr>
        <w:br/>
      </w:r>
      <w:r>
        <w:rPr>
          <w:rFonts w:hint="eastAsia"/>
        </w:rPr>
        <w:t>　　第二节 剧院公共座椅产业链分析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全球剧院公共座椅市场发展分析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2024-2025年全球剧院公共座椅市场分析</w:t>
      </w:r>
      <w:r>
        <w:rPr>
          <w:rFonts w:hint="eastAsia"/>
        </w:rPr>
        <w:br/>
      </w:r>
      <w:r>
        <w:rPr>
          <w:rFonts w:hint="eastAsia"/>
        </w:rPr>
        <w:t>　　第二节 2024-2025年中外剧院公共座椅市场对比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我国剧院公共座椅行业发展现状</w:t>
      </w:r>
      <w:r>
        <w:rPr>
          <w:rFonts w:hint="eastAsia"/>
        </w:rPr>
        <w:br/>
      </w:r>
      <w:r>
        <w:rPr>
          <w:rFonts w:hint="eastAsia"/>
        </w:rPr>
        <w:t>　　第一节 我国剧院公共座椅行业发展现状</w:t>
      </w:r>
      <w:r>
        <w:rPr>
          <w:rFonts w:hint="eastAsia"/>
        </w:rPr>
        <w:br/>
      </w:r>
      <w:r>
        <w:rPr>
          <w:rFonts w:hint="eastAsia"/>
        </w:rPr>
        <w:t>　　　　一、剧院公共座椅行业品牌发展现状</w:t>
      </w:r>
      <w:r>
        <w:rPr>
          <w:rFonts w:hint="eastAsia"/>
        </w:rPr>
        <w:br/>
      </w:r>
      <w:r>
        <w:rPr>
          <w:rFonts w:hint="eastAsia"/>
        </w:rPr>
        <w:t>　　　　二、剧院公共座椅行业消费市场现状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三、我国剧院公共座椅市场走向分析</w:t>
      </w:r>
      <w:r>
        <w:rPr>
          <w:rFonts w:hint="eastAsia"/>
        </w:rPr>
        <w:br/>
      </w:r>
      <w:r>
        <w:rPr>
          <w:rFonts w:hint="eastAsia"/>
        </w:rPr>
        <w:t>　　第二节 2024-2025年剧院公共座椅行业发展情况分析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一、2024-2025年剧院公共座椅行业发展情况分析</w:t>
      </w:r>
      <w:r>
        <w:rPr>
          <w:rFonts w:hint="eastAsia"/>
        </w:rPr>
        <w:br/>
      </w:r>
      <w:r>
        <w:rPr>
          <w:rFonts w:hint="eastAsia"/>
        </w:rPr>
        <w:t>　　　　二、2024-2025年剧院公共座椅行业发展特点分析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2024-2025年剧院公共座椅行业运行分析</w:t>
      </w:r>
      <w:r>
        <w:rPr>
          <w:rFonts w:hint="eastAsia"/>
        </w:rPr>
        <w:br/>
      </w:r>
      <w:r>
        <w:rPr>
          <w:rFonts w:hint="eastAsia"/>
        </w:rPr>
        <w:t>　　　　一、2024-2025年剧院公共座椅行业产销运行分析</w:t>
      </w:r>
      <w:r>
        <w:rPr>
          <w:rFonts w:hint="eastAsia"/>
        </w:rPr>
        <w:br/>
      </w:r>
      <w:r>
        <w:rPr>
          <w:rFonts w:hint="eastAsia"/>
        </w:rPr>
        <w:t>　　　　二、2024-2025年剧院公共座椅行业利润情况分析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三、2024-2025年剧院公共座椅行业发展周期分析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四、2025-2031年剧院公共座椅行业发展机遇分析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五、2025-2031年剧院公共座椅行业利润增速预测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对中国剧院公共座椅市场的分析及思考</w:t>
      </w:r>
      <w:r>
        <w:rPr>
          <w:rFonts w:hint="eastAsia"/>
        </w:rPr>
        <w:br/>
      </w:r>
      <w:r>
        <w:rPr>
          <w:rFonts w:hint="eastAsia"/>
        </w:rPr>
        <w:t>　　　　一、剧院公共座椅市场特点</w:t>
      </w:r>
      <w:r>
        <w:rPr>
          <w:rFonts w:hint="eastAsia"/>
        </w:rPr>
        <w:br/>
      </w:r>
      <w:r>
        <w:rPr>
          <w:rFonts w:hint="eastAsia"/>
        </w:rPr>
        <w:t>　　　　二、剧院公共座椅市场分析</w:t>
      </w:r>
      <w:r>
        <w:rPr>
          <w:rFonts w:hint="eastAsia"/>
        </w:rPr>
        <w:br/>
      </w:r>
      <w:r>
        <w:rPr>
          <w:rFonts w:hint="eastAsia"/>
        </w:rPr>
        <w:t>　　　　三、剧院公共座椅市场变化的方向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四、中国剧院公共座椅产业发展的新思路</w:t>
      </w:r>
      <w:r>
        <w:rPr>
          <w:rFonts w:hint="eastAsia"/>
        </w:rPr>
        <w:br/>
      </w:r>
      <w:r>
        <w:rPr>
          <w:rFonts w:hint="eastAsia"/>
        </w:rPr>
        <w:t>　　　　五、.对中国剧院公共座椅产业发展的思考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我国剧院公共座椅市场发展研究</w:t>
      </w:r>
      <w:r>
        <w:rPr>
          <w:rFonts w:hint="eastAsia"/>
        </w:rPr>
        <w:br/>
      </w:r>
      <w:r>
        <w:rPr>
          <w:rFonts w:hint="eastAsia"/>
        </w:rPr>
        <w:t>　　第一节 2024-2025年我国剧院公共座椅市场发展研究</w:t>
      </w:r>
      <w:r>
        <w:rPr>
          <w:rFonts w:hint="eastAsia"/>
        </w:rPr>
        <w:br/>
      </w:r>
      <w:r>
        <w:rPr>
          <w:rFonts w:hint="eastAsia"/>
        </w:rPr>
        <w:t>　　第二节 2024-2025年我国剧院公共座椅市场情况</w:t>
      </w:r>
      <w:r>
        <w:rPr>
          <w:rFonts w:hint="eastAsia"/>
        </w:rPr>
        <w:br/>
      </w:r>
      <w:r>
        <w:rPr>
          <w:rFonts w:hint="eastAsia"/>
        </w:rPr>
        <w:t>　　　　一、我国剧院公共座椅产销情况</w:t>
      </w:r>
      <w:r>
        <w:rPr>
          <w:rFonts w:hint="eastAsia"/>
        </w:rPr>
        <w:br/>
      </w:r>
      <w:r>
        <w:rPr>
          <w:rFonts w:hint="eastAsia"/>
        </w:rPr>
        <w:t>　　　　二、2024-2025年我国剧院公共座椅市场价格情况</w:t>
      </w:r>
      <w:r>
        <w:rPr>
          <w:rFonts w:hint="eastAsia"/>
        </w:rPr>
        <w:br/>
      </w:r>
      <w:r>
        <w:rPr>
          <w:rFonts w:hint="eastAsia"/>
        </w:rPr>
        <w:t>　　　　三、2024-2025年我国剧院公共座椅市场发展情况</w:t>
      </w:r>
      <w:r>
        <w:rPr>
          <w:rFonts w:hint="eastAsia"/>
        </w:rPr>
        <w:br/>
      </w:r>
      <w:r>
        <w:rPr>
          <w:rFonts w:hint="eastAsia"/>
        </w:rPr>
        <w:t>　　　　四、2024-2025年我国剧院公共座椅市场新品趋势</w:t>
      </w:r>
      <w:r>
        <w:rPr>
          <w:rFonts w:hint="eastAsia"/>
        </w:rPr>
        <w:br/>
      </w:r>
      <w:r>
        <w:rPr>
          <w:rFonts w:hint="eastAsia"/>
        </w:rPr>
        <w:t>　　第三节 2024-2025年我国剧院公共座椅市场结构和价格走势分析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一、2024-2025年我国剧院公共座椅市场结构和价格走势概述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二、2024-2025年我国剧院公共座椅市场结构分析</w:t>
      </w:r>
      <w:r>
        <w:rPr>
          <w:rFonts w:hint="eastAsia"/>
        </w:rPr>
        <w:br/>
      </w:r>
      <w:r>
        <w:rPr>
          <w:rFonts w:hint="eastAsia"/>
        </w:rPr>
        <w:t>　　　　三、2024-2025年我国剧院公共座椅市场价格走势分析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我国剧院公共座椅行业进出口分析</w:t>
      </w:r>
      <w:r>
        <w:rPr>
          <w:rFonts w:hint="eastAsia"/>
        </w:rPr>
        <w:br/>
      </w:r>
      <w:r>
        <w:rPr>
          <w:rFonts w:hint="eastAsia"/>
        </w:rPr>
        <w:t>　　第一节 我国剧院公共座椅行业进口分析</w:t>
      </w:r>
      <w:r>
        <w:rPr>
          <w:rFonts w:hint="eastAsia"/>
        </w:rPr>
        <w:br/>
      </w:r>
      <w:r>
        <w:rPr>
          <w:rFonts w:hint="eastAsia"/>
        </w:rPr>
        <w:t>　　第二节 我国剧院公共座椅行业出口分析</w:t>
      </w:r>
      <w:r>
        <w:rPr>
          <w:rFonts w:hint="eastAsia"/>
        </w:rPr>
        <w:br/>
      </w:r>
      <w:r>
        <w:rPr>
          <w:rFonts w:hint="eastAsia"/>
        </w:rPr>
        <w:t>　　第三节 我国剧院公共座椅进出口预测</w:t>
      </w:r>
      <w:r>
        <w:rPr>
          <w:rFonts w:hint="eastAsia"/>
        </w:rPr>
        <w:br/>
      </w:r>
      <w:r>
        <w:rPr>
          <w:rFonts w:hint="eastAsia"/>
        </w:rPr>
        <w:t>　　　　一、2025-2031年剧院公共座椅进口预测</w:t>
      </w:r>
      <w:r>
        <w:rPr>
          <w:rFonts w:hint="eastAsia"/>
        </w:rPr>
        <w:br/>
      </w:r>
      <w:r>
        <w:rPr>
          <w:rFonts w:hint="eastAsia"/>
        </w:rPr>
        <w:t>　　　　二、2025-2031年剧院公共座椅出口预测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剧院公共座椅行业上下游产业分析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（一）第一阶段</w:t>
      </w:r>
      <w:r>
        <w:rPr>
          <w:rFonts w:hint="eastAsia"/>
        </w:rPr>
        <w:br/>
      </w:r>
      <w:r>
        <w:rPr>
          <w:rFonts w:hint="eastAsia"/>
        </w:rPr>
        <w:t>　　　　　　（二）第二阶段</w:t>
      </w:r>
      <w:r>
        <w:rPr>
          <w:rFonts w:hint="eastAsia"/>
        </w:rPr>
        <w:br/>
      </w:r>
      <w:r>
        <w:rPr>
          <w:rFonts w:hint="eastAsia"/>
        </w:rPr>
        <w:t>　　　　　　（三）第三阶段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（一）装置平均规模偏小，竞争力偏低</w:t>
      </w:r>
      <w:r>
        <w:rPr>
          <w:rFonts w:hint="eastAsia"/>
        </w:rPr>
        <w:br/>
      </w:r>
      <w:r>
        <w:rPr>
          <w:rFonts w:hint="eastAsia"/>
        </w:rPr>
        <w:t>　　　　　　（二）buju分散，运输成本高</w:t>
      </w:r>
      <w:r>
        <w:rPr>
          <w:rFonts w:hint="eastAsia"/>
        </w:rPr>
        <w:br/>
      </w:r>
      <w:r>
        <w:rPr>
          <w:rFonts w:hint="eastAsia"/>
        </w:rPr>
        <w:t>　　　　　　（三）产品结构不合理，产品档次和附加值低</w:t>
      </w:r>
      <w:r>
        <w:rPr>
          <w:rFonts w:hint="eastAsia"/>
        </w:rPr>
        <w:br/>
      </w:r>
      <w:r>
        <w:rPr>
          <w:rFonts w:hint="eastAsia"/>
        </w:rPr>
        <w:t>　　　　四、行业市场发展对剧院公共座椅行业的影响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（一）民营院线长袖起舞</w:t>
      </w:r>
      <w:r>
        <w:rPr>
          <w:rFonts w:hint="eastAsia"/>
        </w:rPr>
        <w:br/>
      </w:r>
      <w:r>
        <w:rPr>
          <w:rFonts w:hint="eastAsia"/>
        </w:rPr>
        <w:t>　　　　　　（二）国有院线争锋抢占制高点</w:t>
      </w:r>
      <w:r>
        <w:rPr>
          <w:rFonts w:hint="eastAsia"/>
        </w:rPr>
        <w:br/>
      </w:r>
      <w:r>
        <w:rPr>
          <w:rFonts w:hint="eastAsia"/>
        </w:rPr>
        <w:t>　　　　　　（三）市场终端：影院投资公司百舸争流</w:t>
      </w:r>
      <w:r>
        <w:rPr>
          <w:rFonts w:hint="eastAsia"/>
        </w:rPr>
        <w:br/>
      </w:r>
      <w:r>
        <w:rPr>
          <w:rFonts w:hint="eastAsia"/>
        </w:rPr>
        <w:t>　　　　四、行业市场发展对剧院公共座椅行业的影响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重点剧院公共座椅企业竞争分析</w:t>
      </w:r>
      <w:r>
        <w:rPr>
          <w:rFonts w:hint="eastAsia"/>
        </w:rPr>
        <w:br/>
      </w:r>
      <w:r>
        <w:rPr>
          <w:rFonts w:hint="eastAsia"/>
        </w:rPr>
        <w:t>　　第一节 河北帅康座椅有限公司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佛山市丽江椅业有限公司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浙江华康家具有限公司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河北吉荣家具有限公司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未来剧院公共座椅行业发展预测</w:t>
      </w:r>
      <w:r>
        <w:rPr>
          <w:rFonts w:hint="eastAsia"/>
        </w:rPr>
        <w:br/>
      </w:r>
      <w:r>
        <w:rPr>
          <w:rFonts w:hint="eastAsia"/>
        </w:rPr>
        <w:t>　　第一节 未来剧院公共座椅需求与消费预测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一、2025-2031年剧院公共座椅产品消费预测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二、2025-2031年剧院公共座椅市场规模预测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三、2025-2031年剧院公共座椅行业总产值预测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四、2025-2031年剧院公共座椅行业销售收入预测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2025-2031年中国剧院公共座椅行业供需预测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一、2025-2031年中国剧院公共座椅供给预测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二、2025-2031年中国剧院公共座椅产量预测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三、2025-2031年中国剧院公共座椅需求预测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四、2025-2031年中国剧院公共座椅产品价格预测</w:t>
      </w:r>
      <w:r>
        <w:rPr>
          <w:rFonts w:hint="eastAsia"/>
        </w:rPr>
        <w:br/>
      </w:r>
      <w:r>
        <w:rPr>
          <w:rFonts w:hint="eastAsia"/>
        </w:rPr>
        <w:t>　　　　五、2025-2031年主要剧院公共座椅产品进出口预测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剧院公共座椅行业投资机会与风险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剧院公共座椅行业投资效益分析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一、2024-2025年剧院公共座椅行业投资状况分析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二、2025-2031年剧院公共座椅行业投资效益分析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三、2025-2031年剧院公共座椅行业投资趋势预测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四、2025-2031年剧院公共座椅行业的投资方向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五、2025-2031年剧院公共座椅行业投资的建议</w:t>
      </w:r>
      <w:r>
        <w:rPr>
          <w:rFonts w:hint="eastAsia"/>
        </w:rPr>
        <w:br/>
      </w:r>
      <w:r>
        <w:rPr>
          <w:rFonts w:hint="eastAsia"/>
        </w:rPr>
        <w:t>　　第三节 剧院公共座椅行业投资风险及控制策略分析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一、2025-2031年剧院公共座椅行业市场风险及控制策略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二、2025-2031年剧院公共座椅行业政策风险及控制策略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三、2025-2031年剧院公共座椅行业经营风险及控制策略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四、2025-2031年剧院公共座椅行业技术风险及控制策略</w:t>
      </w:r>
      <w:r>
        <w:rPr>
          <w:rFonts w:hint="eastAsia"/>
        </w:rPr>
        <w:br/>
      </w:r>
      <w:r>
        <w:rPr>
          <w:rFonts w:hint="eastAsia"/>
        </w:rPr>
        <w:t>　　第四节 中:智:林:－.投资建议</w:t>
      </w:r>
      <w:r>
        <w:rPr>
          <w:rFonts w:hint="eastAsia"/>
        </w:rPr>
        <w:br/>
      </w:r>
      <w:r>
        <w:rPr>
          <w:rFonts w:hint="eastAsia"/>
        </w:rPr>
        <w:t>　　　　一、整合资源、拓展产业</w:t>
      </w:r>
      <w:r>
        <w:rPr>
          <w:rFonts w:hint="eastAsia"/>
        </w:rPr>
        <w:br/>
      </w:r>
      <w:r>
        <w:rPr>
          <w:rFonts w:hint="eastAsia"/>
        </w:rPr>
        <w:t>　　　　二、优化产品结构，提升产品档次</w:t>
      </w:r>
      <w:r>
        <w:rPr>
          <w:rFonts w:hint="eastAsia"/>
        </w:rPr>
        <w:br/>
      </w:r>
      <w:r>
        <w:rPr>
          <w:rFonts w:hint="eastAsia"/>
        </w:rPr>
        <w:t>　　　　三、调整现有市场，聚焦国内市场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1：2024-2025年我国剧院公共座椅行业销售收入及增长对比</w:t>
      </w:r>
      <w:r>
        <w:rPr>
          <w:rFonts w:hint="eastAsia"/>
        </w:rPr>
        <w:br/>
      </w:r>
      <w:r>
        <w:rPr>
          <w:rFonts w:hint="eastAsia"/>
        </w:rPr>
        <w:t>　　图表 2：2024-2025年我国剧院公共座椅行业利润总额及增长对比</w:t>
      </w:r>
      <w:r>
        <w:rPr>
          <w:rFonts w:hint="eastAsia"/>
        </w:rPr>
        <w:br/>
      </w:r>
      <w:r>
        <w:rPr>
          <w:rFonts w:hint="eastAsia"/>
        </w:rPr>
        <w:t>　　图表 3：2025-2031年我国剧院公共座椅行业利润总额预测图</w:t>
      </w:r>
      <w:r>
        <w:rPr>
          <w:rFonts w:hint="eastAsia"/>
        </w:rPr>
        <w:br/>
      </w:r>
      <w:r>
        <w:rPr>
          <w:rFonts w:hint="eastAsia"/>
        </w:rPr>
        <w:t>　　图表 4：2024-2025年我国剧院公共座椅行业市场规模及增长对比</w:t>
      </w:r>
      <w:r>
        <w:rPr>
          <w:rFonts w:hint="eastAsia"/>
        </w:rPr>
        <w:br/>
      </w:r>
      <w:r>
        <w:rPr>
          <w:rFonts w:hint="eastAsia"/>
        </w:rPr>
        <w:t>　　图表 5：2024-2025年我国剧院公共座椅行业产值及增长情况</w:t>
      </w:r>
      <w:r>
        <w:rPr>
          <w:rFonts w:hint="eastAsia"/>
        </w:rPr>
        <w:br/>
      </w:r>
      <w:r>
        <w:rPr>
          <w:rFonts w:hint="eastAsia"/>
        </w:rPr>
        <w:t>　　图表 6：2024-2025年我国剧院公共座椅行业产值及增长对比</w:t>
      </w:r>
      <w:r>
        <w:rPr>
          <w:rFonts w:hint="eastAsia"/>
        </w:rPr>
        <w:br/>
      </w:r>
      <w:r>
        <w:rPr>
          <w:rFonts w:hint="eastAsia"/>
        </w:rPr>
        <w:t>　　图表 7：2024-2025年我国剧院公共座椅行业进口额及增长对比</w:t>
      </w:r>
      <w:r>
        <w:rPr>
          <w:rFonts w:hint="eastAsia"/>
        </w:rPr>
        <w:br/>
      </w:r>
      <w:r>
        <w:rPr>
          <w:rFonts w:hint="eastAsia"/>
        </w:rPr>
        <w:t>　　图表 8：2024-2025年我国剧院公共座椅行业出口额及增长对比</w:t>
      </w:r>
      <w:r>
        <w:rPr>
          <w:rFonts w:hint="eastAsia"/>
        </w:rPr>
        <w:br/>
      </w:r>
      <w:r>
        <w:rPr>
          <w:rFonts w:hint="eastAsia"/>
        </w:rPr>
        <w:t>　　图表 9：2025-2031年我国剧院公共座椅行业进口额预测图</w:t>
      </w:r>
      <w:r>
        <w:rPr>
          <w:rFonts w:hint="eastAsia"/>
        </w:rPr>
        <w:br/>
      </w:r>
      <w:r>
        <w:rPr>
          <w:rFonts w:hint="eastAsia"/>
        </w:rPr>
        <w:t>　　图表 10：2025-2031年我国剧院公共座椅行业出口额预测图</w:t>
      </w:r>
      <w:r>
        <w:rPr>
          <w:rFonts w:hint="eastAsia"/>
        </w:rPr>
        <w:br/>
      </w:r>
      <w:r>
        <w:rPr>
          <w:rFonts w:hint="eastAsia"/>
        </w:rPr>
        <w:t>　　图表 11：我国PP消费结构情况</w:t>
      </w:r>
      <w:r>
        <w:rPr>
          <w:rFonts w:hint="eastAsia"/>
        </w:rPr>
        <w:br/>
      </w:r>
      <w:r>
        <w:rPr>
          <w:rFonts w:hint="eastAsia"/>
        </w:rPr>
        <w:t>　　图表 12：2024-2025年原油与PP价格走势对比</w:t>
      </w:r>
      <w:r>
        <w:rPr>
          <w:rFonts w:hint="eastAsia"/>
        </w:rPr>
        <w:br/>
      </w:r>
      <w:r>
        <w:rPr>
          <w:rFonts w:hint="eastAsia"/>
        </w:rPr>
        <w:t>　　图表 13：河北帅康座椅有限公司新厂区规划效果图</w:t>
      </w:r>
      <w:r>
        <w:rPr>
          <w:rFonts w:hint="eastAsia"/>
        </w:rPr>
        <w:br/>
      </w:r>
      <w:r>
        <w:rPr>
          <w:rFonts w:hint="eastAsia"/>
        </w:rPr>
        <w:t>　　图表 14：近3年河北帅康座椅有限公司资产负债率变化情况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15：近3年河北帅康座椅有限公司产权比率变化情况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16：近3年河北帅康座椅有限公司已获利息倍数变化情况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17：近3年河北帅康座椅有限公司固定资产周转次数情况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18：近3年河北帅康座椅有限公司流动资产周转次数变化情况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19：近3年河北帅康座椅有限公司总资产周转次数变化情况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20：近3年河北帅康座椅有限公司销售毛利率变化情况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21：近3年佛山市丽江椅业有限公司资产负债率变化情况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22：近3年佛山市丽江椅业有限公司产权比率变化情况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23：近3年佛山市丽江椅业有限公司已获利息倍数变化情况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24：近3年佛山市丽江椅业有限公司固定资产周转次数情况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25：近3年佛山市丽江椅业有限公司流动资产周转次数变化情况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26：近3年佛山市丽江椅业有限公司总资产周转次数变化情况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27：近3年佛山市丽江椅业有限公司销售毛利率变化情况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28：近3年浙江华康家具有限公司资产负债率变化情况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29：近3年浙江华康家具有限公司产权比率变化情况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30：近3年浙江华康家具有限公司已获利息倍数变化情况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31：近3年浙江华康家具有限公司固定资产周转次数情况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32：近3年浙江华康家具有限公司流动资产周转次数变化情况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33：近3年浙江华康家具有限公司总资产周转次数变化情况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34：近3年浙江华康家具有限公司销售毛利率变化情况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35：近3年河北吉荣家具有限公司资产负债率变化情况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36：近3年河北吉荣家具有限公司产权比率变化情况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37：近3年河北吉荣家具有限公司已获利息倍数变化情况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38：近3年河北吉荣家具有限公司固定资产周转次数情况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39：近3年河北吉荣家具有限公司流动资产周转次数变化情况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40：近3年河北吉荣家具有限公司总资产周转次数变化情况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41：近3年河北吉荣家具有限公司销售毛利率变化情况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42：2025-2031年我国剧院公共座椅行业市场规模预测图</w:t>
      </w:r>
      <w:r>
        <w:rPr>
          <w:rFonts w:hint="eastAsia"/>
        </w:rPr>
        <w:br/>
      </w:r>
      <w:r>
        <w:rPr>
          <w:rFonts w:hint="eastAsia"/>
        </w:rPr>
        <w:t>　　图表 43：2025-2031年我国剧院公共座椅行业产值预测图</w:t>
      </w:r>
      <w:r>
        <w:rPr>
          <w:rFonts w:hint="eastAsia"/>
        </w:rPr>
        <w:br/>
      </w:r>
      <w:r>
        <w:rPr>
          <w:rFonts w:hint="eastAsia"/>
        </w:rPr>
        <w:t>　　图表 44：2025-2031年我国剧院公共座椅行业销售收入预测图</w:t>
      </w:r>
      <w:r>
        <w:rPr>
          <w:rFonts w:hint="eastAsia"/>
        </w:rPr>
        <w:br/>
      </w:r>
      <w:r>
        <w:rPr>
          <w:rFonts w:hint="eastAsia"/>
        </w:rPr>
        <w:t>　　图表 45：2024-2025年我国剧院公共座椅行业利润总额及增长对比</w:t>
      </w:r>
      <w:r>
        <w:rPr>
          <w:rFonts w:hint="eastAsia"/>
        </w:rPr>
        <w:br/>
      </w:r>
      <w:r>
        <w:rPr>
          <w:rFonts w:hint="eastAsia"/>
        </w:rPr>
        <w:t>　　图表 46：2024-2025年我国剧院公共座椅行业资产合计及增长对比</w:t>
      </w:r>
      <w:r>
        <w:rPr>
          <w:rFonts w:hint="eastAsia"/>
        </w:rPr>
        <w:br/>
      </w:r>
      <w:r>
        <w:rPr>
          <w:rFonts w:hint="eastAsia"/>
        </w:rPr>
        <w:t>　　图表 47：2025-2031年我国剧院公共座椅行业总资产预测图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3c0819a2e4662" w:history="1">
        <w:r>
          <w:rPr>
            <w:rStyle w:val="Hyperlink"/>
          </w:rPr>
          <w:t>2025年版中国剧院公共座椅行业深度调研及市场前景分析报告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3c0819a2e4662" w:history="1">
        <w:r>
          <w:rPr>
            <w:rStyle w:val="Hyperlink"/>
          </w:rPr>
          <w:t>https://www.20087.com/M_QiTa/19/JuYuanGongGongZuoYiHangYeXianZhuangYuFaZhanQianJing.html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热点：活动看台座椅、剧院公共座椅图片大全、苏州公共文化中心剧院怎么走、剧院座椅规范、剧院椅子的排距、剧院式座椅布局、公共场所座椅、剧场座椅尺寸、剧院座椅价格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1cb556e9a4fe6" w:history="1">
      <w:r>
        <w:rPr>
          <w:rStyle w:val="Hyperlink"/>
        </w:rPr>
        <w:t>2025年版中国剧院公共座椅行业深度调研及市场前景分析报告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JuYuanGongGongZuoYiHangYeXianZhuangYuFaZhanQianJing.html" TargetMode="External" Id="R0e73c0819a2e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JuYuanGongGongZuoYiHangYeXianZhuangYuFaZhanQianJing.html" TargetMode="External" Id="R1591cb556e9a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2025-04-26T03:13:00Z</dcterms:created>
  <dcterms:modified xsi:type="dcterms:W3CDTF">2025-04-26T04:13:00Z</dcterms:modified>
  <dc:subject>2025年版中国剧院公共座椅行业深度调研及市场前景分析报告</dc:subject>
  <dc:title>2025年版中国剧院公共座椅行业深度调研及市场前景分析报告</dc:title>
  <cp:keywords>2025年版中国剧院公共座椅行业深度调研及市场前景分析报告</cp:keywords>
  <dc:description>2025年版中国剧院公共座椅行业深度调研及市场前景分析报告</dc:description>
</cp:coreProperties>
</file>