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2e34ec1714493" w:history="1">
              <w:r>
                <w:rPr>
                  <w:rStyle w:val="Hyperlink"/>
                </w:rPr>
                <w:t>2025年中国动漫游戏行业现状调研及发展趋势预测报告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2e34ec1714493" w:history="1">
              <w:r>
                <w:rPr>
                  <w:rStyle w:val="Hyperlink"/>
                </w:rPr>
                <w:t>2025年中国动漫游戏行业现状调研及发展趋势预测报告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62e34ec1714493" w:history="1">
                <w:r>
                  <w:rPr>
                    <w:rStyle w:val="Hyperlink"/>
                  </w:rPr>
                  <w:t>https://www.20087.com/M_QiTa/19/DongManYouXiWeiLaiFaZhanQuShi.html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游戏产业是全球文化产业的重要组成部分，融合了动画、漫画、游戏和衍生品等多个领域，形成了庞大的产业链和粉丝文化。近年来，随着数字技术的发展和互联网的普及，动漫游戏产业迎来了爆发式增长，尤其是在亚洲市场。原创IP的崛起、跨媒体叙事和虚拟现实（VR）、增强现实（AR）等新技术的应用，极大地丰富了用户体验，推动了产业创新。然而，盗版侵权、内容同质化和市场泡沫等问题也困扰着行业发展。</w:t>
      </w:r>
      <w:r>
        <w:rPr>
          <w:rFonts w:hint="eastAsia"/>
        </w:rPr>
        <w:br/>
      </w:r>
      <w:r>
        <w:rPr>
          <w:rFonts w:hint="eastAsia"/>
        </w:rPr>
        <w:t>　　未来，动漫游戏产业将更加注重内容创新和国际化。一方面，通过深挖文化内涵，创作更多具有本土特色和国际视野的原创作品，提升产业的核心竞争力。另一方面，利用数字技术和社交媒体平台，拓展全球市场，吸引多元文化的观众和玩家，实现文化的全球传播。此外，探索跨界合作，如与电影、音乐和实体商品的联动，以及开发教育、医疗等非娱乐领域的应用，将拓宽动漫游戏产业的发展空间。</w:t>
      </w:r>
      <w:r>
        <w:rPr>
          <w:rFonts w:hint="eastAsia"/>
        </w:rPr>
        <w:br/>
      </w:r>
      <w:r>
        <w:rPr>
          <w:rFonts w:hint="eastAsia"/>
        </w:rPr>
        <w:t>　　《</w:t>
      </w:r>
      <w:hyperlink r:id="R9a62e34ec1714493" w:history="1">
        <w:r>
          <w:rPr>
            <w:rStyle w:val="Hyperlink"/>
          </w:rPr>
          <w:t>2025年中国动漫游戏行业现状调研及发展趋势预测报告</w:t>
        </w:r>
      </w:hyperlink>
      <w:r>
        <w:rPr>
          <w:rFonts w:hint="eastAsia"/>
        </w:rPr>
        <w:t>》基于多年行业研究积累，结合动漫游戏市场发展现状，依托行业权威数据资源和长期市场监测数据库，对动漫游戏市场规模、技术现状及未来方向进行了全面分析。报告梳理了动漫游戏行业竞争格局，重点评估了主要企业的市场表现及品牌影响力，并通过SWOT分析揭示了动漫游戏行业机遇与潜在风险。同时，报告对动漫游戏市场前景和发展趋势进行了科学预测，为投资者提供了投资价值判断和策略建议，助力把握动漫游戏行业的增长潜力与市场机会。</w:t>
      </w:r>
      <w:r>
        <w:rPr>
          <w:rFonts w:hint="eastAsia"/>
        </w:rPr>
        <w:br/>
      </w:r>
      <w:r>
        <w:rPr>
          <w:rFonts w:hint="eastAsia"/>
        </w:rPr>
        <w:br/>
      </w:r>
      <w:r>
        <w:rPr>
          <w:rFonts w:hint="eastAsia"/>
        </w:rPr>
        <w:t>第一章 动漫产业概述及发展环境分析</w:t>
      </w:r>
      <w:r>
        <w:rPr>
          <w:rFonts w:hint="eastAsia"/>
        </w:rPr>
        <w:br/>
      </w:r>
      <w:r>
        <w:rPr>
          <w:rFonts w:hint="eastAsia"/>
        </w:rPr>
        <w:t>　　第一节 动漫产业概述</w:t>
      </w:r>
      <w:r>
        <w:rPr>
          <w:rFonts w:hint="eastAsia"/>
        </w:rPr>
        <w:br/>
      </w:r>
      <w:r>
        <w:rPr>
          <w:rFonts w:hint="eastAsia"/>
        </w:rPr>
        <w:t>　　　　一、动漫产业界定</w:t>
      </w:r>
      <w:r>
        <w:rPr>
          <w:rFonts w:hint="eastAsia"/>
        </w:rPr>
        <w:br/>
      </w:r>
      <w:r>
        <w:rPr>
          <w:rFonts w:hint="eastAsia"/>
        </w:rPr>
        <w:t>　　　　　　1、动漫产业定义</w:t>
      </w:r>
      <w:r>
        <w:rPr>
          <w:rFonts w:hint="eastAsia"/>
        </w:rPr>
        <w:br/>
      </w:r>
      <w:r>
        <w:rPr>
          <w:rFonts w:hint="eastAsia"/>
        </w:rPr>
        <w:t>　　　　　　2、动漫产业特征</w:t>
      </w:r>
      <w:r>
        <w:rPr>
          <w:rFonts w:hint="eastAsia"/>
        </w:rPr>
        <w:br/>
      </w:r>
      <w:r>
        <w:rPr>
          <w:rFonts w:hint="eastAsia"/>
        </w:rPr>
        <w:t>　　　　二、动漫产品分类</w:t>
      </w:r>
      <w:r>
        <w:rPr>
          <w:rFonts w:hint="eastAsia"/>
        </w:rPr>
        <w:br/>
      </w:r>
      <w:r>
        <w:rPr>
          <w:rFonts w:hint="eastAsia"/>
        </w:rPr>
        <w:t>　　　　三、动漫产业发展历程</w:t>
      </w:r>
      <w:r>
        <w:rPr>
          <w:rFonts w:hint="eastAsia"/>
        </w:rPr>
        <w:br/>
      </w:r>
      <w:r>
        <w:rPr>
          <w:rFonts w:hint="eastAsia"/>
        </w:rPr>
        <w:t>　　　　　　1、漫画</w:t>
      </w:r>
      <w:r>
        <w:rPr>
          <w:rFonts w:hint="eastAsia"/>
        </w:rPr>
        <w:br/>
      </w:r>
      <w:r>
        <w:rPr>
          <w:rFonts w:hint="eastAsia"/>
        </w:rPr>
        <w:t>　　　　　　2、动画</w:t>
      </w:r>
      <w:r>
        <w:rPr>
          <w:rFonts w:hint="eastAsia"/>
        </w:rPr>
        <w:br/>
      </w:r>
      <w:r>
        <w:rPr>
          <w:rFonts w:hint="eastAsia"/>
        </w:rPr>
        <w:t>　　　　　　3、网游动漫</w:t>
      </w:r>
      <w:r>
        <w:rPr>
          <w:rFonts w:hint="eastAsia"/>
        </w:rPr>
        <w:br/>
      </w:r>
      <w:r>
        <w:rPr>
          <w:rFonts w:hint="eastAsia"/>
        </w:rPr>
        <w:t>　　　　四、动漫产业国民经济地位分析</w:t>
      </w:r>
      <w:r>
        <w:rPr>
          <w:rFonts w:hint="eastAsia"/>
        </w:rPr>
        <w:br/>
      </w:r>
      <w:r>
        <w:rPr>
          <w:rFonts w:hint="eastAsia"/>
        </w:rPr>
        <w:t>　　第二节 动漫产业政策环境分析</w:t>
      </w:r>
      <w:r>
        <w:rPr>
          <w:rFonts w:hint="eastAsia"/>
        </w:rPr>
        <w:br/>
      </w:r>
      <w:r>
        <w:rPr>
          <w:rFonts w:hint="eastAsia"/>
        </w:rPr>
        <w:t>　　　　一、动漫产业管理体制</w:t>
      </w:r>
      <w:r>
        <w:rPr>
          <w:rFonts w:hint="eastAsia"/>
        </w:rPr>
        <w:br/>
      </w:r>
      <w:r>
        <w:rPr>
          <w:rFonts w:hint="eastAsia"/>
        </w:rPr>
        <w:t>　　　　　　1、主管部门</w:t>
      </w:r>
      <w:r>
        <w:rPr>
          <w:rFonts w:hint="eastAsia"/>
        </w:rPr>
        <w:br/>
      </w:r>
      <w:r>
        <w:rPr>
          <w:rFonts w:hint="eastAsia"/>
        </w:rPr>
        <w:t>　　　　　　（1）中共中央宣传部</w:t>
      </w:r>
      <w:r>
        <w:rPr>
          <w:rFonts w:hint="eastAsia"/>
        </w:rPr>
        <w:br/>
      </w:r>
      <w:r>
        <w:rPr>
          <w:rFonts w:hint="eastAsia"/>
        </w:rPr>
        <w:t>　　　　　　（2）国家广播电影电视总局</w:t>
      </w:r>
      <w:r>
        <w:rPr>
          <w:rFonts w:hint="eastAsia"/>
        </w:rPr>
        <w:br/>
      </w:r>
      <w:r>
        <w:rPr>
          <w:rFonts w:hint="eastAsia"/>
        </w:rPr>
        <w:t>　　　　　　（3）新闻出版总署和文化部</w:t>
      </w:r>
      <w:r>
        <w:rPr>
          <w:rFonts w:hint="eastAsia"/>
        </w:rPr>
        <w:br/>
      </w:r>
      <w:r>
        <w:rPr>
          <w:rFonts w:hint="eastAsia"/>
        </w:rPr>
        <w:t>　　　　　　2、监管体制</w:t>
      </w:r>
      <w:r>
        <w:rPr>
          <w:rFonts w:hint="eastAsia"/>
        </w:rPr>
        <w:br/>
      </w:r>
      <w:r>
        <w:rPr>
          <w:rFonts w:hint="eastAsia"/>
        </w:rPr>
        <w:t>　　　　二、动漫产业相关政策法规</w:t>
      </w:r>
      <w:r>
        <w:rPr>
          <w:rFonts w:hint="eastAsia"/>
        </w:rPr>
        <w:br/>
      </w:r>
      <w:r>
        <w:rPr>
          <w:rFonts w:hint="eastAsia"/>
        </w:rPr>
        <w:t>　　　　　　1、行业相关规划</w:t>
      </w:r>
      <w:r>
        <w:rPr>
          <w:rFonts w:hint="eastAsia"/>
        </w:rPr>
        <w:br/>
      </w:r>
      <w:r>
        <w:rPr>
          <w:rFonts w:hint="eastAsia"/>
        </w:rPr>
        <w:t>　　　　　　（1）《文化产业振兴规划》</w:t>
      </w:r>
      <w:r>
        <w:rPr>
          <w:rFonts w:hint="eastAsia"/>
        </w:rPr>
        <w:br/>
      </w:r>
      <w:r>
        <w:rPr>
          <w:rFonts w:hint="eastAsia"/>
        </w:rPr>
        <w:t>　　　　　　（2）《“十四五”时期国家动漫产业发展规划》</w:t>
      </w:r>
      <w:r>
        <w:rPr>
          <w:rFonts w:hint="eastAsia"/>
        </w:rPr>
        <w:br/>
      </w:r>
      <w:r>
        <w:rPr>
          <w:rFonts w:hint="eastAsia"/>
        </w:rPr>
        <w:t>　　　　　　2、行业相关标准</w:t>
      </w:r>
      <w:r>
        <w:rPr>
          <w:rFonts w:hint="eastAsia"/>
        </w:rPr>
        <w:br/>
      </w:r>
      <w:r>
        <w:rPr>
          <w:rFonts w:hint="eastAsia"/>
        </w:rPr>
        <w:t>　　　　　　3、行业税收优惠政策</w:t>
      </w:r>
      <w:r>
        <w:rPr>
          <w:rFonts w:hint="eastAsia"/>
        </w:rPr>
        <w:br/>
      </w:r>
      <w:r>
        <w:rPr>
          <w:rFonts w:hint="eastAsia"/>
        </w:rPr>
        <w:t>　　　　　　（1）《动漫企业进口动漫开发生产用品免征进口税收的暂行规定》</w:t>
      </w:r>
      <w:r>
        <w:rPr>
          <w:rFonts w:hint="eastAsia"/>
        </w:rPr>
        <w:br/>
      </w:r>
      <w:r>
        <w:rPr>
          <w:rFonts w:hint="eastAsia"/>
        </w:rPr>
        <w:t>　　　　　　（2）《关于扶持动漫产业发展增值税营业税政策的通知》财税（2011）</w:t>
      </w:r>
      <w:r>
        <w:rPr>
          <w:rFonts w:hint="eastAsia"/>
        </w:rPr>
        <w:br/>
      </w:r>
      <w:r>
        <w:rPr>
          <w:rFonts w:hint="eastAsia"/>
        </w:rPr>
        <w:t>　　　　　　4、行业相关政策</w:t>
      </w:r>
      <w:r>
        <w:rPr>
          <w:rFonts w:hint="eastAsia"/>
        </w:rPr>
        <w:br/>
      </w:r>
      <w:r>
        <w:rPr>
          <w:rFonts w:hint="eastAsia"/>
        </w:rPr>
        <w:t>　　　　　　（1）《关于发展中国影视产业的若干意见》</w:t>
      </w:r>
      <w:r>
        <w:rPr>
          <w:rFonts w:hint="eastAsia"/>
        </w:rPr>
        <w:br/>
      </w:r>
      <w:r>
        <w:rPr>
          <w:rFonts w:hint="eastAsia"/>
        </w:rPr>
        <w:t>　　　　　　（2）《关于对国产电视动画片实行题材规划的通知》</w:t>
      </w:r>
      <w:r>
        <w:rPr>
          <w:rFonts w:hint="eastAsia"/>
        </w:rPr>
        <w:br/>
      </w:r>
      <w:r>
        <w:rPr>
          <w:rFonts w:hint="eastAsia"/>
        </w:rPr>
        <w:t>　　　　　　（3）《关于推动中国动漫产业发展的若干意见》</w:t>
      </w:r>
      <w:r>
        <w:rPr>
          <w:rFonts w:hint="eastAsia"/>
        </w:rPr>
        <w:br/>
      </w:r>
      <w:r>
        <w:rPr>
          <w:rFonts w:hint="eastAsia"/>
        </w:rPr>
        <w:t>　　　　　　（4）《文化部关于扶持中国动漫产业发展的若干意见》</w:t>
      </w:r>
      <w:r>
        <w:rPr>
          <w:rFonts w:hint="eastAsia"/>
        </w:rPr>
        <w:br/>
      </w:r>
      <w:r>
        <w:rPr>
          <w:rFonts w:hint="eastAsia"/>
        </w:rPr>
        <w:t>　　　　　　（5）《动漫企业认定管理办法（试行）》</w:t>
      </w:r>
      <w:r>
        <w:rPr>
          <w:rFonts w:hint="eastAsia"/>
        </w:rPr>
        <w:br/>
      </w:r>
      <w:r>
        <w:rPr>
          <w:rFonts w:hint="eastAsia"/>
        </w:rPr>
        <w:t>　　　　　　（6）《文化部文化产业投资指导目录》</w:t>
      </w:r>
      <w:r>
        <w:rPr>
          <w:rFonts w:hint="eastAsia"/>
        </w:rPr>
        <w:br/>
      </w:r>
      <w:r>
        <w:rPr>
          <w:rFonts w:hint="eastAsia"/>
        </w:rPr>
        <w:t>　　　　　　（7）《“十四五”时期文化产业倍增计划》</w:t>
      </w:r>
      <w:r>
        <w:rPr>
          <w:rFonts w:hint="eastAsia"/>
        </w:rPr>
        <w:br/>
      </w:r>
      <w:r>
        <w:rPr>
          <w:rFonts w:hint="eastAsia"/>
        </w:rPr>
        <w:t>　　第三节 动漫产业经济环境分析</w:t>
      </w:r>
      <w:r>
        <w:rPr>
          <w:rFonts w:hint="eastAsia"/>
        </w:rPr>
        <w:br/>
      </w:r>
      <w:r>
        <w:rPr>
          <w:rFonts w:hint="eastAsia"/>
        </w:rPr>
        <w:t>　　　　一、国际宏观经济环境分析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二、国内宏观经济环境分析</w:t>
      </w:r>
      <w:r>
        <w:rPr>
          <w:rFonts w:hint="eastAsia"/>
        </w:rPr>
        <w:br/>
      </w:r>
      <w:r>
        <w:rPr>
          <w:rFonts w:hint="eastAsia"/>
        </w:rPr>
        <w:t>　　　　　　1、GDP增长情况</w:t>
      </w:r>
      <w:r>
        <w:rPr>
          <w:rFonts w:hint="eastAsia"/>
        </w:rPr>
        <w:br/>
      </w:r>
      <w:r>
        <w:rPr>
          <w:rFonts w:hint="eastAsia"/>
        </w:rPr>
        <w:t>　　　　　　2、社会消费品零售总额增长分析</w:t>
      </w:r>
      <w:r>
        <w:rPr>
          <w:rFonts w:hint="eastAsia"/>
        </w:rPr>
        <w:br/>
      </w:r>
      <w:r>
        <w:rPr>
          <w:rFonts w:hint="eastAsia"/>
        </w:rPr>
        <w:t>　　　　　　3、居民人均收入增长情况分析</w:t>
      </w:r>
      <w:r>
        <w:rPr>
          <w:rFonts w:hint="eastAsia"/>
        </w:rPr>
        <w:br/>
      </w:r>
      <w:r>
        <w:rPr>
          <w:rFonts w:hint="eastAsia"/>
        </w:rPr>
        <w:t>　　　　三、宏观经济环境对行业的影响分析</w:t>
      </w:r>
      <w:r>
        <w:rPr>
          <w:rFonts w:hint="eastAsia"/>
        </w:rPr>
        <w:br/>
      </w:r>
      <w:r>
        <w:rPr>
          <w:rFonts w:hint="eastAsia"/>
        </w:rPr>
        <w:br/>
      </w:r>
      <w:r>
        <w:rPr>
          <w:rFonts w:hint="eastAsia"/>
        </w:rPr>
        <w:t>第二章 中国动漫产业发展现状及趋势</w:t>
      </w:r>
      <w:r>
        <w:rPr>
          <w:rFonts w:hint="eastAsia"/>
        </w:rPr>
        <w:br/>
      </w:r>
      <w:r>
        <w:rPr>
          <w:rFonts w:hint="eastAsia"/>
        </w:rPr>
        <w:t>　　第一节 中国动漫产业盈利模式</w:t>
      </w:r>
      <w:r>
        <w:rPr>
          <w:rFonts w:hint="eastAsia"/>
        </w:rPr>
        <w:br/>
      </w:r>
      <w:r>
        <w:rPr>
          <w:rFonts w:hint="eastAsia"/>
        </w:rPr>
        <w:t>　　　　一、“文化产业化”盈利模式</w:t>
      </w:r>
      <w:r>
        <w:rPr>
          <w:rFonts w:hint="eastAsia"/>
        </w:rPr>
        <w:br/>
      </w:r>
      <w:r>
        <w:rPr>
          <w:rFonts w:hint="eastAsia"/>
        </w:rPr>
        <w:t>　　　　二、“产业文化化”盈利模式</w:t>
      </w:r>
      <w:r>
        <w:rPr>
          <w:rFonts w:hint="eastAsia"/>
        </w:rPr>
        <w:br/>
      </w:r>
      <w:r>
        <w:rPr>
          <w:rFonts w:hint="eastAsia"/>
        </w:rPr>
        <w:t>　　　　三、两种盈利模式的比较</w:t>
      </w:r>
      <w:r>
        <w:rPr>
          <w:rFonts w:hint="eastAsia"/>
        </w:rPr>
        <w:br/>
      </w:r>
      <w:r>
        <w:rPr>
          <w:rFonts w:hint="eastAsia"/>
        </w:rPr>
        <w:t>　　第二节 中国动漫产业链分析</w:t>
      </w:r>
      <w:r>
        <w:rPr>
          <w:rFonts w:hint="eastAsia"/>
        </w:rPr>
        <w:br/>
      </w:r>
      <w:r>
        <w:rPr>
          <w:rFonts w:hint="eastAsia"/>
        </w:rPr>
        <w:t>　　　　一、动漫产业链简介</w:t>
      </w:r>
      <w:r>
        <w:rPr>
          <w:rFonts w:hint="eastAsia"/>
        </w:rPr>
        <w:br/>
      </w:r>
      <w:r>
        <w:rPr>
          <w:rFonts w:hint="eastAsia"/>
        </w:rPr>
        <w:t>　　　　二、动漫产业链流程</w:t>
      </w:r>
      <w:r>
        <w:rPr>
          <w:rFonts w:hint="eastAsia"/>
        </w:rPr>
        <w:br/>
      </w:r>
      <w:r>
        <w:rPr>
          <w:rFonts w:hint="eastAsia"/>
        </w:rPr>
        <w:t>　　　　三、动漫产业企业类型</w:t>
      </w:r>
      <w:r>
        <w:rPr>
          <w:rFonts w:hint="eastAsia"/>
        </w:rPr>
        <w:br/>
      </w:r>
      <w:r>
        <w:rPr>
          <w:rFonts w:hint="eastAsia"/>
        </w:rPr>
        <w:t>　　　　四、中国动漫产业链运营现状</w:t>
      </w:r>
      <w:r>
        <w:rPr>
          <w:rFonts w:hint="eastAsia"/>
        </w:rPr>
        <w:br/>
      </w:r>
      <w:r>
        <w:rPr>
          <w:rFonts w:hint="eastAsia"/>
        </w:rPr>
        <w:t>　　　　五、中国动漫产业链困局</w:t>
      </w:r>
      <w:r>
        <w:rPr>
          <w:rFonts w:hint="eastAsia"/>
        </w:rPr>
        <w:br/>
      </w:r>
      <w:r>
        <w:rPr>
          <w:rFonts w:hint="eastAsia"/>
        </w:rPr>
        <w:t>　　　　　　1、盲目模仿</w:t>
      </w:r>
      <w:r>
        <w:rPr>
          <w:rFonts w:hint="eastAsia"/>
        </w:rPr>
        <w:br/>
      </w:r>
      <w:r>
        <w:rPr>
          <w:rFonts w:hint="eastAsia"/>
        </w:rPr>
        <w:t>　　　　　　2、衍生产品开发缺失</w:t>
      </w:r>
      <w:r>
        <w:rPr>
          <w:rFonts w:hint="eastAsia"/>
        </w:rPr>
        <w:br/>
      </w:r>
      <w:r>
        <w:rPr>
          <w:rFonts w:hint="eastAsia"/>
        </w:rPr>
        <w:t>　　　　　　3、整合协调不够</w:t>
      </w:r>
      <w:r>
        <w:rPr>
          <w:rFonts w:hint="eastAsia"/>
        </w:rPr>
        <w:br/>
      </w:r>
      <w:r>
        <w:rPr>
          <w:rFonts w:hint="eastAsia"/>
        </w:rPr>
        <w:t>　　　　六、中国动漫产业出路</w:t>
      </w:r>
      <w:r>
        <w:rPr>
          <w:rFonts w:hint="eastAsia"/>
        </w:rPr>
        <w:br/>
      </w:r>
      <w:r>
        <w:rPr>
          <w:rFonts w:hint="eastAsia"/>
        </w:rPr>
        <w:t>　　第三节 中国动漫产业发展分析</w:t>
      </w:r>
      <w:r>
        <w:rPr>
          <w:rFonts w:hint="eastAsia"/>
        </w:rPr>
        <w:br/>
      </w:r>
      <w:r>
        <w:rPr>
          <w:rFonts w:hint="eastAsia"/>
        </w:rPr>
        <w:t>　　　　一、中国动漫产业发展历程</w:t>
      </w:r>
      <w:r>
        <w:rPr>
          <w:rFonts w:hint="eastAsia"/>
        </w:rPr>
        <w:br/>
      </w:r>
      <w:r>
        <w:rPr>
          <w:rFonts w:hint="eastAsia"/>
        </w:rPr>
        <w:t>　　　　二、中国动漫产业市场规模</w:t>
      </w:r>
      <w:r>
        <w:rPr>
          <w:rFonts w:hint="eastAsia"/>
        </w:rPr>
        <w:br/>
      </w:r>
      <w:r>
        <w:rPr>
          <w:rFonts w:hint="eastAsia"/>
        </w:rPr>
        <w:t>　　　　三、中国动漫产业供需分析</w:t>
      </w:r>
      <w:r>
        <w:rPr>
          <w:rFonts w:hint="eastAsia"/>
        </w:rPr>
        <w:br/>
      </w:r>
      <w:r>
        <w:rPr>
          <w:rFonts w:hint="eastAsia"/>
        </w:rPr>
        <w:t>　　　　　　1、中国动漫产业市场供给分析</w:t>
      </w:r>
      <w:r>
        <w:rPr>
          <w:rFonts w:hint="eastAsia"/>
        </w:rPr>
        <w:br/>
      </w:r>
      <w:r>
        <w:rPr>
          <w:rFonts w:hint="eastAsia"/>
        </w:rPr>
        <w:t>　　　　　　2、中国动漫产业市场需求分析</w:t>
      </w:r>
      <w:r>
        <w:rPr>
          <w:rFonts w:hint="eastAsia"/>
        </w:rPr>
        <w:br/>
      </w:r>
      <w:r>
        <w:rPr>
          <w:rFonts w:hint="eastAsia"/>
        </w:rPr>
        <w:t>　　　　　　3、中国动漫市场供求变动原因</w:t>
      </w:r>
      <w:r>
        <w:rPr>
          <w:rFonts w:hint="eastAsia"/>
        </w:rPr>
        <w:br/>
      </w:r>
      <w:r>
        <w:rPr>
          <w:rFonts w:hint="eastAsia"/>
        </w:rPr>
        <w:t>　　　　四、中国动漫产业市场竞争分析</w:t>
      </w:r>
      <w:r>
        <w:rPr>
          <w:rFonts w:hint="eastAsia"/>
        </w:rPr>
        <w:br/>
      </w:r>
      <w:r>
        <w:rPr>
          <w:rFonts w:hint="eastAsia"/>
        </w:rPr>
        <w:t>　　　　五、中国动漫产业发展的瓶颈</w:t>
      </w:r>
      <w:r>
        <w:rPr>
          <w:rFonts w:hint="eastAsia"/>
        </w:rPr>
        <w:br/>
      </w:r>
      <w:r>
        <w:rPr>
          <w:rFonts w:hint="eastAsia"/>
        </w:rPr>
        <w:t>　　第四节 中国动漫产业进出口分析</w:t>
      </w:r>
      <w:r>
        <w:rPr>
          <w:rFonts w:hint="eastAsia"/>
        </w:rPr>
        <w:br/>
      </w:r>
      <w:r>
        <w:rPr>
          <w:rFonts w:hint="eastAsia"/>
        </w:rPr>
        <w:t>　　　　一、中国动漫进出口现状分析</w:t>
      </w:r>
      <w:r>
        <w:rPr>
          <w:rFonts w:hint="eastAsia"/>
        </w:rPr>
        <w:br/>
      </w:r>
      <w:r>
        <w:rPr>
          <w:rFonts w:hint="eastAsia"/>
        </w:rPr>
        <w:t>　　　　二、中国动漫出口形势分析</w:t>
      </w:r>
      <w:r>
        <w:rPr>
          <w:rFonts w:hint="eastAsia"/>
        </w:rPr>
        <w:br/>
      </w:r>
      <w:r>
        <w:rPr>
          <w:rFonts w:hint="eastAsia"/>
        </w:rPr>
        <w:t>　　　　　　1、中国发展动漫出口的优势</w:t>
      </w:r>
      <w:r>
        <w:rPr>
          <w:rFonts w:hint="eastAsia"/>
        </w:rPr>
        <w:br/>
      </w:r>
      <w:r>
        <w:rPr>
          <w:rFonts w:hint="eastAsia"/>
        </w:rPr>
        <w:t>　　　　　　2、中国动漫出口存在的主要问题</w:t>
      </w:r>
      <w:r>
        <w:rPr>
          <w:rFonts w:hint="eastAsia"/>
        </w:rPr>
        <w:br/>
      </w:r>
      <w:r>
        <w:rPr>
          <w:rFonts w:hint="eastAsia"/>
        </w:rPr>
        <w:t>　　　　　　3、中国动漫出口发展的战略机遇</w:t>
      </w:r>
      <w:r>
        <w:rPr>
          <w:rFonts w:hint="eastAsia"/>
        </w:rPr>
        <w:br/>
      </w:r>
      <w:r>
        <w:rPr>
          <w:rFonts w:hint="eastAsia"/>
        </w:rPr>
        <w:t>　　　　　　4、中国动漫出口发展面临的挑战</w:t>
      </w:r>
      <w:r>
        <w:rPr>
          <w:rFonts w:hint="eastAsia"/>
        </w:rPr>
        <w:br/>
      </w:r>
      <w:r>
        <w:rPr>
          <w:rFonts w:hint="eastAsia"/>
        </w:rPr>
        <w:t>　　　　三、中国动漫进口形势分析</w:t>
      </w:r>
      <w:r>
        <w:rPr>
          <w:rFonts w:hint="eastAsia"/>
        </w:rPr>
        <w:br/>
      </w:r>
      <w:r>
        <w:rPr>
          <w:rFonts w:hint="eastAsia"/>
        </w:rPr>
        <w:t>　　　　　　1、中国动漫进口受国产动漫冲击</w:t>
      </w:r>
      <w:r>
        <w:rPr>
          <w:rFonts w:hint="eastAsia"/>
        </w:rPr>
        <w:br/>
      </w:r>
      <w:r>
        <w:rPr>
          <w:rFonts w:hint="eastAsia"/>
        </w:rPr>
        <w:t>　　　　　　2、中国动漫进口发展趋势分析</w:t>
      </w:r>
      <w:r>
        <w:rPr>
          <w:rFonts w:hint="eastAsia"/>
        </w:rPr>
        <w:br/>
      </w:r>
      <w:r>
        <w:rPr>
          <w:rFonts w:hint="eastAsia"/>
        </w:rPr>
        <w:t>　　第五节 中国动漫产业发展趋势</w:t>
      </w:r>
      <w:r>
        <w:rPr>
          <w:rFonts w:hint="eastAsia"/>
        </w:rPr>
        <w:br/>
      </w:r>
      <w:r>
        <w:rPr>
          <w:rFonts w:hint="eastAsia"/>
        </w:rPr>
        <w:t>　　　　一、原创动漫大量增加</w:t>
      </w:r>
      <w:r>
        <w:rPr>
          <w:rFonts w:hint="eastAsia"/>
        </w:rPr>
        <w:br/>
      </w:r>
      <w:r>
        <w:rPr>
          <w:rFonts w:hint="eastAsia"/>
        </w:rPr>
        <w:t>　　　　二、动漫企业探索市场化发展道路</w:t>
      </w:r>
      <w:r>
        <w:rPr>
          <w:rFonts w:hint="eastAsia"/>
        </w:rPr>
        <w:br/>
      </w:r>
      <w:r>
        <w:rPr>
          <w:rFonts w:hint="eastAsia"/>
        </w:rPr>
        <w:t>　　　　三、动漫创意企业联合化</w:t>
      </w:r>
      <w:r>
        <w:rPr>
          <w:rFonts w:hint="eastAsia"/>
        </w:rPr>
        <w:br/>
      </w:r>
      <w:r>
        <w:rPr>
          <w:rFonts w:hint="eastAsia"/>
        </w:rPr>
        <w:t>　　　　四、动漫研发、制作机构与学校之间的校企合作日益频繁</w:t>
      </w:r>
      <w:r>
        <w:rPr>
          <w:rFonts w:hint="eastAsia"/>
        </w:rPr>
        <w:br/>
      </w:r>
      <w:r>
        <w:rPr>
          <w:rFonts w:hint="eastAsia"/>
        </w:rPr>
        <w:br/>
      </w:r>
      <w:r>
        <w:rPr>
          <w:rFonts w:hint="eastAsia"/>
        </w:rPr>
        <w:t>第三章 中国动漫游戏开发情况</w:t>
      </w:r>
      <w:r>
        <w:rPr>
          <w:rFonts w:hint="eastAsia"/>
        </w:rPr>
        <w:br/>
      </w:r>
      <w:r>
        <w:rPr>
          <w:rFonts w:hint="eastAsia"/>
        </w:rPr>
        <w:t>　　第一节 中国动漫衍生品市场现状</w:t>
      </w:r>
      <w:r>
        <w:rPr>
          <w:rFonts w:hint="eastAsia"/>
        </w:rPr>
        <w:br/>
      </w:r>
      <w:r>
        <w:rPr>
          <w:rFonts w:hint="eastAsia"/>
        </w:rPr>
        <w:t>　　　　一、动漫衍生品开发模式</w:t>
      </w:r>
      <w:r>
        <w:rPr>
          <w:rFonts w:hint="eastAsia"/>
        </w:rPr>
        <w:br/>
      </w:r>
      <w:r>
        <w:rPr>
          <w:rFonts w:hint="eastAsia"/>
        </w:rPr>
        <w:t>　　　　二、中国动漫衍生品市场规模</w:t>
      </w:r>
      <w:r>
        <w:rPr>
          <w:rFonts w:hint="eastAsia"/>
        </w:rPr>
        <w:br/>
      </w:r>
      <w:r>
        <w:rPr>
          <w:rFonts w:hint="eastAsia"/>
        </w:rPr>
        <w:t>　　　　三、中国动漫衍生品市场存在的问题</w:t>
      </w:r>
      <w:r>
        <w:rPr>
          <w:rFonts w:hint="eastAsia"/>
        </w:rPr>
        <w:br/>
      </w:r>
      <w:r>
        <w:rPr>
          <w:rFonts w:hint="eastAsia"/>
        </w:rPr>
        <w:t>　　　　　　1、国外动漫品牌占据垄断地位</w:t>
      </w:r>
      <w:r>
        <w:rPr>
          <w:rFonts w:hint="eastAsia"/>
        </w:rPr>
        <w:br/>
      </w:r>
      <w:r>
        <w:rPr>
          <w:rFonts w:hint="eastAsia"/>
        </w:rPr>
        <w:t>　　　　　　2、国产动漫衍生品开发优势不突出</w:t>
      </w:r>
      <w:r>
        <w:rPr>
          <w:rFonts w:hint="eastAsia"/>
        </w:rPr>
        <w:br/>
      </w:r>
      <w:r>
        <w:rPr>
          <w:rFonts w:hint="eastAsia"/>
        </w:rPr>
        <w:t>　　第二节 中国动漫游戏市场分析</w:t>
      </w:r>
      <w:r>
        <w:rPr>
          <w:rFonts w:hint="eastAsia"/>
        </w:rPr>
        <w:br/>
      </w:r>
      <w:r>
        <w:rPr>
          <w:rFonts w:hint="eastAsia"/>
        </w:rPr>
        <w:t>　　　　一、网络游戏市场分析</w:t>
      </w:r>
      <w:r>
        <w:rPr>
          <w:rFonts w:hint="eastAsia"/>
        </w:rPr>
        <w:br/>
      </w:r>
      <w:r>
        <w:rPr>
          <w:rFonts w:hint="eastAsia"/>
        </w:rPr>
        <w:t>　　　　二、动漫游戏市场分析</w:t>
      </w:r>
      <w:r>
        <w:rPr>
          <w:rFonts w:hint="eastAsia"/>
        </w:rPr>
        <w:br/>
      </w:r>
      <w:r>
        <w:rPr>
          <w:rFonts w:hint="eastAsia"/>
        </w:rPr>
        <w:t>　　　　三、动漫游戏开发运作模式</w:t>
      </w:r>
      <w:r>
        <w:rPr>
          <w:rFonts w:hint="eastAsia"/>
        </w:rPr>
        <w:br/>
      </w:r>
      <w:r>
        <w:rPr>
          <w:rFonts w:hint="eastAsia"/>
        </w:rPr>
        <w:t>　　　　四、动漫游戏发展趋势</w:t>
      </w:r>
      <w:r>
        <w:rPr>
          <w:rFonts w:hint="eastAsia"/>
        </w:rPr>
        <w:br/>
      </w:r>
      <w:r>
        <w:rPr>
          <w:rFonts w:hint="eastAsia"/>
        </w:rPr>
        <w:t>　　　　五、动漫游戏市场前景</w:t>
      </w:r>
      <w:r>
        <w:rPr>
          <w:rFonts w:hint="eastAsia"/>
        </w:rPr>
        <w:br/>
      </w:r>
      <w:r>
        <w:rPr>
          <w:rFonts w:hint="eastAsia"/>
        </w:rPr>
        <w:t>　　第三节 经典动画分析与其卡通形象的衍生案例</w:t>
      </w:r>
      <w:r>
        <w:rPr>
          <w:rFonts w:hint="eastAsia"/>
        </w:rPr>
        <w:br/>
      </w:r>
      <w:r>
        <w:rPr>
          <w:rFonts w:hint="eastAsia"/>
        </w:rPr>
        <w:t>　　　　一、迪士尼——动画衍生的成功范例</w:t>
      </w:r>
      <w:r>
        <w:rPr>
          <w:rFonts w:hint="eastAsia"/>
        </w:rPr>
        <w:br/>
      </w:r>
      <w:r>
        <w:rPr>
          <w:rFonts w:hint="eastAsia"/>
        </w:rPr>
        <w:t>　　　　二、变形金刚——先有产品后有动画的模式颠覆</w:t>
      </w:r>
      <w:r>
        <w:rPr>
          <w:rFonts w:hint="eastAsia"/>
        </w:rPr>
        <w:br/>
      </w:r>
      <w:r>
        <w:rPr>
          <w:rFonts w:hint="eastAsia"/>
        </w:rPr>
        <w:t>　　　　三、铁臂阿童木——日本动画衍生品的开端</w:t>
      </w:r>
      <w:r>
        <w:rPr>
          <w:rFonts w:hint="eastAsia"/>
        </w:rPr>
        <w:br/>
      </w:r>
      <w:r>
        <w:rPr>
          <w:rFonts w:hint="eastAsia"/>
        </w:rPr>
        <w:t>　　　　四、蓝猫——中国动画衍生品的成功</w:t>
      </w:r>
      <w:r>
        <w:rPr>
          <w:rFonts w:hint="eastAsia"/>
        </w:rPr>
        <w:br/>
      </w:r>
      <w:r>
        <w:rPr>
          <w:rFonts w:hint="eastAsia"/>
        </w:rPr>
        <w:t>　　第四节 中国动漫衍生品开发思路</w:t>
      </w:r>
      <w:r>
        <w:rPr>
          <w:rFonts w:hint="eastAsia"/>
        </w:rPr>
        <w:br/>
      </w:r>
      <w:r>
        <w:rPr>
          <w:rFonts w:hint="eastAsia"/>
        </w:rPr>
        <w:t>　　　　一、遵循动漫产业发展的国际成熟的逻辑模式</w:t>
      </w:r>
      <w:r>
        <w:rPr>
          <w:rFonts w:hint="eastAsia"/>
        </w:rPr>
        <w:br/>
      </w:r>
      <w:r>
        <w:rPr>
          <w:rFonts w:hint="eastAsia"/>
        </w:rPr>
        <w:t>　　　　二、注重动漫衍生产品的情感化特征</w:t>
      </w:r>
      <w:r>
        <w:rPr>
          <w:rFonts w:hint="eastAsia"/>
        </w:rPr>
        <w:br/>
      </w:r>
      <w:r>
        <w:rPr>
          <w:rFonts w:hint="eastAsia"/>
        </w:rPr>
        <w:t>　　　　三、进行市场细分，准确把握目标市场需求</w:t>
      </w:r>
      <w:r>
        <w:rPr>
          <w:rFonts w:hint="eastAsia"/>
        </w:rPr>
        <w:br/>
      </w:r>
      <w:r>
        <w:rPr>
          <w:rFonts w:hint="eastAsia"/>
        </w:rPr>
        <w:br/>
      </w:r>
      <w:r>
        <w:rPr>
          <w:rFonts w:hint="eastAsia"/>
        </w:rPr>
        <w:t>第四章 中国动漫主题公园市场发展分析</w:t>
      </w:r>
      <w:r>
        <w:rPr>
          <w:rFonts w:hint="eastAsia"/>
        </w:rPr>
        <w:br/>
      </w:r>
      <w:r>
        <w:rPr>
          <w:rFonts w:hint="eastAsia"/>
        </w:rPr>
        <w:t>　　第一节 中国动漫主题公园发展概况</w:t>
      </w:r>
      <w:r>
        <w:rPr>
          <w:rFonts w:hint="eastAsia"/>
        </w:rPr>
        <w:br/>
      </w:r>
      <w:r>
        <w:rPr>
          <w:rFonts w:hint="eastAsia"/>
        </w:rPr>
        <w:t>　　　　一、国内外企业投建动漫主题公园情况</w:t>
      </w:r>
      <w:r>
        <w:rPr>
          <w:rFonts w:hint="eastAsia"/>
        </w:rPr>
        <w:br/>
      </w:r>
      <w:r>
        <w:rPr>
          <w:rFonts w:hint="eastAsia"/>
        </w:rPr>
        <w:t>　　　　　　1、Hello kitty主题乐园落户安吉</w:t>
      </w:r>
      <w:r>
        <w:rPr>
          <w:rFonts w:hint="eastAsia"/>
        </w:rPr>
        <w:br/>
      </w:r>
      <w:r>
        <w:rPr>
          <w:rFonts w:hint="eastAsia"/>
        </w:rPr>
        <w:t>　　　　　　2、迪士尼乐园落户上海</w:t>
      </w:r>
      <w:r>
        <w:rPr>
          <w:rFonts w:hint="eastAsia"/>
        </w:rPr>
        <w:br/>
      </w:r>
      <w:r>
        <w:rPr>
          <w:rFonts w:hint="eastAsia"/>
        </w:rPr>
        <w:t>　　　　　　3、炫动传播投建“派对新地”</w:t>
      </w:r>
      <w:r>
        <w:rPr>
          <w:rFonts w:hint="eastAsia"/>
        </w:rPr>
        <w:br/>
      </w:r>
      <w:r>
        <w:rPr>
          <w:rFonts w:hint="eastAsia"/>
        </w:rPr>
        <w:t>　　　　二、各地政府投建动漫主题公园情况</w:t>
      </w:r>
      <w:r>
        <w:rPr>
          <w:rFonts w:hint="eastAsia"/>
        </w:rPr>
        <w:br/>
      </w:r>
      <w:r>
        <w:rPr>
          <w:rFonts w:hint="eastAsia"/>
        </w:rPr>
        <w:t>　　　　　　1、海南计划开发“九龙山动漫主题森林公园”</w:t>
      </w:r>
      <w:r>
        <w:rPr>
          <w:rFonts w:hint="eastAsia"/>
        </w:rPr>
        <w:br/>
      </w:r>
      <w:r>
        <w:rPr>
          <w:rFonts w:hint="eastAsia"/>
        </w:rPr>
        <w:t>　　　　　　2、山东青岛计划投建主题公园“动漫传奇海”</w:t>
      </w:r>
      <w:r>
        <w:rPr>
          <w:rFonts w:hint="eastAsia"/>
        </w:rPr>
        <w:br/>
      </w:r>
      <w:r>
        <w:rPr>
          <w:rFonts w:hint="eastAsia"/>
        </w:rPr>
        <w:t>　　　　　　3、重庆市投建西部最大“中华动漫大观园”</w:t>
      </w:r>
      <w:r>
        <w:rPr>
          <w:rFonts w:hint="eastAsia"/>
        </w:rPr>
        <w:br/>
      </w:r>
      <w:r>
        <w:rPr>
          <w:rFonts w:hint="eastAsia"/>
        </w:rPr>
        <w:t>　　　　　　4、长春市高新区投建“多多国”动漫主题公园</w:t>
      </w:r>
      <w:r>
        <w:rPr>
          <w:rFonts w:hint="eastAsia"/>
        </w:rPr>
        <w:br/>
      </w:r>
      <w:r>
        <w:rPr>
          <w:rFonts w:hint="eastAsia"/>
        </w:rPr>
        <w:t>　　　　　　5、河南“十四五”拟投建2-3个动漫主题公园</w:t>
      </w:r>
      <w:r>
        <w:rPr>
          <w:rFonts w:hint="eastAsia"/>
        </w:rPr>
        <w:br/>
      </w:r>
      <w:r>
        <w:rPr>
          <w:rFonts w:hint="eastAsia"/>
        </w:rPr>
        <w:t>　　　　三、动漫主题公园建设存在的问题</w:t>
      </w:r>
      <w:r>
        <w:rPr>
          <w:rFonts w:hint="eastAsia"/>
        </w:rPr>
        <w:br/>
      </w:r>
      <w:r>
        <w:rPr>
          <w:rFonts w:hint="eastAsia"/>
        </w:rPr>
        <w:t>　　　　　　1、盲目跟风建设</w:t>
      </w:r>
      <w:r>
        <w:rPr>
          <w:rFonts w:hint="eastAsia"/>
        </w:rPr>
        <w:br/>
      </w:r>
      <w:r>
        <w:rPr>
          <w:rFonts w:hint="eastAsia"/>
        </w:rPr>
        <w:t>　　　　　　2、文化原创力不足</w:t>
      </w:r>
      <w:r>
        <w:rPr>
          <w:rFonts w:hint="eastAsia"/>
        </w:rPr>
        <w:br/>
      </w:r>
      <w:r>
        <w:rPr>
          <w:rFonts w:hint="eastAsia"/>
        </w:rPr>
        <w:t>　　　　　　3、产业链不够完善</w:t>
      </w:r>
      <w:r>
        <w:rPr>
          <w:rFonts w:hint="eastAsia"/>
        </w:rPr>
        <w:br/>
      </w:r>
      <w:r>
        <w:rPr>
          <w:rFonts w:hint="eastAsia"/>
        </w:rPr>
        <w:t>　　第二节 国外动漫主题公园成功案例分析</w:t>
      </w:r>
      <w:r>
        <w:rPr>
          <w:rFonts w:hint="eastAsia"/>
        </w:rPr>
        <w:br/>
      </w:r>
      <w:r>
        <w:rPr>
          <w:rFonts w:hint="eastAsia"/>
        </w:rPr>
        <w:t>　　　　一、迪士尼乐园</w:t>
      </w:r>
      <w:r>
        <w:rPr>
          <w:rFonts w:hint="eastAsia"/>
        </w:rPr>
        <w:br/>
      </w:r>
      <w:r>
        <w:rPr>
          <w:rFonts w:hint="eastAsia"/>
        </w:rPr>
        <w:t>　　　　　　1、迪士尼乐园发展概况</w:t>
      </w:r>
      <w:r>
        <w:rPr>
          <w:rFonts w:hint="eastAsia"/>
        </w:rPr>
        <w:br/>
      </w:r>
      <w:r>
        <w:rPr>
          <w:rFonts w:hint="eastAsia"/>
        </w:rPr>
        <w:t>　　　　　　2、迪士尼成功因素分析</w:t>
      </w:r>
      <w:r>
        <w:rPr>
          <w:rFonts w:hint="eastAsia"/>
        </w:rPr>
        <w:br/>
      </w:r>
      <w:r>
        <w:rPr>
          <w:rFonts w:hint="eastAsia"/>
        </w:rPr>
        <w:t>　　　　　　3、迪士尼成功运作的启示</w:t>
      </w:r>
      <w:r>
        <w:rPr>
          <w:rFonts w:hint="eastAsia"/>
        </w:rPr>
        <w:br/>
      </w:r>
      <w:r>
        <w:rPr>
          <w:rFonts w:hint="eastAsia"/>
        </w:rPr>
        <w:t>　　　　二、Hello kitty主题乐园</w:t>
      </w:r>
      <w:r>
        <w:rPr>
          <w:rFonts w:hint="eastAsia"/>
        </w:rPr>
        <w:br/>
      </w:r>
      <w:r>
        <w:rPr>
          <w:rFonts w:hint="eastAsia"/>
        </w:rPr>
        <w:t>　　　　　　1、Hello kitty主题乐园发展概况</w:t>
      </w:r>
      <w:r>
        <w:rPr>
          <w:rFonts w:hint="eastAsia"/>
        </w:rPr>
        <w:br/>
      </w:r>
      <w:r>
        <w:rPr>
          <w:rFonts w:hint="eastAsia"/>
        </w:rPr>
        <w:t>　　　　　　2、Hello kitty主题乐园成功因素分析</w:t>
      </w:r>
      <w:r>
        <w:rPr>
          <w:rFonts w:hint="eastAsia"/>
        </w:rPr>
        <w:br/>
      </w:r>
      <w:r>
        <w:rPr>
          <w:rFonts w:hint="eastAsia"/>
        </w:rPr>
        <w:t>　　　　　　3、Hello kitty主题乐园成功运作的启示</w:t>
      </w:r>
      <w:r>
        <w:rPr>
          <w:rFonts w:hint="eastAsia"/>
        </w:rPr>
        <w:br/>
      </w:r>
      <w:r>
        <w:rPr>
          <w:rFonts w:hint="eastAsia"/>
        </w:rPr>
        <w:br/>
      </w:r>
      <w:r>
        <w:rPr>
          <w:rFonts w:hint="eastAsia"/>
        </w:rPr>
        <w:t>第五章 中国动漫产业市场营销分析</w:t>
      </w:r>
      <w:r>
        <w:rPr>
          <w:rFonts w:hint="eastAsia"/>
        </w:rPr>
        <w:br/>
      </w:r>
      <w:r>
        <w:rPr>
          <w:rFonts w:hint="eastAsia"/>
        </w:rPr>
        <w:t>　　第一节 中国动漫消费者调查</w:t>
      </w:r>
      <w:r>
        <w:rPr>
          <w:rFonts w:hint="eastAsia"/>
        </w:rPr>
        <w:br/>
      </w:r>
      <w:r>
        <w:rPr>
          <w:rFonts w:hint="eastAsia"/>
        </w:rPr>
        <w:t>　　　　一、动漫对于消费者的意义</w:t>
      </w:r>
      <w:r>
        <w:rPr>
          <w:rFonts w:hint="eastAsia"/>
        </w:rPr>
        <w:br/>
      </w:r>
      <w:r>
        <w:rPr>
          <w:rFonts w:hint="eastAsia"/>
        </w:rPr>
        <w:t>　　　　二、接触动漫的形式和渠道</w:t>
      </w:r>
      <w:r>
        <w:rPr>
          <w:rFonts w:hint="eastAsia"/>
        </w:rPr>
        <w:br/>
      </w:r>
      <w:r>
        <w:rPr>
          <w:rFonts w:hint="eastAsia"/>
        </w:rPr>
        <w:t>　　　　三、感兴趣的漫画</w:t>
      </w:r>
      <w:r>
        <w:rPr>
          <w:rFonts w:hint="eastAsia"/>
        </w:rPr>
        <w:br/>
      </w:r>
      <w:r>
        <w:rPr>
          <w:rFonts w:hint="eastAsia"/>
        </w:rPr>
        <w:t>　　　　四、感兴趣的动画和FLASH内容</w:t>
      </w:r>
      <w:r>
        <w:rPr>
          <w:rFonts w:hint="eastAsia"/>
        </w:rPr>
        <w:br/>
      </w:r>
      <w:r>
        <w:rPr>
          <w:rFonts w:hint="eastAsia"/>
        </w:rPr>
        <w:t>　　　　五、好的动漫的定义</w:t>
      </w:r>
      <w:r>
        <w:rPr>
          <w:rFonts w:hint="eastAsia"/>
        </w:rPr>
        <w:br/>
      </w:r>
      <w:r>
        <w:rPr>
          <w:rFonts w:hint="eastAsia"/>
        </w:rPr>
        <w:t>　　第二节 国内成功动漫产品营销分析</w:t>
      </w:r>
      <w:r>
        <w:rPr>
          <w:rFonts w:hint="eastAsia"/>
        </w:rPr>
        <w:br/>
      </w:r>
      <w:r>
        <w:rPr>
          <w:rFonts w:hint="eastAsia"/>
        </w:rPr>
        <w:t>　　　　一、《赛尔号》</w:t>
      </w:r>
      <w:r>
        <w:rPr>
          <w:rFonts w:hint="eastAsia"/>
        </w:rPr>
        <w:br/>
      </w:r>
      <w:r>
        <w:rPr>
          <w:rFonts w:hint="eastAsia"/>
        </w:rPr>
        <w:t>　　　　　　1、产品定义</w:t>
      </w:r>
      <w:r>
        <w:rPr>
          <w:rFonts w:hint="eastAsia"/>
        </w:rPr>
        <w:br/>
      </w:r>
      <w:r>
        <w:rPr>
          <w:rFonts w:hint="eastAsia"/>
        </w:rPr>
        <w:t>　　　　　　2、目标受众</w:t>
      </w:r>
      <w:r>
        <w:rPr>
          <w:rFonts w:hint="eastAsia"/>
        </w:rPr>
        <w:br/>
      </w:r>
      <w:r>
        <w:rPr>
          <w:rFonts w:hint="eastAsia"/>
        </w:rPr>
        <w:t>　　　　　　3、信息传播</w:t>
      </w:r>
      <w:r>
        <w:rPr>
          <w:rFonts w:hint="eastAsia"/>
        </w:rPr>
        <w:br/>
      </w:r>
      <w:r>
        <w:rPr>
          <w:rFonts w:hint="eastAsia"/>
        </w:rPr>
        <w:t>　　　　　　4、产品卖点</w:t>
      </w:r>
      <w:r>
        <w:rPr>
          <w:rFonts w:hint="eastAsia"/>
        </w:rPr>
        <w:br/>
      </w:r>
      <w:r>
        <w:rPr>
          <w:rFonts w:hint="eastAsia"/>
        </w:rPr>
        <w:t>　　　　　　5、市场开拓</w:t>
      </w:r>
      <w:r>
        <w:rPr>
          <w:rFonts w:hint="eastAsia"/>
        </w:rPr>
        <w:br/>
      </w:r>
      <w:r>
        <w:rPr>
          <w:rFonts w:hint="eastAsia"/>
        </w:rPr>
        <w:t>　　　　二、《摩尔庄园》</w:t>
      </w:r>
      <w:r>
        <w:rPr>
          <w:rFonts w:hint="eastAsia"/>
        </w:rPr>
        <w:br/>
      </w:r>
      <w:r>
        <w:rPr>
          <w:rFonts w:hint="eastAsia"/>
        </w:rPr>
        <w:t>　　　　　　1、产品定义</w:t>
      </w:r>
      <w:r>
        <w:rPr>
          <w:rFonts w:hint="eastAsia"/>
        </w:rPr>
        <w:br/>
      </w:r>
      <w:r>
        <w:rPr>
          <w:rFonts w:hint="eastAsia"/>
        </w:rPr>
        <w:t>　　　　　　2、目标受众</w:t>
      </w:r>
      <w:r>
        <w:rPr>
          <w:rFonts w:hint="eastAsia"/>
        </w:rPr>
        <w:br/>
      </w:r>
      <w:r>
        <w:rPr>
          <w:rFonts w:hint="eastAsia"/>
        </w:rPr>
        <w:t>　　　　　　3、信息传播</w:t>
      </w:r>
      <w:r>
        <w:rPr>
          <w:rFonts w:hint="eastAsia"/>
        </w:rPr>
        <w:br/>
      </w:r>
      <w:r>
        <w:rPr>
          <w:rFonts w:hint="eastAsia"/>
        </w:rPr>
        <w:t>　　　　　　4、产品卖点</w:t>
      </w:r>
      <w:r>
        <w:rPr>
          <w:rFonts w:hint="eastAsia"/>
        </w:rPr>
        <w:br/>
      </w:r>
      <w:r>
        <w:rPr>
          <w:rFonts w:hint="eastAsia"/>
        </w:rPr>
        <w:t>　　第三节 动漫营销新思维</w:t>
      </w:r>
      <w:r>
        <w:rPr>
          <w:rFonts w:hint="eastAsia"/>
        </w:rPr>
        <w:br/>
      </w:r>
      <w:r>
        <w:rPr>
          <w:rFonts w:hint="eastAsia"/>
        </w:rPr>
        <w:t>　　　　一、营销从产品创作开始</w:t>
      </w:r>
      <w:r>
        <w:rPr>
          <w:rFonts w:hint="eastAsia"/>
        </w:rPr>
        <w:br/>
      </w:r>
      <w:r>
        <w:rPr>
          <w:rFonts w:hint="eastAsia"/>
        </w:rPr>
        <w:t>　　　　二、动漫创作产业开发与消费推广战略相结合</w:t>
      </w:r>
      <w:r>
        <w:rPr>
          <w:rFonts w:hint="eastAsia"/>
        </w:rPr>
        <w:br/>
      </w:r>
      <w:r>
        <w:rPr>
          <w:rFonts w:hint="eastAsia"/>
        </w:rPr>
        <w:br/>
      </w:r>
      <w:r>
        <w:rPr>
          <w:rFonts w:hint="eastAsia"/>
        </w:rPr>
        <w:t>第六章 中国动漫产业重点企业分析</w:t>
      </w:r>
      <w:r>
        <w:rPr>
          <w:rFonts w:hint="eastAsia"/>
        </w:rPr>
        <w:br/>
      </w:r>
      <w:r>
        <w:rPr>
          <w:rFonts w:hint="eastAsia"/>
        </w:rPr>
        <w:t>　　第一节 中国动漫产业企业总体状况分析</w:t>
      </w:r>
      <w:r>
        <w:rPr>
          <w:rFonts w:hint="eastAsia"/>
        </w:rPr>
        <w:br/>
      </w:r>
      <w:r>
        <w:rPr>
          <w:rFonts w:hint="eastAsia"/>
        </w:rPr>
        <w:t>　　第二节 中国动漫产业重点企业经营分析</w:t>
      </w:r>
      <w:r>
        <w:rPr>
          <w:rFonts w:hint="eastAsia"/>
        </w:rPr>
        <w:br/>
      </w:r>
      <w:r>
        <w:rPr>
          <w:rFonts w:hint="eastAsia"/>
        </w:rPr>
        <w:t>　　　　一、广东奥飞动漫文化股份有限公司经营情况分析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7、企业盈利模式分析</w:t>
      </w:r>
      <w:r>
        <w:rPr>
          <w:rFonts w:hint="eastAsia"/>
        </w:rPr>
        <w:br/>
      </w:r>
      <w:r>
        <w:rPr>
          <w:rFonts w:hint="eastAsia"/>
        </w:rPr>
        <w:t>　　　　　　8、企业主营业务及产品</w:t>
      </w:r>
      <w:r>
        <w:rPr>
          <w:rFonts w:hint="eastAsia"/>
        </w:rPr>
        <w:br/>
      </w:r>
      <w:r>
        <w:rPr>
          <w:rFonts w:hint="eastAsia"/>
        </w:rPr>
        <w:t>　　　　　　9、企业动漫品牌及代表形象</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二、拓维信息系统股份有限公司经营情况分析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7、企业盈利模式分析</w:t>
      </w:r>
      <w:r>
        <w:rPr>
          <w:rFonts w:hint="eastAsia"/>
        </w:rPr>
        <w:br/>
      </w:r>
      <w:r>
        <w:rPr>
          <w:rFonts w:hint="eastAsia"/>
        </w:rPr>
        <w:t>　　　　　　8、企业主营业务及产品</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三、骅威科技股份有限公司经营情况分析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8、企业盈利模式分析</w:t>
      </w:r>
      <w:r>
        <w:rPr>
          <w:rFonts w:hint="eastAsia"/>
        </w:rPr>
        <w:br/>
      </w:r>
      <w:r>
        <w:rPr>
          <w:rFonts w:hint="eastAsia"/>
        </w:rPr>
        <w:t>　　　　　　9、企业主营业务及产品</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四、浙江中南卡通股份有限公司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5、企业盈利模式分析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五、三辰卡通集团有限公司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5、企业盈利模式分析</w:t>
      </w:r>
      <w:r>
        <w:rPr>
          <w:rFonts w:hint="eastAsia"/>
        </w:rPr>
        <w:br/>
      </w:r>
      <w:r>
        <w:rPr>
          <w:rFonts w:hint="eastAsia"/>
        </w:rPr>
        <w:t>　　　　　　6、企业经营状况优劣势分析</w:t>
      </w:r>
      <w:r>
        <w:rPr>
          <w:rFonts w:hint="eastAsia"/>
        </w:rPr>
        <w:br/>
      </w:r>
      <w:r>
        <w:rPr>
          <w:rFonts w:hint="eastAsia"/>
        </w:rPr>
        <w:t>　　　　六、广东原创动力文化传播有限公司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5、企业盈利模式分析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七、宏梦卡通集团</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5、企业盈利模式分析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八、杭州玄机科技信息技术有限公司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5、企业盈利模式分析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九、深圳华强数字动漫有限公司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5、企业盈利模式分析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十、杭州飞龙动画材料有限公司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3、企业盈利模式分析</w:t>
      </w:r>
      <w:r>
        <w:rPr>
          <w:rFonts w:hint="eastAsia"/>
        </w:rPr>
        <w:br/>
      </w:r>
      <w:r>
        <w:rPr>
          <w:rFonts w:hint="eastAsia"/>
        </w:rPr>
        <w:t>　　　　　　4、企业经营状况优劣势分析</w:t>
      </w:r>
      <w:r>
        <w:rPr>
          <w:rFonts w:hint="eastAsia"/>
        </w:rPr>
        <w:br/>
      </w:r>
      <w:r>
        <w:rPr>
          <w:rFonts w:hint="eastAsia"/>
        </w:rPr>
        <w:br/>
      </w:r>
      <w:r>
        <w:rPr>
          <w:rFonts w:hint="eastAsia"/>
        </w:rPr>
        <w:t>第七章 中国动漫产业发展前景及投融资分析</w:t>
      </w:r>
      <w:r>
        <w:rPr>
          <w:rFonts w:hint="eastAsia"/>
        </w:rPr>
        <w:br/>
      </w:r>
      <w:r>
        <w:rPr>
          <w:rFonts w:hint="eastAsia"/>
        </w:rPr>
        <w:t>　　第一节 中国动漫产业发展前景分析</w:t>
      </w:r>
      <w:r>
        <w:rPr>
          <w:rFonts w:hint="eastAsia"/>
        </w:rPr>
        <w:br/>
      </w:r>
      <w:r>
        <w:rPr>
          <w:rFonts w:hint="eastAsia"/>
        </w:rPr>
        <w:t>　　　　一、中国动漫产业发展的有利因素</w:t>
      </w:r>
      <w:r>
        <w:rPr>
          <w:rFonts w:hint="eastAsia"/>
        </w:rPr>
        <w:br/>
      </w:r>
      <w:r>
        <w:rPr>
          <w:rFonts w:hint="eastAsia"/>
        </w:rPr>
        <w:t>　　　　　　1、动漫市场全球化速度加快</w:t>
      </w:r>
      <w:r>
        <w:rPr>
          <w:rFonts w:hint="eastAsia"/>
        </w:rPr>
        <w:br/>
      </w:r>
      <w:r>
        <w:rPr>
          <w:rFonts w:hint="eastAsia"/>
        </w:rPr>
        <w:t>　　　　　　2、国际社会对中国文化的需求日益增强</w:t>
      </w:r>
      <w:r>
        <w:rPr>
          <w:rFonts w:hint="eastAsia"/>
        </w:rPr>
        <w:br/>
      </w:r>
      <w:r>
        <w:rPr>
          <w:rFonts w:hint="eastAsia"/>
        </w:rPr>
        <w:t>　　　　　　3、中国对动漫产品的需求空间巨大</w:t>
      </w:r>
      <w:r>
        <w:rPr>
          <w:rFonts w:hint="eastAsia"/>
        </w:rPr>
        <w:br/>
      </w:r>
      <w:r>
        <w:rPr>
          <w:rFonts w:hint="eastAsia"/>
        </w:rPr>
        <w:t>　　　　　　4、国家越来越重视动漫产业</w:t>
      </w:r>
      <w:r>
        <w:rPr>
          <w:rFonts w:hint="eastAsia"/>
        </w:rPr>
        <w:br/>
      </w:r>
      <w:r>
        <w:rPr>
          <w:rFonts w:hint="eastAsia"/>
        </w:rPr>
        <w:t>　　　　二、中国动漫产业发展的不利因素</w:t>
      </w:r>
      <w:r>
        <w:rPr>
          <w:rFonts w:hint="eastAsia"/>
        </w:rPr>
        <w:br/>
      </w:r>
      <w:r>
        <w:rPr>
          <w:rFonts w:hint="eastAsia"/>
        </w:rPr>
        <w:t>　　　　　　1、产业链庞大，各环节协作要求高</w:t>
      </w:r>
      <w:r>
        <w:rPr>
          <w:rFonts w:hint="eastAsia"/>
        </w:rPr>
        <w:br/>
      </w:r>
      <w:r>
        <w:rPr>
          <w:rFonts w:hint="eastAsia"/>
        </w:rPr>
        <w:t>　　　　　　2、原创产品严重缺乏</w:t>
      </w:r>
      <w:r>
        <w:rPr>
          <w:rFonts w:hint="eastAsia"/>
        </w:rPr>
        <w:br/>
      </w:r>
      <w:r>
        <w:rPr>
          <w:rFonts w:hint="eastAsia"/>
        </w:rPr>
        <w:t>　　　　　　3、知识产权保护问题</w:t>
      </w:r>
      <w:r>
        <w:rPr>
          <w:rFonts w:hint="eastAsia"/>
        </w:rPr>
        <w:br/>
      </w:r>
      <w:r>
        <w:rPr>
          <w:rFonts w:hint="eastAsia"/>
        </w:rPr>
        <w:t>　　　　　　4、动漫产品制作水平低</w:t>
      </w:r>
      <w:r>
        <w:rPr>
          <w:rFonts w:hint="eastAsia"/>
        </w:rPr>
        <w:br/>
      </w:r>
      <w:r>
        <w:rPr>
          <w:rFonts w:hint="eastAsia"/>
        </w:rPr>
        <w:t>　　　　　　5、动漫人才缺乏</w:t>
      </w:r>
      <w:r>
        <w:rPr>
          <w:rFonts w:hint="eastAsia"/>
        </w:rPr>
        <w:br/>
      </w:r>
      <w:r>
        <w:rPr>
          <w:rFonts w:hint="eastAsia"/>
        </w:rPr>
        <w:t>　　　　　　6、动漫基地资源浪费</w:t>
      </w:r>
      <w:r>
        <w:rPr>
          <w:rFonts w:hint="eastAsia"/>
        </w:rPr>
        <w:br/>
      </w:r>
      <w:r>
        <w:rPr>
          <w:rFonts w:hint="eastAsia"/>
        </w:rPr>
        <w:t>　　　　三、中国动漫产业发展前景预测</w:t>
      </w:r>
      <w:r>
        <w:rPr>
          <w:rFonts w:hint="eastAsia"/>
        </w:rPr>
        <w:br/>
      </w:r>
      <w:r>
        <w:rPr>
          <w:rFonts w:hint="eastAsia"/>
        </w:rPr>
        <w:t>　　　　　　1、动漫产业成长空间分析</w:t>
      </w:r>
      <w:r>
        <w:rPr>
          <w:rFonts w:hint="eastAsia"/>
        </w:rPr>
        <w:br/>
      </w:r>
      <w:r>
        <w:rPr>
          <w:rFonts w:hint="eastAsia"/>
        </w:rPr>
        <w:t>　　　　　　2、动漫产业细分领域市场前景分析</w:t>
      </w:r>
      <w:r>
        <w:rPr>
          <w:rFonts w:hint="eastAsia"/>
        </w:rPr>
        <w:br/>
      </w:r>
      <w:r>
        <w:rPr>
          <w:rFonts w:hint="eastAsia"/>
        </w:rPr>
        <w:t>　　　　　　3、中国动漫产业市场规模预测</w:t>
      </w:r>
      <w:r>
        <w:rPr>
          <w:rFonts w:hint="eastAsia"/>
        </w:rPr>
        <w:br/>
      </w:r>
      <w:r>
        <w:rPr>
          <w:rFonts w:hint="eastAsia"/>
        </w:rPr>
        <w:t>　　第二节 中国动漫产业投融资事件分析</w:t>
      </w:r>
      <w:r>
        <w:rPr>
          <w:rFonts w:hint="eastAsia"/>
        </w:rPr>
        <w:br/>
      </w:r>
      <w:r>
        <w:rPr>
          <w:rFonts w:hint="eastAsia"/>
        </w:rPr>
        <w:t>　　　　一、奥飞动漫上市</w:t>
      </w:r>
      <w:r>
        <w:rPr>
          <w:rFonts w:hint="eastAsia"/>
        </w:rPr>
        <w:br/>
      </w:r>
      <w:r>
        <w:rPr>
          <w:rFonts w:hint="eastAsia"/>
        </w:rPr>
        <w:t>　　　　二、出版传媒资本联姻湖南动漫民企</w:t>
      </w:r>
      <w:r>
        <w:rPr>
          <w:rFonts w:hint="eastAsia"/>
        </w:rPr>
        <w:br/>
      </w:r>
      <w:r>
        <w:rPr>
          <w:rFonts w:hint="eastAsia"/>
        </w:rPr>
        <w:t>　　　　三、奥飞动漫收购运营嘉佳卡通卫视</w:t>
      </w:r>
      <w:r>
        <w:rPr>
          <w:rFonts w:hint="eastAsia"/>
        </w:rPr>
        <w:br/>
      </w:r>
      <w:r>
        <w:rPr>
          <w:rFonts w:hint="eastAsia"/>
        </w:rPr>
        <w:t>　　　　四、奥飞动漫增设立子公司</w:t>
      </w:r>
      <w:r>
        <w:rPr>
          <w:rFonts w:hint="eastAsia"/>
        </w:rPr>
        <w:br/>
      </w:r>
      <w:r>
        <w:rPr>
          <w:rFonts w:hint="eastAsia"/>
        </w:rPr>
        <w:t>　　　　五、骅威股份投资室内儿童主题体验乐园</w:t>
      </w:r>
      <w:r>
        <w:rPr>
          <w:rFonts w:hint="eastAsia"/>
        </w:rPr>
        <w:br/>
      </w:r>
      <w:r>
        <w:rPr>
          <w:rFonts w:hint="eastAsia"/>
        </w:rPr>
        <w:t>　　第三节 中国动漫产业投融资分析</w:t>
      </w:r>
      <w:r>
        <w:rPr>
          <w:rFonts w:hint="eastAsia"/>
        </w:rPr>
        <w:br/>
      </w:r>
      <w:r>
        <w:rPr>
          <w:rFonts w:hint="eastAsia"/>
        </w:rPr>
        <w:t>　　　　一、中国动漫产业投融资环境变化</w:t>
      </w:r>
      <w:r>
        <w:rPr>
          <w:rFonts w:hint="eastAsia"/>
        </w:rPr>
        <w:br/>
      </w:r>
      <w:r>
        <w:rPr>
          <w:rFonts w:hint="eastAsia"/>
        </w:rPr>
        <w:t>　　　　二、中国动漫产业投融资变化趋势</w:t>
      </w:r>
      <w:r>
        <w:rPr>
          <w:rFonts w:hint="eastAsia"/>
        </w:rPr>
        <w:br/>
      </w:r>
      <w:r>
        <w:rPr>
          <w:rFonts w:hint="eastAsia"/>
        </w:rPr>
        <w:t>　　　　三、中国动漫产业投资机会与风险</w:t>
      </w:r>
      <w:r>
        <w:rPr>
          <w:rFonts w:hint="eastAsia"/>
        </w:rPr>
        <w:br/>
      </w:r>
      <w:r>
        <w:rPr>
          <w:rFonts w:hint="eastAsia"/>
        </w:rPr>
        <w:t>　　　　　　1、动漫产业投资机会</w:t>
      </w:r>
      <w:r>
        <w:rPr>
          <w:rFonts w:hint="eastAsia"/>
        </w:rPr>
        <w:br/>
      </w:r>
      <w:r>
        <w:rPr>
          <w:rFonts w:hint="eastAsia"/>
        </w:rPr>
        <w:t>　　　　　　2、动漫产业投资风险</w:t>
      </w:r>
      <w:r>
        <w:rPr>
          <w:rFonts w:hint="eastAsia"/>
        </w:rPr>
        <w:br/>
      </w:r>
      <w:r>
        <w:rPr>
          <w:rFonts w:hint="eastAsia"/>
        </w:rPr>
        <w:t>　　第四节 中智.林－中国动漫产业投融资建议</w:t>
      </w:r>
      <w:r>
        <w:rPr>
          <w:rFonts w:hint="eastAsia"/>
        </w:rPr>
        <w:br/>
      </w:r>
      <w:r>
        <w:rPr>
          <w:rFonts w:hint="eastAsia"/>
        </w:rPr>
        <w:t>　　　　一、中国动漫产业投资领域建议</w:t>
      </w:r>
      <w:r>
        <w:rPr>
          <w:rFonts w:hint="eastAsia"/>
        </w:rPr>
        <w:br/>
      </w:r>
      <w:r>
        <w:rPr>
          <w:rFonts w:hint="eastAsia"/>
        </w:rPr>
        <w:t>　　　　二、中国动漫产业投融资机制建议</w:t>
      </w:r>
      <w:r>
        <w:rPr>
          <w:rFonts w:hint="eastAsia"/>
        </w:rPr>
        <w:br/>
      </w:r>
      <w:r>
        <w:rPr>
          <w:rFonts w:hint="eastAsia"/>
        </w:rPr>
        <w:t>　　　　三、中国动漫产业投融资运作建议</w:t>
      </w:r>
      <w:r>
        <w:rPr>
          <w:rFonts w:hint="eastAsia"/>
        </w:rPr>
        <w:br/>
      </w:r>
      <w:r>
        <w:rPr>
          <w:rFonts w:hint="eastAsia"/>
        </w:rPr>
        <w:br/>
      </w:r>
      <w:r>
        <w:rPr>
          <w:rFonts w:hint="eastAsia"/>
        </w:rPr>
        <w:t>图表目录</w:t>
      </w:r>
      <w:r>
        <w:rPr>
          <w:rFonts w:hint="eastAsia"/>
        </w:rPr>
        <w:br/>
      </w:r>
      <w:r>
        <w:rPr>
          <w:rFonts w:hint="eastAsia"/>
        </w:rPr>
        <w:t>　　图表 1 动漫衍生产品种类</w:t>
      </w:r>
      <w:r>
        <w:rPr>
          <w:rFonts w:hint="eastAsia"/>
        </w:rPr>
        <w:br/>
      </w:r>
      <w:r>
        <w:rPr>
          <w:rFonts w:hint="eastAsia"/>
        </w:rPr>
        <w:t>　　图表 2 2020-2025年中国主要的动漫产业扶持政策</w:t>
      </w:r>
      <w:r>
        <w:rPr>
          <w:rFonts w:hint="eastAsia"/>
        </w:rPr>
        <w:br/>
      </w:r>
      <w:r>
        <w:rPr>
          <w:rFonts w:hint="eastAsia"/>
        </w:rPr>
        <w:t>　　图表 3 《倍增计划》重点扶持行业“十四五”发展目标</w:t>
      </w:r>
      <w:r>
        <w:rPr>
          <w:rFonts w:hint="eastAsia"/>
        </w:rPr>
        <w:br/>
      </w:r>
      <w:r>
        <w:rPr>
          <w:rFonts w:hint="eastAsia"/>
        </w:rPr>
        <w:t>　　图表 4 2020-2025年全球主要经济体经济增长速度（单位 %）</w:t>
      </w:r>
      <w:r>
        <w:rPr>
          <w:rFonts w:hint="eastAsia"/>
        </w:rPr>
        <w:br/>
      </w:r>
      <w:r>
        <w:rPr>
          <w:rFonts w:hint="eastAsia"/>
        </w:rPr>
        <w:t>　　图表 5 2020-2025年各项全球PMI指数变动情况</w:t>
      </w:r>
      <w:r>
        <w:rPr>
          <w:rFonts w:hint="eastAsia"/>
        </w:rPr>
        <w:br/>
      </w:r>
      <w:r>
        <w:rPr>
          <w:rFonts w:hint="eastAsia"/>
        </w:rPr>
        <w:t>　　图表 6 2025年欧盟经济增长速度（单位 %）</w:t>
      </w:r>
      <w:r>
        <w:rPr>
          <w:rFonts w:hint="eastAsia"/>
        </w:rPr>
        <w:br/>
      </w:r>
      <w:r>
        <w:rPr>
          <w:rFonts w:hint="eastAsia"/>
        </w:rPr>
        <w:t>　　图表 7 2025年主要新兴市场经济体货币升、贬值情况（单位 %）</w:t>
      </w:r>
      <w:r>
        <w:rPr>
          <w:rFonts w:hint="eastAsia"/>
        </w:rPr>
        <w:br/>
      </w:r>
      <w:r>
        <w:rPr>
          <w:rFonts w:hint="eastAsia"/>
        </w:rPr>
        <w:t>　　图表 8 2025-2031年全球大宗商品价格和石油价格指数走势图</w:t>
      </w:r>
      <w:r>
        <w:rPr>
          <w:rFonts w:hint="eastAsia"/>
        </w:rPr>
        <w:br/>
      </w:r>
      <w:r>
        <w:rPr>
          <w:rFonts w:hint="eastAsia"/>
        </w:rPr>
        <w:t>　　图表 9 2020-2025年全球主要经济体经济增速及预测分析（单位 %）</w:t>
      </w:r>
      <w:r>
        <w:rPr>
          <w:rFonts w:hint="eastAsia"/>
        </w:rPr>
        <w:br/>
      </w:r>
      <w:r>
        <w:rPr>
          <w:rFonts w:hint="eastAsia"/>
        </w:rPr>
        <w:t>　　图表 10 2025-2031年中国国内生产总值分季度同比增长速度（单位 %）</w:t>
      </w:r>
      <w:r>
        <w:rPr>
          <w:rFonts w:hint="eastAsia"/>
        </w:rPr>
        <w:br/>
      </w:r>
      <w:r>
        <w:rPr>
          <w:rFonts w:hint="eastAsia"/>
        </w:rPr>
        <w:t>　　图表 11 2020-2025年中国社会消费品零售总额月度情况（单位 亿元）</w:t>
      </w:r>
      <w:r>
        <w:rPr>
          <w:rFonts w:hint="eastAsia"/>
        </w:rPr>
        <w:br/>
      </w:r>
      <w:r>
        <w:rPr>
          <w:rFonts w:hint="eastAsia"/>
        </w:rPr>
        <w:t>　　图表 12 2020-2025年城镇居民可支配收入（单位 元）</w:t>
      </w:r>
      <w:r>
        <w:rPr>
          <w:rFonts w:hint="eastAsia"/>
        </w:rPr>
        <w:br/>
      </w:r>
      <w:r>
        <w:rPr>
          <w:rFonts w:hint="eastAsia"/>
        </w:rPr>
        <w:t>　　图表 13 2020-2025年农村居民人均纯收入（单位 元）</w:t>
      </w:r>
      <w:r>
        <w:rPr>
          <w:rFonts w:hint="eastAsia"/>
        </w:rPr>
        <w:br/>
      </w:r>
      <w:r>
        <w:rPr>
          <w:rFonts w:hint="eastAsia"/>
        </w:rPr>
        <w:t>　　图表 14 “文化产业化”与“产业文化化”模式示意图</w:t>
      </w:r>
      <w:r>
        <w:rPr>
          <w:rFonts w:hint="eastAsia"/>
        </w:rPr>
        <w:br/>
      </w:r>
      <w:r>
        <w:rPr>
          <w:rFonts w:hint="eastAsia"/>
        </w:rPr>
        <w:t>　　图表 15 两种盈利模式的特点</w:t>
      </w:r>
      <w:r>
        <w:rPr>
          <w:rFonts w:hint="eastAsia"/>
        </w:rPr>
        <w:br/>
      </w:r>
      <w:r>
        <w:rPr>
          <w:rFonts w:hint="eastAsia"/>
        </w:rPr>
        <w:t>　　图表 16 动漫产业企业类型</w:t>
      </w:r>
      <w:r>
        <w:rPr>
          <w:rFonts w:hint="eastAsia"/>
        </w:rPr>
        <w:br/>
      </w:r>
      <w:r>
        <w:rPr>
          <w:rFonts w:hint="eastAsia"/>
        </w:rPr>
        <w:t>　　图表 17 整体化设计动漫产业链</w:t>
      </w:r>
      <w:r>
        <w:rPr>
          <w:rFonts w:hint="eastAsia"/>
        </w:rPr>
        <w:br/>
      </w:r>
      <w:r>
        <w:rPr>
          <w:rFonts w:hint="eastAsia"/>
        </w:rPr>
        <w:t>　　图表 18 动漫衍生品开发模式</w:t>
      </w:r>
      <w:r>
        <w:rPr>
          <w:rFonts w:hint="eastAsia"/>
        </w:rPr>
        <w:br/>
      </w:r>
      <w:r>
        <w:rPr>
          <w:rFonts w:hint="eastAsia"/>
        </w:rPr>
        <w:t>　　图表 19 2025-2031年中国动漫衍生品市场规模及预测（单位 亿元，%）</w:t>
      </w:r>
      <w:r>
        <w:rPr>
          <w:rFonts w:hint="eastAsia"/>
        </w:rPr>
        <w:br/>
      </w:r>
      <w:r>
        <w:rPr>
          <w:rFonts w:hint="eastAsia"/>
        </w:rPr>
        <w:t>　　图表 20 全球现有迪士尼乐园一览（单位 万美元，亿美元，亿人民币，公顷，万人次）</w:t>
      </w:r>
      <w:r>
        <w:rPr>
          <w:rFonts w:hint="eastAsia"/>
        </w:rPr>
        <w:br/>
      </w:r>
      <w:r>
        <w:rPr>
          <w:rFonts w:hint="eastAsia"/>
        </w:rPr>
        <w:t>　　图表 21 消费者接触动漫的形式和渠道</w:t>
      </w:r>
      <w:r>
        <w:rPr>
          <w:rFonts w:hint="eastAsia"/>
        </w:rPr>
        <w:br/>
      </w:r>
      <w:r>
        <w:rPr>
          <w:rFonts w:hint="eastAsia"/>
        </w:rPr>
        <w:t>　　图表 22 消费者感兴趣的漫画</w:t>
      </w:r>
      <w:r>
        <w:rPr>
          <w:rFonts w:hint="eastAsia"/>
        </w:rPr>
        <w:br/>
      </w:r>
      <w:r>
        <w:rPr>
          <w:rFonts w:hint="eastAsia"/>
        </w:rPr>
        <w:t>　　图表 23 消费者感兴趣的动画和FLASH内容</w:t>
      </w:r>
      <w:r>
        <w:rPr>
          <w:rFonts w:hint="eastAsia"/>
        </w:rPr>
        <w:br/>
      </w:r>
      <w:r>
        <w:rPr>
          <w:rFonts w:hint="eastAsia"/>
        </w:rPr>
        <w:t>　　图表 24 广东奥飞动漫文化股份有限公司基本信息表</w:t>
      </w:r>
      <w:r>
        <w:rPr>
          <w:rFonts w:hint="eastAsia"/>
        </w:rPr>
        <w:br/>
      </w:r>
      <w:r>
        <w:rPr>
          <w:rFonts w:hint="eastAsia"/>
        </w:rPr>
        <w:t>　　图表 25 广东奥飞动漫文化股份有限公司业务能力简况表</w:t>
      </w:r>
      <w:r>
        <w:rPr>
          <w:rFonts w:hint="eastAsia"/>
        </w:rPr>
        <w:br/>
      </w:r>
      <w:r>
        <w:rPr>
          <w:rFonts w:hint="eastAsia"/>
        </w:rPr>
        <w:t>　　图表 26 广东奥飞动漫文化股份有限公司业务架构图</w:t>
      </w:r>
      <w:r>
        <w:rPr>
          <w:rFonts w:hint="eastAsia"/>
        </w:rPr>
        <w:br/>
      </w:r>
      <w:r>
        <w:rPr>
          <w:rFonts w:hint="eastAsia"/>
        </w:rPr>
        <w:t>　　图表 27 2020-2025年广东奥飞动漫文化股份有限公司主要经济指标分析（单位 万元）</w:t>
      </w:r>
      <w:r>
        <w:rPr>
          <w:rFonts w:hint="eastAsia"/>
        </w:rPr>
        <w:br/>
      </w:r>
      <w:r>
        <w:rPr>
          <w:rFonts w:hint="eastAsia"/>
        </w:rPr>
        <w:t>　　图表 28 2020-2025年广东奥飞动漫文化股份有限公司盈利能力分析（单位 %）</w:t>
      </w:r>
      <w:r>
        <w:rPr>
          <w:rFonts w:hint="eastAsia"/>
        </w:rPr>
        <w:br/>
      </w:r>
      <w:r>
        <w:rPr>
          <w:rFonts w:hint="eastAsia"/>
        </w:rPr>
        <w:t>　　图表 29 2020-2025年广东奥飞动漫文化股份有限公司运营能力分析（单位 次）</w:t>
      </w:r>
      <w:r>
        <w:rPr>
          <w:rFonts w:hint="eastAsia"/>
        </w:rPr>
        <w:br/>
      </w:r>
      <w:r>
        <w:rPr>
          <w:rFonts w:hint="eastAsia"/>
        </w:rPr>
        <w:t>　　图表 30 2020-2025年广东奥飞动漫文化股份有限公司偿债能力分析（单位 %，倍）</w:t>
      </w:r>
      <w:r>
        <w:rPr>
          <w:rFonts w:hint="eastAsia"/>
        </w:rPr>
        <w:br/>
      </w:r>
      <w:r>
        <w:rPr>
          <w:rFonts w:hint="eastAsia"/>
        </w:rPr>
        <w:t>　　图表 31 2020-2025年广东奥飞动漫文化股份有限公司发展能力分析（单位 %）</w:t>
      </w:r>
      <w:r>
        <w:rPr>
          <w:rFonts w:hint="eastAsia"/>
        </w:rPr>
        <w:br/>
      </w:r>
      <w:r>
        <w:rPr>
          <w:rFonts w:hint="eastAsia"/>
        </w:rPr>
        <w:t>　　图表 32 广东奥飞动漫文化股份有限公司盈利模式各环节优势图</w:t>
      </w:r>
      <w:r>
        <w:rPr>
          <w:rFonts w:hint="eastAsia"/>
        </w:rPr>
        <w:br/>
      </w:r>
      <w:r>
        <w:rPr>
          <w:rFonts w:hint="eastAsia"/>
        </w:rPr>
        <w:t>　　图表 33 2025年广东奥飞动漫文化股份有限公司主营业务分析（单位 万元，%）</w:t>
      </w:r>
      <w:r>
        <w:rPr>
          <w:rFonts w:hint="eastAsia"/>
        </w:rPr>
        <w:br/>
      </w:r>
      <w:r>
        <w:rPr>
          <w:rFonts w:hint="eastAsia"/>
        </w:rPr>
        <w:t>　　图表 34 广东奥飞动漫文化股份有限公司品牌动漫玩具情况表</w:t>
      </w:r>
      <w:r>
        <w:rPr>
          <w:rFonts w:hint="eastAsia"/>
        </w:rPr>
        <w:br/>
      </w:r>
      <w:r>
        <w:rPr>
          <w:rFonts w:hint="eastAsia"/>
        </w:rPr>
        <w:t>　　图表 35 广东奥飞动漫文化股份有限公司优势与劣势分析</w:t>
      </w:r>
      <w:r>
        <w:rPr>
          <w:rFonts w:hint="eastAsia"/>
        </w:rPr>
        <w:br/>
      </w:r>
      <w:r>
        <w:rPr>
          <w:rFonts w:hint="eastAsia"/>
        </w:rPr>
        <w:t>　　图表 36 拓维信息系统股份有限公司基本信息表</w:t>
      </w:r>
      <w:r>
        <w:rPr>
          <w:rFonts w:hint="eastAsia"/>
        </w:rPr>
        <w:br/>
      </w:r>
      <w:r>
        <w:rPr>
          <w:rFonts w:hint="eastAsia"/>
        </w:rPr>
        <w:t>　　图表 37 拓维信息系统股份有限公司业务能力简况表</w:t>
      </w:r>
      <w:r>
        <w:rPr>
          <w:rFonts w:hint="eastAsia"/>
        </w:rPr>
        <w:br/>
      </w:r>
      <w:r>
        <w:rPr>
          <w:rFonts w:hint="eastAsia"/>
        </w:rPr>
        <w:t>　　图表 38 2025年拓维信息系统股份有限公司与实际控制人之间的产权及控制关系的方框图</w:t>
      </w:r>
      <w:r>
        <w:rPr>
          <w:rFonts w:hint="eastAsia"/>
        </w:rPr>
        <w:br/>
      </w:r>
      <w:r>
        <w:rPr>
          <w:rFonts w:hint="eastAsia"/>
        </w:rPr>
        <w:t>　　图表 39 2020-2025年拓维信息系统股份有限公司主要经济指标分析（单位 万元）</w:t>
      </w:r>
      <w:r>
        <w:rPr>
          <w:rFonts w:hint="eastAsia"/>
        </w:rPr>
        <w:br/>
      </w:r>
      <w:r>
        <w:rPr>
          <w:rFonts w:hint="eastAsia"/>
        </w:rPr>
        <w:t>　　图表 40 2020-2025年拓维信息系统股份有限公司盈利能力分析（单位 %）</w:t>
      </w:r>
      <w:r>
        <w:rPr>
          <w:rFonts w:hint="eastAsia"/>
        </w:rPr>
        <w:br/>
      </w:r>
      <w:r>
        <w:rPr>
          <w:rFonts w:hint="eastAsia"/>
        </w:rPr>
        <w:t>　　图表 41 2020-2025年拓维信息系统股份有限公司运营能力分析（单位 次）</w:t>
      </w:r>
      <w:r>
        <w:rPr>
          <w:rFonts w:hint="eastAsia"/>
        </w:rPr>
        <w:br/>
      </w:r>
      <w:r>
        <w:rPr>
          <w:rFonts w:hint="eastAsia"/>
        </w:rPr>
        <w:t>　　图表 42 2020-2025年拓维信息系统股份有限公司偿债能力分析（单位 %，倍）</w:t>
      </w:r>
      <w:r>
        <w:rPr>
          <w:rFonts w:hint="eastAsia"/>
        </w:rPr>
        <w:br/>
      </w:r>
      <w:r>
        <w:rPr>
          <w:rFonts w:hint="eastAsia"/>
        </w:rPr>
        <w:t>　　图表 43 2020-2025年拓维信息系统股份有限公司发展能力分析（单位 %）</w:t>
      </w:r>
      <w:r>
        <w:rPr>
          <w:rFonts w:hint="eastAsia"/>
        </w:rPr>
        <w:br/>
      </w:r>
      <w:r>
        <w:rPr>
          <w:rFonts w:hint="eastAsia"/>
        </w:rPr>
        <w:t>　　图表 44 拓维信息系统股份有限公司股权结构与主要子公司情况（单位 %）</w:t>
      </w:r>
      <w:r>
        <w:rPr>
          <w:rFonts w:hint="eastAsia"/>
        </w:rPr>
        <w:br/>
      </w:r>
      <w:r>
        <w:rPr>
          <w:rFonts w:hint="eastAsia"/>
        </w:rPr>
        <w:t>　　图表 45 2025年拓维信息系统股份有限公司主营业务分析（单位 万元）</w:t>
      </w:r>
      <w:r>
        <w:rPr>
          <w:rFonts w:hint="eastAsia"/>
        </w:rPr>
        <w:br/>
      </w:r>
      <w:r>
        <w:rPr>
          <w:rFonts w:hint="eastAsia"/>
        </w:rPr>
        <w:t>　　图表 46 拓维信息系统股份有限公司优势与劣势分析</w:t>
      </w:r>
      <w:r>
        <w:rPr>
          <w:rFonts w:hint="eastAsia"/>
        </w:rPr>
        <w:br/>
      </w:r>
      <w:r>
        <w:rPr>
          <w:rFonts w:hint="eastAsia"/>
        </w:rPr>
        <w:t>　　图表 47 骅威科技股份有限公司基本信息表</w:t>
      </w:r>
      <w:r>
        <w:rPr>
          <w:rFonts w:hint="eastAsia"/>
        </w:rPr>
        <w:br/>
      </w:r>
      <w:r>
        <w:rPr>
          <w:rFonts w:hint="eastAsia"/>
        </w:rPr>
        <w:t>　　图表 48 骅威科技股份有限公司业务能力简况表</w:t>
      </w:r>
      <w:r>
        <w:rPr>
          <w:rFonts w:hint="eastAsia"/>
        </w:rPr>
        <w:br/>
      </w:r>
      <w:r>
        <w:rPr>
          <w:rFonts w:hint="eastAsia"/>
        </w:rPr>
        <w:t>　　图表 49 2025年骅威科技股份有限公司与实际控制人之间的产权及控制关系的方框图</w:t>
      </w:r>
      <w:r>
        <w:rPr>
          <w:rFonts w:hint="eastAsia"/>
        </w:rPr>
        <w:br/>
      </w:r>
      <w:r>
        <w:rPr>
          <w:rFonts w:hint="eastAsia"/>
        </w:rPr>
        <w:t>　　图表 50 2020-2025年骅威科技股份有限公司主要经济指标分析（单位 万元）</w:t>
      </w:r>
      <w:r>
        <w:rPr>
          <w:rFonts w:hint="eastAsia"/>
        </w:rPr>
        <w:br/>
      </w:r>
      <w:r>
        <w:rPr>
          <w:rFonts w:hint="eastAsia"/>
        </w:rPr>
        <w:t>　　图表 51 2020-2025年骅威科技股份有限公司盈利能力分析（单位 %）</w:t>
      </w:r>
      <w:r>
        <w:rPr>
          <w:rFonts w:hint="eastAsia"/>
        </w:rPr>
        <w:br/>
      </w:r>
      <w:r>
        <w:rPr>
          <w:rFonts w:hint="eastAsia"/>
        </w:rPr>
        <w:t>　　图表 52 2020-2025年骅威科技股份有限公司运营能力分析（单位 次）</w:t>
      </w:r>
      <w:r>
        <w:rPr>
          <w:rFonts w:hint="eastAsia"/>
        </w:rPr>
        <w:br/>
      </w:r>
      <w:r>
        <w:rPr>
          <w:rFonts w:hint="eastAsia"/>
        </w:rPr>
        <w:t>　　图表 53 2020-2025年骅威科技股份有限公司偿债能力分析（单位 %，倍）</w:t>
      </w:r>
      <w:r>
        <w:rPr>
          <w:rFonts w:hint="eastAsia"/>
        </w:rPr>
        <w:br/>
      </w:r>
      <w:r>
        <w:rPr>
          <w:rFonts w:hint="eastAsia"/>
        </w:rPr>
        <w:t>　　图表 54 2020-2025年骅威科技股份有限公司发展能力分析（单位 %）</w:t>
      </w:r>
      <w:r>
        <w:rPr>
          <w:rFonts w:hint="eastAsia"/>
        </w:rPr>
        <w:br/>
      </w:r>
      <w:r>
        <w:rPr>
          <w:rFonts w:hint="eastAsia"/>
        </w:rPr>
        <w:t>　　图表 55 骅威科技股份有限公司组织结构图</w:t>
      </w:r>
      <w:r>
        <w:rPr>
          <w:rFonts w:hint="eastAsia"/>
        </w:rPr>
        <w:br/>
      </w:r>
      <w:r>
        <w:rPr>
          <w:rFonts w:hint="eastAsia"/>
        </w:rPr>
        <w:t>　　图表 56 2025年骅威科技股份有限公司主营业务分析（单位 万元，%）</w:t>
      </w:r>
      <w:r>
        <w:rPr>
          <w:rFonts w:hint="eastAsia"/>
        </w:rPr>
        <w:br/>
      </w:r>
      <w:r>
        <w:rPr>
          <w:rFonts w:hint="eastAsia"/>
        </w:rPr>
        <w:t>　　图表 57 骅威科技股份有限公司优势与劣势分析</w:t>
      </w:r>
      <w:r>
        <w:rPr>
          <w:rFonts w:hint="eastAsia"/>
        </w:rPr>
        <w:br/>
      </w:r>
      <w:r>
        <w:rPr>
          <w:rFonts w:hint="eastAsia"/>
        </w:rPr>
        <w:t>　　图表 58 浙江中南卡通股份有限公司基本信息表</w:t>
      </w:r>
      <w:r>
        <w:rPr>
          <w:rFonts w:hint="eastAsia"/>
        </w:rPr>
        <w:br/>
      </w:r>
      <w:r>
        <w:rPr>
          <w:rFonts w:hint="eastAsia"/>
        </w:rPr>
        <w:t>　　图表 59 浙江中南卡通股份有限公司业务能力简况表</w:t>
      </w:r>
      <w:r>
        <w:rPr>
          <w:rFonts w:hint="eastAsia"/>
        </w:rPr>
        <w:br/>
      </w:r>
      <w:r>
        <w:rPr>
          <w:rFonts w:hint="eastAsia"/>
        </w:rPr>
        <w:t>　　图表 60 浙江中南卡通股份有限公司组织结构图</w:t>
      </w:r>
      <w:r>
        <w:rPr>
          <w:rFonts w:hint="eastAsia"/>
        </w:rPr>
        <w:br/>
      </w:r>
      <w:r>
        <w:rPr>
          <w:rFonts w:hint="eastAsia"/>
        </w:rPr>
        <w:t>　　图表 61 浙江中南卡通股份有限公司品牌明星表</w:t>
      </w:r>
      <w:r>
        <w:rPr>
          <w:rFonts w:hint="eastAsia"/>
        </w:rPr>
        <w:br/>
      </w:r>
      <w:r>
        <w:rPr>
          <w:rFonts w:hint="eastAsia"/>
        </w:rPr>
        <w:t>　　图表 62 浙江中南卡通股份有限公司优劣势分析</w:t>
      </w:r>
      <w:r>
        <w:rPr>
          <w:rFonts w:hint="eastAsia"/>
        </w:rPr>
        <w:br/>
      </w:r>
      <w:r>
        <w:rPr>
          <w:rFonts w:hint="eastAsia"/>
        </w:rPr>
        <w:t>　　图表 63 三辰卡通集团有限公司基本信息表</w:t>
      </w:r>
      <w:r>
        <w:rPr>
          <w:rFonts w:hint="eastAsia"/>
        </w:rPr>
        <w:br/>
      </w:r>
      <w:r>
        <w:rPr>
          <w:rFonts w:hint="eastAsia"/>
        </w:rPr>
        <w:t>　　图表 64 三辰卡通集团有限公司业务能力简况表</w:t>
      </w:r>
      <w:r>
        <w:rPr>
          <w:rFonts w:hint="eastAsia"/>
        </w:rPr>
        <w:br/>
      </w:r>
      <w:r>
        <w:rPr>
          <w:rFonts w:hint="eastAsia"/>
        </w:rPr>
        <w:t>　　图表 65 三辰卡通集团有限公司完成动画片情况</w:t>
      </w:r>
      <w:r>
        <w:rPr>
          <w:rFonts w:hint="eastAsia"/>
        </w:rPr>
        <w:br/>
      </w:r>
      <w:r>
        <w:rPr>
          <w:rFonts w:hint="eastAsia"/>
        </w:rPr>
        <w:t>　　图表 66 三辰卡通集团有限公司品牌代表形象</w:t>
      </w:r>
      <w:r>
        <w:rPr>
          <w:rFonts w:hint="eastAsia"/>
        </w:rPr>
        <w:br/>
      </w:r>
      <w:r>
        <w:rPr>
          <w:rFonts w:hint="eastAsia"/>
        </w:rPr>
        <w:t>　　图表 67 三辰卡通集团有限公司盈利模式</w:t>
      </w:r>
      <w:r>
        <w:rPr>
          <w:rFonts w:hint="eastAsia"/>
        </w:rPr>
        <w:br/>
      </w:r>
      <w:r>
        <w:rPr>
          <w:rFonts w:hint="eastAsia"/>
        </w:rPr>
        <w:t>　　图表 68 三辰卡通集团有限公司优劣势分析</w:t>
      </w:r>
      <w:r>
        <w:rPr>
          <w:rFonts w:hint="eastAsia"/>
        </w:rPr>
        <w:br/>
      </w:r>
      <w:r>
        <w:rPr>
          <w:rFonts w:hint="eastAsia"/>
        </w:rPr>
        <w:t>　　图表 69 广东原创动力文化传播有限公司基本信息表</w:t>
      </w:r>
      <w:r>
        <w:rPr>
          <w:rFonts w:hint="eastAsia"/>
        </w:rPr>
        <w:br/>
      </w:r>
      <w:r>
        <w:rPr>
          <w:rFonts w:hint="eastAsia"/>
        </w:rPr>
        <w:t>　　图表 70 广东原创动力文化传播有限公司业务能力简况表</w:t>
      </w:r>
      <w:r>
        <w:rPr>
          <w:rFonts w:hint="eastAsia"/>
        </w:rPr>
        <w:br/>
      </w:r>
      <w:r>
        <w:rPr>
          <w:rFonts w:hint="eastAsia"/>
        </w:rPr>
        <w:t>　　图表 71 广东原创动力文化传播有限公司品牌代表形象</w:t>
      </w:r>
      <w:r>
        <w:rPr>
          <w:rFonts w:hint="eastAsia"/>
        </w:rPr>
        <w:br/>
      </w:r>
      <w:r>
        <w:rPr>
          <w:rFonts w:hint="eastAsia"/>
        </w:rPr>
        <w:t>　　图表 72 广东原创动力文化传播有限公司优劣势分析</w:t>
      </w:r>
      <w:r>
        <w:rPr>
          <w:rFonts w:hint="eastAsia"/>
        </w:rPr>
        <w:br/>
      </w:r>
      <w:r>
        <w:rPr>
          <w:rFonts w:hint="eastAsia"/>
        </w:rPr>
        <w:t>　　图表 73 宏梦卡通集团基本信息表</w:t>
      </w:r>
      <w:r>
        <w:rPr>
          <w:rFonts w:hint="eastAsia"/>
        </w:rPr>
        <w:br/>
      </w:r>
      <w:r>
        <w:rPr>
          <w:rFonts w:hint="eastAsia"/>
        </w:rPr>
        <w:t>　　图表 74 宏梦卡通集团业务能力简况表</w:t>
      </w:r>
      <w:r>
        <w:rPr>
          <w:rFonts w:hint="eastAsia"/>
        </w:rPr>
        <w:br/>
      </w:r>
      <w:r>
        <w:rPr>
          <w:rFonts w:hint="eastAsia"/>
        </w:rPr>
        <w:t>　　图表 75 宏梦卡通集团品牌代表形象</w:t>
      </w:r>
      <w:r>
        <w:rPr>
          <w:rFonts w:hint="eastAsia"/>
        </w:rPr>
        <w:br/>
      </w:r>
      <w:r>
        <w:rPr>
          <w:rFonts w:hint="eastAsia"/>
        </w:rPr>
        <w:t>　　图表 76 宏梦卡通集团优劣势分析</w:t>
      </w:r>
      <w:r>
        <w:rPr>
          <w:rFonts w:hint="eastAsia"/>
        </w:rPr>
        <w:br/>
      </w:r>
      <w:r>
        <w:rPr>
          <w:rFonts w:hint="eastAsia"/>
        </w:rPr>
        <w:t>　　图表 77 杭州玄机科技信息技术有限公司基本信息表</w:t>
      </w:r>
      <w:r>
        <w:rPr>
          <w:rFonts w:hint="eastAsia"/>
        </w:rPr>
        <w:br/>
      </w:r>
      <w:r>
        <w:rPr>
          <w:rFonts w:hint="eastAsia"/>
        </w:rPr>
        <w:t>　　图表 78 杭州玄机科技信息技术有限公司业务能力简况表</w:t>
      </w:r>
      <w:r>
        <w:rPr>
          <w:rFonts w:hint="eastAsia"/>
        </w:rPr>
        <w:br/>
      </w:r>
      <w:r>
        <w:rPr>
          <w:rFonts w:hint="eastAsia"/>
        </w:rPr>
        <w:t>　　图表 79 杭州玄机科技信息技术有限公司优劣势分析</w:t>
      </w:r>
      <w:r>
        <w:rPr>
          <w:rFonts w:hint="eastAsia"/>
        </w:rPr>
        <w:br/>
      </w:r>
      <w:r>
        <w:rPr>
          <w:rFonts w:hint="eastAsia"/>
        </w:rPr>
        <w:t>　　图表 80 深圳华强数字动漫有限公司基本信息表</w:t>
      </w:r>
      <w:r>
        <w:rPr>
          <w:rFonts w:hint="eastAsia"/>
        </w:rPr>
        <w:br/>
      </w:r>
      <w:r>
        <w:rPr>
          <w:rFonts w:hint="eastAsia"/>
        </w:rPr>
        <w:t>　　图表 81 深圳华强数字动漫有限公司业务能力简况表</w:t>
      </w:r>
      <w:r>
        <w:rPr>
          <w:rFonts w:hint="eastAsia"/>
        </w:rPr>
        <w:br/>
      </w:r>
      <w:r>
        <w:rPr>
          <w:rFonts w:hint="eastAsia"/>
        </w:rPr>
        <w:t>　　图表 82 深圳华强数字动漫有限公司品牌代表形象</w:t>
      </w:r>
      <w:r>
        <w:rPr>
          <w:rFonts w:hint="eastAsia"/>
        </w:rPr>
        <w:br/>
      </w:r>
      <w:r>
        <w:rPr>
          <w:rFonts w:hint="eastAsia"/>
        </w:rPr>
        <w:t>　　图表 83 深圳华强数字动漫有限公司优劣势分析</w:t>
      </w:r>
      <w:r>
        <w:rPr>
          <w:rFonts w:hint="eastAsia"/>
        </w:rPr>
        <w:br/>
      </w:r>
      <w:r>
        <w:rPr>
          <w:rFonts w:hint="eastAsia"/>
        </w:rPr>
        <w:t>　　图表 84 杭州飞龙动画材料有限公司基本信息表</w:t>
      </w:r>
      <w:r>
        <w:rPr>
          <w:rFonts w:hint="eastAsia"/>
        </w:rPr>
        <w:br/>
      </w:r>
      <w:r>
        <w:rPr>
          <w:rFonts w:hint="eastAsia"/>
        </w:rPr>
        <w:t>　　图表 85 杭州飞龙动画材料有限公司业务能力简况表</w:t>
      </w:r>
      <w:r>
        <w:rPr>
          <w:rFonts w:hint="eastAsia"/>
        </w:rPr>
        <w:br/>
      </w:r>
      <w:r>
        <w:rPr>
          <w:rFonts w:hint="eastAsia"/>
        </w:rPr>
        <w:t>　　图表 86 杭州飞龙动画材料有限公司优劣势分析</w:t>
      </w:r>
      <w:r>
        <w:rPr>
          <w:rFonts w:hint="eastAsia"/>
        </w:rPr>
        <w:br/>
      </w:r>
      <w:r>
        <w:rPr>
          <w:rFonts w:hint="eastAsia"/>
        </w:rPr>
        <w:t>　　图表 87 深圳市方块动漫画文化发展有限公司基本信息表</w:t>
      </w:r>
      <w:r>
        <w:rPr>
          <w:rFonts w:hint="eastAsia"/>
        </w:rPr>
        <w:br/>
      </w:r>
      <w:r>
        <w:rPr>
          <w:rFonts w:hint="eastAsia"/>
        </w:rPr>
        <w:t>　　图表 88 深圳市方块动漫画文化发展有限公司业务能力简况表</w:t>
      </w:r>
      <w:r>
        <w:rPr>
          <w:rFonts w:hint="eastAsia"/>
        </w:rPr>
        <w:br/>
      </w:r>
      <w:r>
        <w:rPr>
          <w:rFonts w:hint="eastAsia"/>
        </w:rPr>
        <w:t>　　图表 89 深圳市方块动漫画文化发展有限公司作品获奖情况</w:t>
      </w:r>
      <w:r>
        <w:rPr>
          <w:rFonts w:hint="eastAsia"/>
        </w:rPr>
        <w:br/>
      </w:r>
      <w:r>
        <w:rPr>
          <w:rFonts w:hint="eastAsia"/>
        </w:rPr>
        <w:t>　　图表 90 深圳市方块动漫画文化发展有限公司优劣势分析</w:t>
      </w:r>
      <w:r>
        <w:rPr>
          <w:rFonts w:hint="eastAsia"/>
        </w:rPr>
        <w:br/>
      </w:r>
      <w:r>
        <w:rPr>
          <w:rFonts w:hint="eastAsia"/>
        </w:rPr>
        <w:t>　　图表 91 广州漫友文化科技发展有限公司基本信息表</w:t>
      </w:r>
      <w:r>
        <w:rPr>
          <w:rFonts w:hint="eastAsia"/>
        </w:rPr>
        <w:br/>
      </w:r>
      <w:r>
        <w:rPr>
          <w:rFonts w:hint="eastAsia"/>
        </w:rPr>
        <w:t>　　图表 92 广州漫友文化科技发展有限公司业务能力简况表</w:t>
      </w:r>
      <w:r>
        <w:rPr>
          <w:rFonts w:hint="eastAsia"/>
        </w:rPr>
        <w:br/>
      </w:r>
      <w:r>
        <w:rPr>
          <w:rFonts w:hint="eastAsia"/>
        </w:rPr>
        <w:t>　　图表 93 广州漫友文化科技发展有限公司优劣势分析</w:t>
      </w:r>
      <w:r>
        <w:rPr>
          <w:rFonts w:hint="eastAsia"/>
        </w:rPr>
        <w:br/>
      </w:r>
      <w:r>
        <w:rPr>
          <w:rFonts w:hint="eastAsia"/>
        </w:rPr>
        <w:t>　　图表 94 广东缤果动漫连锁管理有限公司基本信息表</w:t>
      </w:r>
      <w:r>
        <w:rPr>
          <w:rFonts w:hint="eastAsia"/>
        </w:rPr>
        <w:br/>
      </w:r>
      <w:r>
        <w:rPr>
          <w:rFonts w:hint="eastAsia"/>
        </w:rPr>
        <w:t>　　图表 95 广东缤果动漫连锁管理有限公司业务能力简况表</w:t>
      </w:r>
      <w:r>
        <w:rPr>
          <w:rFonts w:hint="eastAsia"/>
        </w:rPr>
        <w:br/>
      </w:r>
      <w:r>
        <w:rPr>
          <w:rFonts w:hint="eastAsia"/>
        </w:rPr>
        <w:t>　　图表 96 广东缤果动漫连锁管理有限公司优劣势分析</w:t>
      </w:r>
      <w:r>
        <w:rPr>
          <w:rFonts w:hint="eastAsia"/>
        </w:rPr>
        <w:br/>
      </w:r>
      <w:r>
        <w:rPr>
          <w:rFonts w:hint="eastAsia"/>
        </w:rPr>
        <w:t>　　图表 97 深圳市仟亿贝动漫发展有限公司基本信息表</w:t>
      </w:r>
      <w:r>
        <w:rPr>
          <w:rFonts w:hint="eastAsia"/>
        </w:rPr>
        <w:br/>
      </w:r>
      <w:r>
        <w:rPr>
          <w:rFonts w:hint="eastAsia"/>
        </w:rPr>
        <w:t>　　图表 98 深圳市仟亿贝动漫发展有限公司优劣势分析</w:t>
      </w:r>
      <w:r>
        <w:rPr>
          <w:rFonts w:hint="eastAsia"/>
        </w:rPr>
        <w:br/>
      </w:r>
      <w:r>
        <w:rPr>
          <w:rFonts w:hint="eastAsia"/>
        </w:rPr>
        <w:t>　　图表 99 广东咏声文化传播有限公司基本信息表</w:t>
      </w:r>
      <w:r>
        <w:rPr>
          <w:rFonts w:hint="eastAsia"/>
        </w:rPr>
        <w:br/>
      </w:r>
      <w:r>
        <w:rPr>
          <w:rFonts w:hint="eastAsia"/>
        </w:rPr>
        <w:t>　　图表 100 广东咏声文化传播有限公司业务能力简况表</w:t>
      </w:r>
      <w:r>
        <w:rPr>
          <w:rFonts w:hint="eastAsia"/>
        </w:rPr>
        <w:br/>
      </w:r>
      <w:r>
        <w:rPr>
          <w:rFonts w:hint="eastAsia"/>
        </w:rPr>
        <w:t>　　图表 101 广东咏声文化传播有限公司企业组织架构图</w:t>
      </w:r>
      <w:r>
        <w:rPr>
          <w:rFonts w:hint="eastAsia"/>
        </w:rPr>
        <w:br/>
      </w:r>
      <w:r>
        <w:rPr>
          <w:rFonts w:hint="eastAsia"/>
        </w:rPr>
        <w:t>　　图表 102 广东咏声文化传播有限公司品牌形象——金豹碟</w:t>
      </w:r>
      <w:r>
        <w:rPr>
          <w:rFonts w:hint="eastAsia"/>
        </w:rPr>
        <w:br/>
      </w:r>
      <w:r>
        <w:rPr>
          <w:rFonts w:hint="eastAsia"/>
        </w:rPr>
        <w:t>　　图表 103 广东咏声文化传播有限公司品牌形象——鬼马小精灵</w:t>
      </w:r>
      <w:r>
        <w:rPr>
          <w:rFonts w:hint="eastAsia"/>
        </w:rPr>
        <w:br/>
      </w:r>
      <w:r>
        <w:rPr>
          <w:rFonts w:hint="eastAsia"/>
        </w:rPr>
        <w:t>　　图表 104 广东咏声文化传播有限公司品牌形象——猪猪侠</w:t>
      </w:r>
      <w:r>
        <w:rPr>
          <w:rFonts w:hint="eastAsia"/>
        </w:rPr>
        <w:br/>
      </w:r>
      <w:r>
        <w:rPr>
          <w:rFonts w:hint="eastAsia"/>
        </w:rPr>
        <w:t>　　图表 105 广东咏声文化传播有限公司优劣势分析</w:t>
      </w:r>
      <w:r>
        <w:rPr>
          <w:rFonts w:hint="eastAsia"/>
        </w:rPr>
        <w:br/>
      </w:r>
      <w:r>
        <w:rPr>
          <w:rFonts w:hint="eastAsia"/>
        </w:rPr>
        <w:t>　　图表 106 南京阿法贝多媒体有限公司基本信息表</w:t>
      </w:r>
      <w:r>
        <w:rPr>
          <w:rFonts w:hint="eastAsia"/>
        </w:rPr>
        <w:br/>
      </w:r>
      <w:r>
        <w:rPr>
          <w:rFonts w:hint="eastAsia"/>
        </w:rPr>
        <w:t>　　图表 107 南京阿法贝多媒体有限公司业务能力简况表</w:t>
      </w:r>
      <w:r>
        <w:rPr>
          <w:rFonts w:hint="eastAsia"/>
        </w:rPr>
        <w:br/>
      </w:r>
      <w:r>
        <w:rPr>
          <w:rFonts w:hint="eastAsia"/>
        </w:rPr>
        <w:t>　　图表 108 南京阿法贝多媒体有限公司优劣势分析</w:t>
      </w:r>
      <w:r>
        <w:rPr>
          <w:rFonts w:hint="eastAsia"/>
        </w:rPr>
        <w:br/>
      </w:r>
      <w:r>
        <w:rPr>
          <w:rFonts w:hint="eastAsia"/>
        </w:rPr>
        <w:t>　　图表 109 幸星数字娱乐科技（北京）有限公司基本信息表</w:t>
      </w:r>
      <w:r>
        <w:rPr>
          <w:rFonts w:hint="eastAsia"/>
        </w:rPr>
        <w:br/>
      </w:r>
      <w:r>
        <w:rPr>
          <w:rFonts w:hint="eastAsia"/>
        </w:rPr>
        <w:t>　　图表 110 幸星数字娱乐科技（北京）有限公司业务能力简况表</w:t>
      </w:r>
      <w:r>
        <w:rPr>
          <w:rFonts w:hint="eastAsia"/>
        </w:rPr>
        <w:br/>
      </w:r>
      <w:r>
        <w:rPr>
          <w:rFonts w:hint="eastAsia"/>
        </w:rPr>
        <w:t>　　图表 111 幸星数字娱乐科技（北京）有限公司优劣势分析</w:t>
      </w:r>
      <w:r>
        <w:rPr>
          <w:rFonts w:hint="eastAsia"/>
        </w:rPr>
        <w:br/>
      </w:r>
      <w:r>
        <w:rPr>
          <w:rFonts w:hint="eastAsia"/>
        </w:rPr>
        <w:t>　　图表 112 北京青青树动漫科技有限公司基本信息表</w:t>
      </w:r>
      <w:r>
        <w:rPr>
          <w:rFonts w:hint="eastAsia"/>
        </w:rPr>
        <w:br/>
      </w:r>
      <w:r>
        <w:rPr>
          <w:rFonts w:hint="eastAsia"/>
        </w:rPr>
        <w:t>　　图表 113 北京青青树动漫科技有限公司业务能力简况表</w:t>
      </w:r>
      <w:r>
        <w:rPr>
          <w:rFonts w:hint="eastAsia"/>
        </w:rPr>
        <w:br/>
      </w:r>
      <w:r>
        <w:rPr>
          <w:rFonts w:hint="eastAsia"/>
        </w:rPr>
        <w:t>　　图表 114 北京青青树动漫科技有限公司品牌动漫代表——飞天小猴王</w:t>
      </w:r>
      <w:r>
        <w:rPr>
          <w:rFonts w:hint="eastAsia"/>
        </w:rPr>
        <w:br/>
      </w:r>
      <w:r>
        <w:rPr>
          <w:rFonts w:hint="eastAsia"/>
        </w:rPr>
        <w:t>　　图表 115 北京青青树动漫科技有限公司品牌动漫代表——魁拔</w:t>
      </w:r>
      <w:r>
        <w:rPr>
          <w:rFonts w:hint="eastAsia"/>
        </w:rPr>
        <w:br/>
      </w:r>
      <w:r>
        <w:rPr>
          <w:rFonts w:hint="eastAsia"/>
        </w:rPr>
        <w:t>　　图表 116 北京青青树动漫科技有限公司优劣势分析</w:t>
      </w:r>
      <w:r>
        <w:rPr>
          <w:rFonts w:hint="eastAsia"/>
        </w:rPr>
        <w:br/>
      </w:r>
      <w:r>
        <w:rPr>
          <w:rFonts w:hint="eastAsia"/>
        </w:rPr>
        <w:t>　　图表 117 北京中卡世纪动漫文化传媒有限公司基本信息表</w:t>
      </w:r>
      <w:r>
        <w:rPr>
          <w:rFonts w:hint="eastAsia"/>
        </w:rPr>
        <w:br/>
      </w:r>
      <w:r>
        <w:rPr>
          <w:rFonts w:hint="eastAsia"/>
        </w:rPr>
        <w:t>　　图表 118 北京中卡世纪动漫文化传媒有限公司优劣势分析</w:t>
      </w:r>
      <w:r>
        <w:rPr>
          <w:rFonts w:hint="eastAsia"/>
        </w:rPr>
        <w:br/>
      </w:r>
      <w:r>
        <w:rPr>
          <w:rFonts w:hint="eastAsia"/>
        </w:rPr>
        <w:t>　　图表 119 上海视金石动画有限公司基本信息表</w:t>
      </w:r>
      <w:r>
        <w:rPr>
          <w:rFonts w:hint="eastAsia"/>
        </w:rPr>
        <w:br/>
      </w:r>
      <w:r>
        <w:rPr>
          <w:rFonts w:hint="eastAsia"/>
        </w:rPr>
        <w:t>　　图表 120 上海视金石动画有限公司业务能力简况表</w:t>
      </w:r>
      <w:r>
        <w:rPr>
          <w:rFonts w:hint="eastAsia"/>
        </w:rPr>
        <w:br/>
      </w:r>
      <w:r>
        <w:rPr>
          <w:rFonts w:hint="eastAsia"/>
        </w:rPr>
        <w:t>　　图表 121 上海视金石动画有限公司优劣势分析</w:t>
      </w:r>
      <w:r>
        <w:rPr>
          <w:rFonts w:hint="eastAsia"/>
        </w:rPr>
        <w:br/>
      </w:r>
      <w:r>
        <w:rPr>
          <w:rFonts w:hint="eastAsia"/>
        </w:rPr>
        <w:t>　　图表 122 火星时代实训基地业务能力简况表</w:t>
      </w:r>
      <w:r>
        <w:rPr>
          <w:rFonts w:hint="eastAsia"/>
        </w:rPr>
        <w:br/>
      </w:r>
      <w:r>
        <w:rPr>
          <w:rFonts w:hint="eastAsia"/>
        </w:rPr>
        <w:t>　　图表 123 火星时代实训基地优劣势分析</w:t>
      </w:r>
      <w:r>
        <w:rPr>
          <w:rFonts w:hint="eastAsia"/>
        </w:rPr>
        <w:br/>
      </w:r>
      <w:r>
        <w:rPr>
          <w:rFonts w:hint="eastAsia"/>
        </w:rPr>
        <w:t>　　图表 124 北京水晶石数字科技股份有限公司基本信息表</w:t>
      </w:r>
      <w:r>
        <w:rPr>
          <w:rFonts w:hint="eastAsia"/>
        </w:rPr>
        <w:br/>
      </w:r>
      <w:r>
        <w:rPr>
          <w:rFonts w:hint="eastAsia"/>
        </w:rPr>
        <w:t>　　图表 125 北京水晶石数字科技股份有限公司业务能力简况表</w:t>
      </w:r>
      <w:r>
        <w:rPr>
          <w:rFonts w:hint="eastAsia"/>
        </w:rPr>
        <w:br/>
      </w:r>
      <w:r>
        <w:rPr>
          <w:rFonts w:hint="eastAsia"/>
        </w:rPr>
        <w:t>　　图表 126 北京水晶石数字科技股份有限公司优劣势分析</w:t>
      </w:r>
      <w:r>
        <w:rPr>
          <w:rFonts w:hint="eastAsia"/>
        </w:rPr>
        <w:br/>
      </w:r>
      <w:r>
        <w:rPr>
          <w:rFonts w:hint="eastAsia"/>
        </w:rPr>
        <w:t>　　图表 127 北京五谛风格动画制作有限公司基本信息表</w:t>
      </w:r>
      <w:r>
        <w:rPr>
          <w:rFonts w:hint="eastAsia"/>
        </w:rPr>
        <w:br/>
      </w:r>
      <w:r>
        <w:rPr>
          <w:rFonts w:hint="eastAsia"/>
        </w:rPr>
        <w:t>　　图表 128 北京五谛风格动画制作有限公司业务能力简况表</w:t>
      </w:r>
      <w:r>
        <w:rPr>
          <w:rFonts w:hint="eastAsia"/>
        </w:rPr>
        <w:br/>
      </w:r>
      <w:r>
        <w:rPr>
          <w:rFonts w:hint="eastAsia"/>
        </w:rPr>
        <w:t>　　图表 129 北京五谛风格动画制作有限公司优劣势分析</w:t>
      </w:r>
      <w:r>
        <w:rPr>
          <w:rFonts w:hint="eastAsia"/>
        </w:rPr>
        <w:br/>
      </w:r>
      <w:r>
        <w:rPr>
          <w:rFonts w:hint="eastAsia"/>
        </w:rPr>
        <w:t>　　图表 130 上海美术电影制片厂基本信息表</w:t>
      </w:r>
      <w:r>
        <w:rPr>
          <w:rFonts w:hint="eastAsia"/>
        </w:rPr>
        <w:br/>
      </w:r>
      <w:r>
        <w:rPr>
          <w:rFonts w:hint="eastAsia"/>
        </w:rPr>
        <w:t>　　图表 131 上海美术电影制片厂业务能力简况表</w:t>
      </w:r>
      <w:r>
        <w:rPr>
          <w:rFonts w:hint="eastAsia"/>
        </w:rPr>
        <w:br/>
      </w:r>
      <w:r>
        <w:rPr>
          <w:rFonts w:hint="eastAsia"/>
        </w:rPr>
        <w:t>　　图表 132 上海美术电影制片厂优劣势分析</w:t>
      </w:r>
      <w:r>
        <w:rPr>
          <w:rFonts w:hint="eastAsia"/>
        </w:rPr>
        <w:br/>
      </w:r>
      <w:r>
        <w:rPr>
          <w:rFonts w:hint="eastAsia"/>
        </w:rPr>
        <w:t>　　图表 133 上海炫动传播股份有限公司基本信息表</w:t>
      </w:r>
      <w:r>
        <w:rPr>
          <w:rFonts w:hint="eastAsia"/>
        </w:rPr>
        <w:br/>
      </w:r>
      <w:r>
        <w:rPr>
          <w:rFonts w:hint="eastAsia"/>
        </w:rPr>
        <w:t>　　图表 134 上海炫动传播股份有限公司业务能力简况表</w:t>
      </w:r>
      <w:r>
        <w:rPr>
          <w:rFonts w:hint="eastAsia"/>
        </w:rPr>
        <w:br/>
      </w:r>
      <w:r>
        <w:rPr>
          <w:rFonts w:hint="eastAsia"/>
        </w:rPr>
        <w:t>　　图表 135 上海炫动传播股份有限公司优劣势分析</w:t>
      </w:r>
      <w:r>
        <w:rPr>
          <w:rFonts w:hint="eastAsia"/>
        </w:rPr>
        <w:br/>
      </w:r>
      <w:r>
        <w:rPr>
          <w:rFonts w:hint="eastAsia"/>
        </w:rPr>
        <w:t>　　图表 136 江通动画股份有限公司基本信息表</w:t>
      </w:r>
      <w:r>
        <w:rPr>
          <w:rFonts w:hint="eastAsia"/>
        </w:rPr>
        <w:br/>
      </w:r>
      <w:r>
        <w:rPr>
          <w:rFonts w:hint="eastAsia"/>
        </w:rPr>
        <w:t>　　图表 137 江通动画股份有限公司业务能力简况表</w:t>
      </w:r>
      <w:r>
        <w:rPr>
          <w:rFonts w:hint="eastAsia"/>
        </w:rPr>
        <w:br/>
      </w:r>
      <w:r>
        <w:rPr>
          <w:rFonts w:hint="eastAsia"/>
        </w:rPr>
        <w:t>　　图表 138 江通动画股份有限公司代表动漫作品</w:t>
      </w:r>
      <w:r>
        <w:rPr>
          <w:rFonts w:hint="eastAsia"/>
        </w:rPr>
        <w:br/>
      </w:r>
      <w:r>
        <w:rPr>
          <w:rFonts w:hint="eastAsia"/>
        </w:rPr>
        <w:t>　　图表 139 江通动画股份有限公司优劣势分析</w:t>
      </w:r>
      <w:r>
        <w:rPr>
          <w:rFonts w:hint="eastAsia"/>
        </w:rPr>
        <w:br/>
      </w:r>
      <w:r>
        <w:rPr>
          <w:rFonts w:hint="eastAsia"/>
        </w:rPr>
        <w:t>　　图表 140 阿尼迈（沈阳）动漫文化有限公司基本信息表</w:t>
      </w:r>
      <w:r>
        <w:rPr>
          <w:rFonts w:hint="eastAsia"/>
        </w:rPr>
        <w:br/>
      </w:r>
      <w:r>
        <w:rPr>
          <w:rFonts w:hint="eastAsia"/>
        </w:rPr>
        <w:t>　　图表 141 阿尼迈（沈阳）动漫文化有限公司业务能力简况表</w:t>
      </w:r>
      <w:r>
        <w:rPr>
          <w:rFonts w:hint="eastAsia"/>
        </w:rPr>
        <w:br/>
      </w:r>
      <w:r>
        <w:rPr>
          <w:rFonts w:hint="eastAsia"/>
        </w:rPr>
        <w:t>　　图表 142 阿尼迈（沈阳）动漫文化有限公司优劣势分析</w:t>
      </w:r>
      <w:r>
        <w:rPr>
          <w:rFonts w:hint="eastAsia"/>
        </w:rPr>
        <w:br/>
      </w:r>
      <w:r>
        <w:rPr>
          <w:rFonts w:hint="eastAsia"/>
        </w:rPr>
        <w:t>　　图表 143 苏州欧瑞动漫有限公司基本信息表</w:t>
      </w:r>
      <w:r>
        <w:rPr>
          <w:rFonts w:hint="eastAsia"/>
        </w:rPr>
        <w:br/>
      </w:r>
      <w:r>
        <w:rPr>
          <w:rFonts w:hint="eastAsia"/>
        </w:rPr>
        <w:t>　　图表 144 苏州欧瑞动漫有限公司业务能力简况表</w:t>
      </w:r>
      <w:r>
        <w:rPr>
          <w:rFonts w:hint="eastAsia"/>
        </w:rPr>
        <w:br/>
      </w:r>
      <w:r>
        <w:rPr>
          <w:rFonts w:hint="eastAsia"/>
        </w:rPr>
        <w:t>　　图表 145 苏州欧瑞动漫有限公司代表动漫作品</w:t>
      </w:r>
      <w:r>
        <w:rPr>
          <w:rFonts w:hint="eastAsia"/>
        </w:rPr>
        <w:br/>
      </w:r>
      <w:r>
        <w:rPr>
          <w:rFonts w:hint="eastAsia"/>
        </w:rPr>
        <w:t>　　图表 146 苏州欧瑞动漫有限公司优劣势分析</w:t>
      </w:r>
      <w:r>
        <w:rPr>
          <w:rFonts w:hint="eastAsia"/>
        </w:rPr>
        <w:br/>
      </w:r>
      <w:r>
        <w:rPr>
          <w:rFonts w:hint="eastAsia"/>
        </w:rPr>
        <w:t>　　图表 147 苏州士奥动画制作有限公司基本信息表</w:t>
      </w:r>
      <w:r>
        <w:rPr>
          <w:rFonts w:hint="eastAsia"/>
        </w:rPr>
        <w:br/>
      </w:r>
      <w:r>
        <w:rPr>
          <w:rFonts w:hint="eastAsia"/>
        </w:rPr>
        <w:t>　　图表 148 中国苏州士奥动画制作有限公司代表动漫作品——诺诺森林</w:t>
      </w:r>
      <w:r>
        <w:rPr>
          <w:rFonts w:hint="eastAsia"/>
        </w:rPr>
        <w:br/>
      </w:r>
      <w:r>
        <w:rPr>
          <w:rFonts w:hint="eastAsia"/>
        </w:rPr>
        <w:t>　　图表 149 苏州士奥动画制作有限公司优劣势分析</w:t>
      </w:r>
      <w:r>
        <w:rPr>
          <w:rFonts w:hint="eastAsia"/>
        </w:rPr>
        <w:br/>
      </w:r>
      <w:r>
        <w:rPr>
          <w:rFonts w:hint="eastAsia"/>
        </w:rPr>
        <w:t>　　图表 150 慈文紫光数字影视有限公司基本信息表</w:t>
      </w:r>
      <w:r>
        <w:rPr>
          <w:rFonts w:hint="eastAsia"/>
        </w:rPr>
        <w:br/>
      </w:r>
      <w:r>
        <w:rPr>
          <w:rFonts w:hint="eastAsia"/>
        </w:rPr>
        <w:t>　　图表 151 慈文紫光数字影视有限公司业务能力简况表</w:t>
      </w:r>
      <w:r>
        <w:rPr>
          <w:rFonts w:hint="eastAsia"/>
        </w:rPr>
        <w:br/>
      </w:r>
      <w:r>
        <w:rPr>
          <w:rFonts w:hint="eastAsia"/>
        </w:rPr>
        <w:t>　　图表 152 慈文紫光数字影视有限公司代表动漫作品</w:t>
      </w:r>
      <w:r>
        <w:rPr>
          <w:rFonts w:hint="eastAsia"/>
        </w:rPr>
        <w:br/>
      </w:r>
      <w:r>
        <w:rPr>
          <w:rFonts w:hint="eastAsia"/>
        </w:rPr>
        <w:t>　　图表 153 慈文紫光数字影视有限公司即将发行的动漫作品</w:t>
      </w:r>
      <w:r>
        <w:rPr>
          <w:rFonts w:hint="eastAsia"/>
        </w:rPr>
        <w:br/>
      </w:r>
      <w:r>
        <w:rPr>
          <w:rFonts w:hint="eastAsia"/>
        </w:rPr>
        <w:t>　　图表 154 慈文紫光数字影视有限公司优劣势分析</w:t>
      </w:r>
      <w:r>
        <w:rPr>
          <w:rFonts w:hint="eastAsia"/>
        </w:rPr>
        <w:br/>
      </w:r>
      <w:r>
        <w:rPr>
          <w:rFonts w:hint="eastAsia"/>
        </w:rPr>
        <w:t>　　图表 155 漫奇妙动漫制作有限公司基本信息表</w:t>
      </w:r>
      <w:r>
        <w:rPr>
          <w:rFonts w:hint="eastAsia"/>
        </w:rPr>
        <w:br/>
      </w:r>
      <w:r>
        <w:rPr>
          <w:rFonts w:hint="eastAsia"/>
        </w:rPr>
        <w:t>　　图表 156 漫奇妙动漫制作有限公司业务能力简况表</w:t>
      </w:r>
      <w:r>
        <w:rPr>
          <w:rFonts w:hint="eastAsia"/>
        </w:rPr>
        <w:br/>
      </w:r>
      <w:r>
        <w:rPr>
          <w:rFonts w:hint="eastAsia"/>
        </w:rPr>
        <w:t>　　图表 157 漫奇妙动漫制作有限公司动漫品牌形象——洛宝贝</w:t>
      </w:r>
      <w:r>
        <w:rPr>
          <w:rFonts w:hint="eastAsia"/>
        </w:rPr>
        <w:br/>
      </w:r>
      <w:r>
        <w:rPr>
          <w:rFonts w:hint="eastAsia"/>
        </w:rPr>
        <w:t>　　图表 158 漫奇妙动漫制作有限公司优劣势分析</w:t>
      </w:r>
      <w:r>
        <w:rPr>
          <w:rFonts w:hint="eastAsia"/>
        </w:rPr>
        <w:br/>
      </w:r>
      <w:r>
        <w:rPr>
          <w:rFonts w:hint="eastAsia"/>
        </w:rPr>
        <w:t>　　图表 159 南京合谷科技信息技术有限公司基本信息表</w:t>
      </w:r>
      <w:r>
        <w:rPr>
          <w:rFonts w:hint="eastAsia"/>
        </w:rPr>
        <w:br/>
      </w:r>
      <w:r>
        <w:rPr>
          <w:rFonts w:hint="eastAsia"/>
        </w:rPr>
        <w:t>　　图表 160 南京合谷科技信息技术有限公司动漫品牌形象——快乐星猫</w:t>
      </w:r>
      <w:r>
        <w:rPr>
          <w:rFonts w:hint="eastAsia"/>
        </w:rPr>
        <w:br/>
      </w:r>
      <w:r>
        <w:rPr>
          <w:rFonts w:hint="eastAsia"/>
        </w:rPr>
        <w:t>　　图表 161 南京合谷科技信息技术有限公司优劣势分析</w:t>
      </w:r>
      <w:r>
        <w:rPr>
          <w:rFonts w:hint="eastAsia"/>
        </w:rPr>
        <w:br/>
      </w:r>
      <w:r>
        <w:rPr>
          <w:rFonts w:hint="eastAsia"/>
        </w:rPr>
        <w:t>　　图表 162 沈阳非凡创意动画制作有限公司基本信息表</w:t>
      </w:r>
      <w:r>
        <w:rPr>
          <w:rFonts w:hint="eastAsia"/>
        </w:rPr>
        <w:br/>
      </w:r>
      <w:r>
        <w:rPr>
          <w:rFonts w:hint="eastAsia"/>
        </w:rPr>
        <w:t>　　图表 163 沈阳非凡创意动画制作有限公司业务能力简况表</w:t>
      </w:r>
      <w:r>
        <w:rPr>
          <w:rFonts w:hint="eastAsia"/>
        </w:rPr>
        <w:br/>
      </w:r>
      <w:r>
        <w:rPr>
          <w:rFonts w:hint="eastAsia"/>
        </w:rPr>
        <w:t>　　图表 164 沈阳非凡创意动画制作有限公司动漫品牌形象——兜兜</w:t>
      </w:r>
      <w:r>
        <w:rPr>
          <w:rFonts w:hint="eastAsia"/>
        </w:rPr>
        <w:br/>
      </w:r>
      <w:r>
        <w:rPr>
          <w:rFonts w:hint="eastAsia"/>
        </w:rPr>
        <w:t>　　图表 165 沈阳非凡创意动画制作有限公司优劣势分析</w:t>
      </w:r>
      <w:r>
        <w:rPr>
          <w:rFonts w:hint="eastAsia"/>
        </w:rPr>
        <w:br/>
      </w:r>
      <w:r>
        <w:rPr>
          <w:rFonts w:hint="eastAsia"/>
        </w:rPr>
        <w:t>　　图表 166 宁波水木动画设计有限公司基本信息表</w:t>
      </w:r>
      <w:r>
        <w:rPr>
          <w:rFonts w:hint="eastAsia"/>
        </w:rPr>
        <w:br/>
      </w:r>
      <w:r>
        <w:rPr>
          <w:rFonts w:hint="eastAsia"/>
        </w:rPr>
        <w:t>　　图表 167 宁波水木动画设计有限公司业务能力简况表</w:t>
      </w:r>
      <w:r>
        <w:rPr>
          <w:rFonts w:hint="eastAsia"/>
        </w:rPr>
        <w:br/>
      </w:r>
      <w:r>
        <w:rPr>
          <w:rFonts w:hint="eastAsia"/>
        </w:rPr>
        <w:t>　　图表 168 宁波水木动画设计有限公司优劣势分析</w:t>
      </w:r>
      <w:r>
        <w:rPr>
          <w:rFonts w:hint="eastAsia"/>
        </w:rPr>
        <w:br/>
      </w:r>
      <w:r>
        <w:rPr>
          <w:rFonts w:hint="eastAsia"/>
        </w:rPr>
        <w:t>　　图表 169 上海张江动漫科技有限公司基本信息表</w:t>
      </w:r>
      <w:r>
        <w:rPr>
          <w:rFonts w:hint="eastAsia"/>
        </w:rPr>
        <w:br/>
      </w:r>
      <w:r>
        <w:rPr>
          <w:rFonts w:hint="eastAsia"/>
        </w:rPr>
        <w:t>　　图表 170 上海张江动漫科技有限公司优劣势分析</w:t>
      </w:r>
      <w:r>
        <w:rPr>
          <w:rFonts w:hint="eastAsia"/>
        </w:rPr>
        <w:br/>
      </w:r>
      <w:r>
        <w:rPr>
          <w:rFonts w:hint="eastAsia"/>
        </w:rPr>
        <w:t>　　图表 171 江苏动力谷文化传媒有限公司优劣势分析</w:t>
      </w:r>
      <w:r>
        <w:rPr>
          <w:rFonts w:hint="eastAsia"/>
        </w:rPr>
        <w:br/>
      </w:r>
      <w:r>
        <w:rPr>
          <w:rFonts w:hint="eastAsia"/>
        </w:rPr>
        <w:t>　　图表 172 环球数码媒体科技研究（深圳）有限公司基本信息表</w:t>
      </w:r>
      <w:r>
        <w:rPr>
          <w:rFonts w:hint="eastAsia"/>
        </w:rPr>
        <w:br/>
      </w:r>
      <w:r>
        <w:rPr>
          <w:rFonts w:hint="eastAsia"/>
        </w:rPr>
        <w:t>　　图表 173 环球数码媒体科技研究（深圳）有限公司业务能力简况表</w:t>
      </w:r>
      <w:r>
        <w:rPr>
          <w:rFonts w:hint="eastAsia"/>
        </w:rPr>
        <w:br/>
      </w:r>
      <w:r>
        <w:rPr>
          <w:rFonts w:hint="eastAsia"/>
        </w:rPr>
        <w:t>　　图表 174 环球数码媒体科技研究（深圳）有限公司动漫代表作品——《魔比斯环》剧照</w:t>
      </w:r>
      <w:r>
        <w:rPr>
          <w:rFonts w:hint="eastAsia"/>
        </w:rPr>
        <w:br/>
      </w:r>
      <w:r>
        <w:rPr>
          <w:rFonts w:hint="eastAsia"/>
        </w:rPr>
        <w:t>　　图表 175 环球数码媒体科技研究（深圳）有限公司动漫代表作品——《桃花源记》剧照</w:t>
      </w:r>
      <w:r>
        <w:rPr>
          <w:rFonts w:hint="eastAsia"/>
        </w:rPr>
        <w:br/>
      </w:r>
      <w:r>
        <w:rPr>
          <w:rFonts w:hint="eastAsia"/>
        </w:rPr>
        <w:t>　　图表 176 环球数码媒体科技研究（深圳）有限公司优劣势分析</w:t>
      </w:r>
      <w:r>
        <w:rPr>
          <w:rFonts w:hint="eastAsia"/>
        </w:rPr>
        <w:br/>
      </w:r>
      <w:r>
        <w:rPr>
          <w:rFonts w:hint="eastAsia"/>
        </w:rPr>
        <w:t>　　图表 177 央视动画有限公司基本信息表</w:t>
      </w:r>
      <w:r>
        <w:rPr>
          <w:rFonts w:hint="eastAsia"/>
        </w:rPr>
        <w:br/>
      </w:r>
      <w:r>
        <w:rPr>
          <w:rFonts w:hint="eastAsia"/>
        </w:rPr>
        <w:t>　　图表 178 央视动画有限公司业务能力简况表</w:t>
      </w:r>
      <w:r>
        <w:rPr>
          <w:rFonts w:hint="eastAsia"/>
        </w:rPr>
        <w:br/>
      </w:r>
      <w:r>
        <w:rPr>
          <w:rFonts w:hint="eastAsia"/>
        </w:rPr>
        <w:t>　　图表 179 央视动画有限公司优劣势分析</w:t>
      </w:r>
      <w:r>
        <w:rPr>
          <w:rFonts w:hint="eastAsia"/>
        </w:rPr>
        <w:br/>
      </w:r>
      <w:r>
        <w:rPr>
          <w:rFonts w:hint="eastAsia"/>
        </w:rPr>
        <w:t>　　图表 180 北京卡酷动画卫星频道有限公司基本信息表</w:t>
      </w:r>
      <w:r>
        <w:rPr>
          <w:rFonts w:hint="eastAsia"/>
        </w:rPr>
        <w:br/>
      </w:r>
      <w:r>
        <w:rPr>
          <w:rFonts w:hint="eastAsia"/>
        </w:rPr>
        <w:t>　　图表 181 北京卡酷动画卫星频道有限公司业务能力简况表</w:t>
      </w:r>
      <w:r>
        <w:rPr>
          <w:rFonts w:hint="eastAsia"/>
        </w:rPr>
        <w:br/>
      </w:r>
      <w:r>
        <w:rPr>
          <w:rFonts w:hint="eastAsia"/>
        </w:rPr>
        <w:t>　　图表 182 北京卡酷动画卫星频道有限公司优劣势分析</w:t>
      </w:r>
      <w:r>
        <w:rPr>
          <w:rFonts w:hint="eastAsia"/>
        </w:rPr>
        <w:br/>
      </w:r>
      <w:r>
        <w:rPr>
          <w:rFonts w:hint="eastAsia"/>
        </w:rPr>
        <w:t>　　图表 183 深圳市唐人动画影业有限公司基本信息表</w:t>
      </w:r>
      <w:r>
        <w:rPr>
          <w:rFonts w:hint="eastAsia"/>
        </w:rPr>
        <w:br/>
      </w:r>
      <w:r>
        <w:rPr>
          <w:rFonts w:hint="eastAsia"/>
        </w:rPr>
        <w:t>　　图表 184 深圳市唐人动画影业有限公司业务能力简况表</w:t>
      </w:r>
      <w:r>
        <w:rPr>
          <w:rFonts w:hint="eastAsia"/>
        </w:rPr>
        <w:br/>
      </w:r>
      <w:r>
        <w:rPr>
          <w:rFonts w:hint="eastAsia"/>
        </w:rPr>
        <w:t>　　图表 185 深圳市唐人动画影业有限公司动漫品牌代表——憨八龟</w:t>
      </w:r>
      <w:r>
        <w:rPr>
          <w:rFonts w:hint="eastAsia"/>
        </w:rPr>
        <w:br/>
      </w:r>
      <w:r>
        <w:rPr>
          <w:rFonts w:hint="eastAsia"/>
        </w:rPr>
        <w:t>　　图表 186 深圳市唐人动画影业有限公司优劣势分析</w:t>
      </w:r>
      <w:r>
        <w:rPr>
          <w:rFonts w:hint="eastAsia"/>
        </w:rPr>
        <w:br/>
      </w:r>
      <w:r>
        <w:rPr>
          <w:rFonts w:hint="eastAsia"/>
        </w:rPr>
        <w:t>　　图表 187 华立科技有限公司基本信息表</w:t>
      </w:r>
      <w:r>
        <w:rPr>
          <w:rFonts w:hint="eastAsia"/>
        </w:rPr>
        <w:br/>
      </w:r>
      <w:r>
        <w:rPr>
          <w:rFonts w:hint="eastAsia"/>
        </w:rPr>
        <w:t>　　图表 188 华立科技有限公司业务能力简况表</w:t>
      </w:r>
      <w:r>
        <w:rPr>
          <w:rFonts w:hint="eastAsia"/>
        </w:rPr>
        <w:br/>
      </w:r>
      <w:r>
        <w:rPr>
          <w:rFonts w:hint="eastAsia"/>
        </w:rPr>
        <w:t>　　图表 189 华立科技有限公司组织结构图</w:t>
      </w:r>
      <w:r>
        <w:rPr>
          <w:rFonts w:hint="eastAsia"/>
        </w:rPr>
        <w:br/>
      </w:r>
      <w:r>
        <w:rPr>
          <w:rFonts w:hint="eastAsia"/>
        </w:rPr>
        <w:t>　　图表 190 华立科技有限公司优劣势分析</w:t>
      </w:r>
      <w:r>
        <w:rPr>
          <w:rFonts w:hint="eastAsia"/>
        </w:rPr>
        <w:br/>
      </w:r>
      <w:r>
        <w:rPr>
          <w:rFonts w:hint="eastAsia"/>
        </w:rPr>
        <w:t>　　图表 191 中山市世宇动漫科技有限公司基本信息表</w:t>
      </w:r>
      <w:r>
        <w:rPr>
          <w:rFonts w:hint="eastAsia"/>
        </w:rPr>
        <w:br/>
      </w:r>
      <w:r>
        <w:rPr>
          <w:rFonts w:hint="eastAsia"/>
        </w:rPr>
        <w:t>　　图表 192 中山市世宇动漫科技有限公司业务能力简况表</w:t>
      </w:r>
      <w:r>
        <w:rPr>
          <w:rFonts w:hint="eastAsia"/>
        </w:rPr>
        <w:br/>
      </w:r>
      <w:r>
        <w:rPr>
          <w:rFonts w:hint="eastAsia"/>
        </w:rPr>
        <w:t>　　图表 193 中山市世宇动漫科技有限公司优劣势分析</w:t>
      </w:r>
      <w:r>
        <w:rPr>
          <w:rFonts w:hint="eastAsia"/>
        </w:rPr>
        <w:br/>
      </w:r>
      <w:r>
        <w:rPr>
          <w:rFonts w:hint="eastAsia"/>
        </w:rPr>
        <w:t>　　图表 194 中国动漫集团有限公司基本信息表</w:t>
      </w:r>
      <w:r>
        <w:rPr>
          <w:rFonts w:hint="eastAsia"/>
        </w:rPr>
        <w:br/>
      </w:r>
      <w:r>
        <w:rPr>
          <w:rFonts w:hint="eastAsia"/>
        </w:rPr>
        <w:t>　　图表 195 中国动漫集团有限公司优劣势分析</w:t>
      </w:r>
      <w:r>
        <w:rPr>
          <w:rFonts w:hint="eastAsia"/>
        </w:rPr>
        <w:br/>
      </w:r>
      <w:r>
        <w:rPr>
          <w:rFonts w:hint="eastAsia"/>
        </w:rPr>
        <w:t>　　图表 196 浙江缔顺科技有限公司基本信息表</w:t>
      </w:r>
      <w:r>
        <w:rPr>
          <w:rFonts w:hint="eastAsia"/>
        </w:rPr>
        <w:br/>
      </w:r>
      <w:r>
        <w:rPr>
          <w:rFonts w:hint="eastAsia"/>
        </w:rPr>
        <w:t>　　图表 197 浙江缔顺科技有限公司业务能力简况表</w:t>
      </w:r>
      <w:r>
        <w:rPr>
          <w:rFonts w:hint="eastAsia"/>
        </w:rPr>
        <w:br/>
      </w:r>
      <w:r>
        <w:rPr>
          <w:rFonts w:hint="eastAsia"/>
        </w:rPr>
        <w:t>　　图表 198 浙江缔顺科技有限公司优劣势分析</w:t>
      </w:r>
      <w:r>
        <w:rPr>
          <w:rFonts w:hint="eastAsia"/>
        </w:rPr>
        <w:br/>
      </w:r>
      <w:r>
        <w:rPr>
          <w:rFonts w:hint="eastAsia"/>
        </w:rPr>
        <w:t>　　图表 199 青岛普达海动漫影视有限责任公司基本信息表</w:t>
      </w:r>
      <w:r>
        <w:rPr>
          <w:rFonts w:hint="eastAsia"/>
        </w:rPr>
        <w:br/>
      </w:r>
      <w:r>
        <w:rPr>
          <w:rFonts w:hint="eastAsia"/>
        </w:rPr>
        <w:t>　　图表 200 青岛普达海动漫影视有限责任公司优劣势分析</w:t>
      </w:r>
      <w:r>
        <w:rPr>
          <w:rFonts w:hint="eastAsia"/>
        </w:rPr>
        <w:br/>
      </w:r>
      <w:r>
        <w:rPr>
          <w:rFonts w:hint="eastAsia"/>
        </w:rPr>
        <w:t>　　图表 201 珠海天空文化传播有限公司基本信息表</w:t>
      </w:r>
      <w:r>
        <w:rPr>
          <w:rFonts w:hint="eastAsia"/>
        </w:rPr>
        <w:br/>
      </w:r>
      <w:r>
        <w:rPr>
          <w:rFonts w:hint="eastAsia"/>
        </w:rPr>
        <w:t>　　图表 202 珠海天空文化传播有限公司业务能力简况表</w:t>
      </w:r>
      <w:r>
        <w:rPr>
          <w:rFonts w:hint="eastAsia"/>
        </w:rPr>
        <w:br/>
      </w:r>
      <w:r>
        <w:rPr>
          <w:rFonts w:hint="eastAsia"/>
        </w:rPr>
        <w:t>　　图表 203 珠海天空文化传播有限公司动漫品牌代表——悟空</w:t>
      </w:r>
      <w:r>
        <w:rPr>
          <w:rFonts w:hint="eastAsia"/>
        </w:rPr>
        <w:br/>
      </w:r>
      <w:r>
        <w:rPr>
          <w:rFonts w:hint="eastAsia"/>
        </w:rPr>
        <w:t>　　图表 204 珠海天空文化传播有限公司优劣势分析</w:t>
      </w:r>
      <w:r>
        <w:rPr>
          <w:rFonts w:hint="eastAsia"/>
        </w:rPr>
        <w:br/>
      </w:r>
      <w:r>
        <w:rPr>
          <w:rFonts w:hint="eastAsia"/>
        </w:rPr>
        <w:t>　　图表 205 上海蓝雪数码科技有限公司基本信息表</w:t>
      </w:r>
      <w:r>
        <w:rPr>
          <w:rFonts w:hint="eastAsia"/>
        </w:rPr>
        <w:br/>
      </w:r>
      <w:r>
        <w:rPr>
          <w:rFonts w:hint="eastAsia"/>
        </w:rPr>
        <w:t>　　图表 206 上海蓝雪数码科技有限公司业务能力简况表</w:t>
      </w:r>
      <w:r>
        <w:rPr>
          <w:rFonts w:hint="eastAsia"/>
        </w:rPr>
        <w:br/>
      </w:r>
      <w:r>
        <w:rPr>
          <w:rFonts w:hint="eastAsia"/>
        </w:rPr>
        <w:t>　　图表 207 上海蓝雪数码科技有限公司动漫品牌代表——绿豆蛙</w:t>
      </w:r>
      <w:r>
        <w:rPr>
          <w:rFonts w:hint="eastAsia"/>
        </w:rPr>
        <w:br/>
      </w:r>
      <w:r>
        <w:rPr>
          <w:rFonts w:hint="eastAsia"/>
        </w:rPr>
        <w:t>　　图表 208 上海蓝雪数码科技有限公司优劣势分析</w:t>
      </w:r>
      <w:r>
        <w:rPr>
          <w:rFonts w:hint="eastAsia"/>
        </w:rPr>
        <w:br/>
      </w:r>
      <w:r>
        <w:rPr>
          <w:rFonts w:hint="eastAsia"/>
        </w:rPr>
        <w:t>　　图表 209 中国连环画出版社基本信息表</w:t>
      </w:r>
      <w:r>
        <w:rPr>
          <w:rFonts w:hint="eastAsia"/>
        </w:rPr>
        <w:br/>
      </w:r>
      <w:r>
        <w:rPr>
          <w:rFonts w:hint="eastAsia"/>
        </w:rPr>
        <w:t>　　图表 210 中国连环画出版社业务能力简况表</w:t>
      </w:r>
      <w:r>
        <w:rPr>
          <w:rFonts w:hint="eastAsia"/>
        </w:rPr>
        <w:br/>
      </w:r>
      <w:r>
        <w:rPr>
          <w:rFonts w:hint="eastAsia"/>
        </w:rPr>
        <w:t>　　图表 211 中国连环画出版社优劣势分析</w:t>
      </w:r>
      <w:r>
        <w:rPr>
          <w:rFonts w:hint="eastAsia"/>
        </w:rPr>
        <w:br/>
      </w:r>
      <w:r>
        <w:rPr>
          <w:rFonts w:hint="eastAsia"/>
        </w:rPr>
        <w:t>　　图表 212 北京天下秀科技有限公司基本信息表</w:t>
      </w:r>
      <w:r>
        <w:rPr>
          <w:rFonts w:hint="eastAsia"/>
        </w:rPr>
        <w:br/>
      </w:r>
      <w:r>
        <w:rPr>
          <w:rFonts w:hint="eastAsia"/>
        </w:rPr>
        <w:t>　　图表 213 北京天下秀科技有限公司拥有的版权动漫形象</w:t>
      </w:r>
      <w:r>
        <w:rPr>
          <w:rFonts w:hint="eastAsia"/>
        </w:rPr>
        <w:br/>
      </w:r>
      <w:r>
        <w:rPr>
          <w:rFonts w:hint="eastAsia"/>
        </w:rPr>
        <w:t>　　图表 214 北京天下秀科技有限公司优劣势分析</w:t>
      </w:r>
      <w:r>
        <w:rPr>
          <w:rFonts w:hint="eastAsia"/>
        </w:rPr>
        <w:br/>
      </w:r>
      <w:r>
        <w:rPr>
          <w:rFonts w:hint="eastAsia"/>
        </w:rPr>
        <w:t>　　图表 215 重庆视美动画艺术有限责任公司基本信息表</w:t>
      </w:r>
      <w:r>
        <w:rPr>
          <w:rFonts w:hint="eastAsia"/>
        </w:rPr>
        <w:br/>
      </w:r>
      <w:r>
        <w:rPr>
          <w:rFonts w:hint="eastAsia"/>
        </w:rPr>
        <w:t>　　图表 216 重庆视美动画艺术有限责任公司《缇可》动漫形象</w:t>
      </w:r>
      <w:r>
        <w:rPr>
          <w:rFonts w:hint="eastAsia"/>
        </w:rPr>
        <w:br/>
      </w:r>
      <w:r>
        <w:rPr>
          <w:rFonts w:hint="eastAsia"/>
        </w:rPr>
        <w:t>　　图表 217 重庆视美动画艺术有限责任公司《叽哩、咕噜和巴巴猫》动漫形象</w:t>
      </w:r>
      <w:r>
        <w:rPr>
          <w:rFonts w:hint="eastAsia"/>
        </w:rPr>
        <w:br/>
      </w:r>
      <w:r>
        <w:rPr>
          <w:rFonts w:hint="eastAsia"/>
        </w:rPr>
        <w:t>　　图表 218 重庆视美动画艺术有限责任公司《酷宝方块》动漫形象</w:t>
      </w:r>
      <w:r>
        <w:rPr>
          <w:rFonts w:hint="eastAsia"/>
        </w:rPr>
        <w:br/>
      </w:r>
      <w:r>
        <w:rPr>
          <w:rFonts w:hint="eastAsia"/>
        </w:rPr>
        <w:t>　　图表 219 重庆视美动画艺术有限责任公司优劣势分析</w:t>
      </w:r>
      <w:r>
        <w:rPr>
          <w:rFonts w:hint="eastAsia"/>
        </w:rPr>
        <w:br/>
      </w:r>
      <w:r>
        <w:rPr>
          <w:rFonts w:hint="eastAsia"/>
        </w:rPr>
        <w:t>　　图表 220 2025年以来存款准备金率历次调整情况（单位 %）</w:t>
      </w:r>
      <w:r>
        <w:rPr>
          <w:rFonts w:hint="eastAsia"/>
        </w:rPr>
        <w:br/>
      </w:r>
      <w:r>
        <w:rPr>
          <w:rFonts w:hint="eastAsia"/>
        </w:rPr>
        <w:t>　　图表 221 2025年以来存款准备金率调整情况（单位 %）</w:t>
      </w:r>
      <w:r>
        <w:rPr>
          <w:rFonts w:hint="eastAsia"/>
        </w:rPr>
        <w:br/>
      </w:r>
      <w:r>
        <w:rPr>
          <w:rFonts w:hint="eastAsia"/>
        </w:rPr>
        <w:t>　　图表 222 2025年以来利率历次调整情况（单位 %）</w:t>
      </w:r>
      <w:r>
        <w:rPr>
          <w:rFonts w:hint="eastAsia"/>
        </w:rPr>
        <w:br/>
      </w:r>
      <w:r>
        <w:rPr>
          <w:rFonts w:hint="eastAsia"/>
        </w:rPr>
        <w:t>　　图表 223 2025年以来利率调整情况（单位 %）</w:t>
      </w:r>
      <w:r>
        <w:rPr>
          <w:rFonts w:hint="eastAsia"/>
        </w:rPr>
        <w:br/>
      </w:r>
      <w:r>
        <w:rPr>
          <w:rFonts w:hint="eastAsia"/>
        </w:rPr>
        <w:t>　　图表 224 2020-2025年中国新增信贷月度情况（单位 亿元）</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2e34ec1714493" w:history="1">
        <w:r>
          <w:rPr>
            <w:rStyle w:val="Hyperlink"/>
          </w:rPr>
          <w:t>2025年中国动漫游戏行业现状调研及发展趋势预测报告</w:t>
        </w:r>
      </w:hyperlink>
      <w:r>
        <w:rPr>
          <w:color w:val="C00000"/>
        </w:rPr>
        <w:t>》，报告编号：</w:t>
      </w:r>
      <w:r>
        <w:rPr>
          <w:rFonts w:hint="eastAsia"/>
          <w:color w:val="C00000"/>
        </w:rPr>
        <w:t>1538219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62e34ec1714493" w:history="1">
        <w:r>
          <w:rPr>
            <w:rStyle w:val="Hyperlink"/>
          </w:rPr>
          <w:t>https://www.20087.com/M_QiTa/19/DongManYouXiWeiLaiFaZhanQuShi.html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热点：二次元触摸游戏、动漫游戏有哪些、二次元奖励自己的游戏、动漫游戏嘉年华、51动漫、动漫游戏基金最近行情、触摸动漫人物的模拟器游戏、动漫游戏制作专业学什么、免费gm游戏网站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b0ec9864a4492" w:history="1">
      <w:r>
        <w:rPr>
          <w:rStyle w:val="Hyperlink"/>
        </w:rPr>
        <w:t>2025年中国动漫游戏行业现状调研及发展趋势预测报告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9/DongManYouXiWeiLaiFaZhanQuShi.html" TargetMode="External" Id="R9a62e34ec1714493" /></Relationships>
</file>

<file path=word/_rels/header2.xml.rels>&#65279;<?xml version="1.0" encoding="utf-8"?><Relationships xmlns="http://schemas.openxmlformats.org/package/2006/relationships"><Relationship Type="http://schemas.openxmlformats.org/officeDocument/2006/relationships/hyperlink" Target="https://www.20087.com/M_QiTa/19/DongManYouXiWeiLaiFaZhanQuShi.html" TargetMode="External" Id="Re70b0ec9864a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2025-01-14T05:08:00Z</dcterms:created>
  <dcterms:modified xsi:type="dcterms:W3CDTF">2025-01-14T06:08:00Z</dcterms:modified>
  <dc:subject>2025年中国动漫游戏行业现状调研及发展趋势预测报告</dc:subject>
  <dc:title>2025年中国动漫游戏行业现状调研及发展趋势预测报告</dc:title>
  <cp:keywords>2025年中国动漫游戏行业现状调研及发展趋势预测报告</cp:keywords>
  <dc:description>2025年中国动漫游戏行业现状调研及发展趋势预测报告</dc:description>
</cp:coreProperties>
</file>