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3846015914a1b" w:history="1">
              <w:r>
                <w:rPr>
                  <w:rStyle w:val="Hyperlink"/>
                </w:rPr>
                <w:t>中国平面媒体广告行业现状调研分析及市场前景预测报告（2024年版）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3846015914a1b" w:history="1">
              <w:r>
                <w:rPr>
                  <w:rStyle w:val="Hyperlink"/>
                </w:rPr>
                <w:t>中国平面媒体广告行业现状调研分析及市场前景预测报告（2024年版）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3846015914a1b" w:history="1">
                <w:r>
                  <w:rPr>
                    <w:rStyle w:val="Hyperlink"/>
                  </w:rPr>
                  <w:t>https://www.20087.com/9/61/PingMianMeiTiGuangGaoDeFaZhanQuS.html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包括报纸、杂志、海报等，虽然在数字媒体的冲击下面临挑战，但在某些领域和受众中仍保持着一定的影响力。平面媒体广告以其独特的创意表现力和目标市场精准性，吸引了一部分广告主和消费者。然而，随着广告预算向在线和移动媒体的转移，平面媒体广告的份额和效果受到了挤压。</w:t>
      </w:r>
      <w:r>
        <w:rPr>
          <w:rFonts w:hint="eastAsia"/>
        </w:rPr>
        <w:br/>
      </w:r>
      <w:r>
        <w:rPr>
          <w:rFonts w:hint="eastAsia"/>
        </w:rPr>
        <w:t>　　未来，平面媒体广告将更加注重创意和差异化。通过与数字技术的融合，如增强现实（AR）和二维码，平面广告可以提供更互动和沉浸式的体验，吸引年轻一代的注意力。同时，平面媒体将更加聚焦于高端市场和特定兴趣群体，通过高质量的内容和设计，保持其在品牌建设和情感共鸣方面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3846015914a1b" w:history="1">
        <w:r>
          <w:rPr>
            <w:rStyle w:val="Hyperlink"/>
          </w:rPr>
          <w:t>中国平面媒体广告行业现状调研分析及市场前景预测报告（2024年版）</w:t>
        </w:r>
      </w:hyperlink>
      <w:r>
        <w:rPr>
          <w:rFonts w:hint="eastAsia"/>
        </w:rPr>
        <w:t>》在多年平面媒体广告行业研究结论的基础上，结合中国平面媒体广告行业市场的发展现状，通过资深研究团队对平面媒体广告市场各类资讯进行整理分析，并依托国家权威数据资源和长期市场监测的数据库，对平面媒体广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a3846015914a1b" w:history="1">
        <w:r>
          <w:rPr>
            <w:rStyle w:val="Hyperlink"/>
          </w:rPr>
          <w:t>中国平面媒体广告行业现状调研分析及市场前景预测报告（2024年版）</w:t>
        </w:r>
      </w:hyperlink>
      <w:r>
        <w:rPr>
          <w:rFonts w:hint="eastAsia"/>
        </w:rPr>
        <w:t>可以帮助投资者准确把握平面媒体广告行业的市场现状，为投资者进行投资作出平面媒体广告行业前景预判，挖掘平面媒体广告行业投资价值，同时提出平面媒体广告行业投资策略、营销策略等方面的建议。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平面媒体广告行业概述</w:t>
      </w:r>
      <w:r>
        <w:rPr>
          <w:rFonts w:hint="eastAsia"/>
        </w:rPr>
        <w:br/>
      </w:r>
      <w:r>
        <w:rPr>
          <w:rFonts w:hint="eastAsia"/>
        </w:rPr>
        <w:t>　　第一节 平面媒体广告行业定义</w:t>
      </w:r>
      <w:r>
        <w:rPr>
          <w:rFonts w:hint="eastAsia"/>
        </w:rPr>
        <w:br/>
      </w:r>
      <w:r>
        <w:rPr>
          <w:rFonts w:hint="eastAsia"/>
        </w:rPr>
        <w:t>　　第二节 平面媒体广告行业市场特点分析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平面媒体广告行业发展周期分析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2024年中国平面媒体广告行业发展环境分析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平面媒体广告行业主要法律法规及政策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平面媒体广告行业社会环境发展分析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2024年中国平面媒体广告行业现状分析</w:t>
      </w:r>
      <w:r>
        <w:rPr>
          <w:rFonts w:hint="eastAsia"/>
        </w:rPr>
        <w:br/>
      </w:r>
      <w:r>
        <w:rPr>
          <w:rFonts w:hint="eastAsia"/>
        </w:rPr>
        <w:t>　　第一节 平面媒体广告行业概况</w:t>
      </w:r>
      <w:r>
        <w:rPr>
          <w:rFonts w:hint="eastAsia"/>
        </w:rPr>
        <w:br/>
      </w:r>
      <w:r>
        <w:rPr>
          <w:rFonts w:hint="eastAsia"/>
        </w:rPr>
        <w:t>　　　　一、平面媒体广告行业发展分析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二、2024-2030年中国平面媒体广告行业发展预测</w:t>
      </w:r>
      <w:r>
        <w:rPr>
          <w:rFonts w:hint="eastAsia"/>
        </w:rPr>
        <w:br/>
      </w:r>
      <w:r>
        <w:rPr>
          <w:rFonts w:hint="eastAsia"/>
        </w:rPr>
        <w:t>　　第二节 平面媒体广告行业市场现况分析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二、2024-2030年中国平面媒体广告行业市场发展预测</w:t>
      </w:r>
      <w:r>
        <w:rPr>
          <w:rFonts w:hint="eastAsia"/>
        </w:rPr>
        <w:br/>
      </w:r>
      <w:r>
        <w:rPr>
          <w:rFonts w:hint="eastAsia"/>
        </w:rPr>
        <w:t>　　第三节 影响平面媒体广告行业供需状况的主要因素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一、平面媒体广告行业供需现状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二、2024-2030年中国平面媒体广告行业供需平衡趋势预测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2024年中国平面媒体广告所属行业数据监测分析</w:t>
      </w:r>
      <w:r>
        <w:rPr>
          <w:rFonts w:hint="eastAsia"/>
        </w:rPr>
        <w:br/>
      </w:r>
      <w:r>
        <w:rPr>
          <w:rFonts w:hint="eastAsia"/>
        </w:rPr>
        <w:t>　　第一节 平面媒体广告所属行业规模分析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平面媒体广告所属行业运营效益分析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2024年中国平面媒体广告行业区域市场情况分析</w:t>
      </w:r>
      <w:r>
        <w:rPr>
          <w:rFonts w:hint="eastAsia"/>
        </w:rPr>
        <w:br/>
      </w:r>
      <w:r>
        <w:rPr>
          <w:rFonts w:hint="eastAsia"/>
        </w:rPr>
        <w:t>　　第一节 平面媒体广告行业需求地域分布结构</w:t>
      </w:r>
      <w:r>
        <w:rPr>
          <w:rFonts w:hint="eastAsia"/>
        </w:rPr>
        <w:br/>
      </w:r>
      <w:r>
        <w:rPr>
          <w:rFonts w:hint="eastAsia"/>
        </w:rPr>
        <w:t>　　第二节 平面媒体广告行业重点区域市场消费情况分析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平面媒体广告行业渠道格局</w:t>
      </w:r>
      <w:r>
        <w:rPr>
          <w:rFonts w:hint="eastAsia"/>
        </w:rPr>
        <w:br/>
      </w:r>
      <w:r>
        <w:rPr>
          <w:rFonts w:hint="eastAsia"/>
        </w:rPr>
        <w:t>　　第四节 平面媒体广告行业渠道形式</w:t>
      </w:r>
      <w:r>
        <w:rPr>
          <w:rFonts w:hint="eastAsia"/>
        </w:rPr>
        <w:br/>
      </w:r>
      <w:r>
        <w:rPr>
          <w:rFonts w:hint="eastAsia"/>
        </w:rPr>
        <w:t>　　第五节 平面媒体广告行业渠道要素对比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2024年中国平面媒体广告行业竞争情况分析</w:t>
      </w:r>
      <w:r>
        <w:rPr>
          <w:rFonts w:hint="eastAsia"/>
        </w:rPr>
        <w:br/>
      </w:r>
      <w:r>
        <w:rPr>
          <w:rFonts w:hint="eastAsia"/>
        </w:rPr>
        <w:t>　　第一节 平面媒体广告行业经济指标分析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平面媒体广告行业竞争结构分析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2024-2030年中国平面媒体广告行业市场竞争策略展望分析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2024年中国平面媒体广告主要企业发展概述</w:t>
      </w:r>
      <w:r>
        <w:rPr>
          <w:rFonts w:hint="eastAsia"/>
        </w:rPr>
        <w:br/>
      </w:r>
      <w:r>
        <w:rPr>
          <w:rFonts w:hint="eastAsia"/>
        </w:rPr>
        <w:t>　　第一节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一、中国经营报概况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一、经济观察报概况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2024-2030年中国平面媒体广告行业发展预测分析</w:t>
      </w:r>
      <w:r>
        <w:rPr>
          <w:rFonts w:hint="eastAsia"/>
        </w:rPr>
        <w:br/>
      </w:r>
      <w:r>
        <w:rPr>
          <w:rFonts w:hint="eastAsia"/>
        </w:rPr>
        <w:t>　　第一节 平面媒体广告行业未来发展预测分析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二、2024-2030年中国平面媒体广告行业发展趋势分析</w:t>
      </w:r>
      <w:r>
        <w:rPr>
          <w:rFonts w:hint="eastAsia"/>
        </w:rPr>
        <w:br/>
      </w:r>
      <w:r>
        <w:rPr>
          <w:rFonts w:hint="eastAsia"/>
        </w:rPr>
        <w:t>　　第二节 平面媒体广告行业供需预测分析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一、平面媒体广告行业供给预测分析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二、平面媒体广告行业需求预测分析</w:t>
      </w:r>
      <w:r>
        <w:rPr>
          <w:rFonts w:hint="eastAsia"/>
        </w:rPr>
        <w:br/>
      </w:r>
      <w:r>
        <w:rPr>
          <w:rFonts w:hint="eastAsia"/>
        </w:rPr>
        <w:t>　　第三节 平面媒体广告行业市场盈利预测分析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2024-2030年中国平面媒体广告行业投资战略研究</w:t>
      </w:r>
      <w:r>
        <w:rPr>
          <w:rFonts w:hint="eastAsia"/>
        </w:rPr>
        <w:br/>
      </w:r>
      <w:r>
        <w:rPr>
          <w:rFonts w:hint="eastAsia"/>
        </w:rPr>
        <w:t>　　第一节 平面媒体广告行业发展关键要素分析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平面媒体广告行业投资策略分析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一、平面媒体广告行业投资规划</w:t>
      </w:r>
      <w:r>
        <w:rPr>
          <w:rFonts w:hint="eastAsia"/>
        </w:rPr>
        <w:br/>
      </w:r>
      <w:r>
        <w:rPr>
          <w:rFonts w:hint="eastAsia"/>
        </w:rPr>
        <w:t>　　　　二、平面媒体广告行业投资策略</w:t>
      </w:r>
      <w:r>
        <w:rPr>
          <w:rFonts w:hint="eastAsia"/>
        </w:rPr>
        <w:br/>
      </w:r>
      <w:r>
        <w:rPr>
          <w:rFonts w:hint="eastAsia"/>
        </w:rPr>
        <w:t>　　　　三、平面媒体广告行业成功之道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2024-2030年中国平面媒体广告行业投资机会与风险分析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平面媒体广告行业投资机会分析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平面媒体广告行业投资风险分析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对平面媒体广告行业投资建议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中智林^－企业经营管理建议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2024年中国平面媒体广告行业企业数量分析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2024年中国平面媒体广告行业资产规模分析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2024年中国平面媒体广告行业销售规模分析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2024年中国平面媒体广告行业利润规模分析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2024年中国平面媒体广告行业财务费用分析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2024年中国平面媒体广告行业盈利能力分析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2024年中国平面媒体广告行业偿债能力分析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2024年中国平面媒体广告行业运营能力分析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2024年中国平面媒体广告行业成长能力分析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2024-2030年中国平面媒体广告行业市场规模增长预测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2024-2030年中国平面媒体广告行业需求规模增长预测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2024-2030年中国平面媒体广告行业市场盈利能力趋势预测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3846015914a1b" w:history="1">
        <w:r>
          <w:rPr>
            <w:rStyle w:val="Hyperlink"/>
          </w:rPr>
          <w:t>中国平面媒体广告行业现状调研分析及市场前景预测报告（2024年版）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3846015914a1b" w:history="1">
        <w:r>
          <w:rPr>
            <w:rStyle w:val="Hyperlink"/>
          </w:rPr>
          <w:t>https://www.20087.com/9/61/PingMianMeiTiGuangGaoDeFaZhanQuS.html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9ebb43f194112" w:history="1">
      <w:r>
        <w:rPr>
          <w:rStyle w:val="Hyperlink"/>
        </w:rPr>
        <w:t>中国平面媒体广告行业现状调研分析及市场前景预测报告（2024年版）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ingMianMeiTiGuangGaoDeFaZhanQuS.html" TargetMode="External" Id="R19a384601591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ingMianMeiTiGuangGaoDeFaZhanQuS.html" TargetMode="External" Id="R2149ebb43f19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2024-05-10T08:27:00Z</dcterms:created>
  <dcterms:modified xsi:type="dcterms:W3CDTF">2024-05-10T09:27:00Z</dcterms:modified>
  <dc:subject>中国平面媒体广告行业现状调研分析及市场前景预测报告（2024年版）</dc:subject>
  <dc:title>中国平面媒体广告行业现状调研分析及市场前景预测报告（2024年版）</dc:title>
  <cp:keywords>中国平面媒体广告行业现状调研分析及市场前景预测报告（2024年版）</cp:keywords>
  <dc:description>中国平面媒体广告行业现状调研分析及市场前景预测报告（2024年版）</dc:description>
</cp:coreProperties>
</file>