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862ba224d498f" w:history="1">
              <w:r>
                <w:rPr>
                  <w:rStyle w:val="Hyperlink"/>
                </w:rPr>
                <w:t>2025-2031年全球与中国数字标牌行业现状及趋势预测报告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862ba224d498f" w:history="1">
              <w:r>
                <w:rPr>
                  <w:rStyle w:val="Hyperlink"/>
                </w:rPr>
                <w:t>2025-2031年全球与中国数字标牌行业现状及趋势预测报告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862ba224d498f" w:history="1">
                <w:r>
                  <w:rPr>
                    <w:rStyle w:val="Hyperlink"/>
                  </w:rPr>
                  <w:t>https://www.20087.com/9/71/ShuZiBiaoPaiDeFaZhanQuShi.html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标牌是一种通过显示屏幕展示信息的媒体设备，广泛应用于零售、交通、教育等领域。近年来，随着数字技术的进步和多媒体内容的丰富，数字标牌的应用场景不断扩展。现代数字标牌不仅支持高清显示，还集成了互动功能，如触摸屏、人脸识别等，以提高观众的参与度。此外，数字标牌的内容管理和远程更新功能也得到了优化，使得信息更新更加及时和灵活。</w:t>
      </w:r>
      <w:r>
        <w:rPr>
          <w:rFonts w:hint="eastAsia"/>
        </w:rPr>
        <w:br/>
      </w:r>
      <w:r>
        <w:rPr>
          <w:rFonts w:hint="eastAsia"/>
        </w:rPr>
        <w:t>　　未来，数字标牌将更加注重交互性和个性化。一方面，随着人工智能和大数据技术的应用，数字标牌将能够根据观众的行为和偏好提供定制化的内容，以提高广告的有效性和吸引力。另一方面，随着虚拟现实(VR)和增强现实(AR)技术的发展，数字标牌将支持更多的沉浸式体验，为观众带来全新的互动方式。此外，随着5G网络的普及，数字标牌将实现更快的数据传输和更流畅的视频播放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862ba224d498f" w:history="1">
        <w:r>
          <w:rPr>
            <w:rStyle w:val="Hyperlink"/>
          </w:rPr>
          <w:t>2025-2031年全球与中国数字标牌行业现状及趋势预测报告</w:t>
        </w:r>
      </w:hyperlink>
      <w:r>
        <w:rPr>
          <w:rFonts w:hint="eastAsia"/>
        </w:rPr>
        <w:t>》系统分析了数字标牌行业的市场规模、市场需求及价格波动，深入探讨了数字标牌产业链关键环节及各细分市场特点。报告基于权威数据，科学预测了数字标牌市场前景与发展趋势，同时评估了数字标牌重点企业的经营状况，包括品牌影响力、市场集中度及竞争格局。通过SWOT分析，报告揭示了数字标牌行业面临的风险与机遇，为数字标牌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中国数字标牌概述</w:t>
      </w:r>
      <w:r>
        <w:rPr>
          <w:rFonts w:hint="eastAsia"/>
        </w:rPr>
        <w:br/>
      </w:r>
      <w:r>
        <w:rPr>
          <w:rFonts w:hint="eastAsia"/>
        </w:rPr>
        <w:t>　　第一节 数字标牌行业定义</w:t>
      </w:r>
      <w:r>
        <w:rPr>
          <w:rFonts w:hint="eastAsia"/>
        </w:rPr>
        <w:br/>
      </w:r>
      <w:r>
        <w:rPr>
          <w:rFonts w:hint="eastAsia"/>
        </w:rPr>
        <w:t>　　第二节 数字标牌行业发展特性</w:t>
      </w:r>
      <w:r>
        <w:rPr>
          <w:rFonts w:hint="eastAsia"/>
        </w:rPr>
        <w:br/>
      </w:r>
      <w:r>
        <w:rPr>
          <w:rFonts w:hint="eastAsia"/>
        </w:rPr>
        <w:t>　　第三节 数字标牌产业链分析</w:t>
      </w:r>
      <w:r>
        <w:rPr>
          <w:rFonts w:hint="eastAsia"/>
        </w:rPr>
        <w:br/>
      </w:r>
      <w:r>
        <w:rPr>
          <w:rFonts w:hint="eastAsia"/>
        </w:rPr>
        <w:t>　　第四节 数字标牌行业生命周期分析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2024-2025年全球主要数字标牌市场发展概况</w:t>
      </w:r>
      <w:r>
        <w:rPr>
          <w:rFonts w:hint="eastAsia"/>
        </w:rPr>
        <w:br/>
      </w:r>
      <w:r>
        <w:rPr>
          <w:rFonts w:hint="eastAsia"/>
        </w:rPr>
        <w:t>　　第一节 全球数字标牌市场发展分析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欧洲地区主要国家数字标牌市场概况</w:t>
      </w:r>
      <w:r>
        <w:rPr>
          <w:rFonts w:hint="eastAsia"/>
        </w:rPr>
        <w:br/>
      </w:r>
      <w:r>
        <w:rPr>
          <w:rFonts w:hint="eastAsia"/>
        </w:rPr>
        <w:t>　　第三节 北美地区数字标牌市场概况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亚洲地区主要国家数字标牌市场概况</w:t>
      </w:r>
      <w:r>
        <w:rPr>
          <w:rFonts w:hint="eastAsia"/>
        </w:rPr>
        <w:br/>
      </w:r>
      <w:r>
        <w:rPr>
          <w:rFonts w:hint="eastAsia"/>
        </w:rPr>
        <w:t>　　第五节 全球数字标牌市场发展预测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2024-2025年中国数字标牌发展环境分析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数字标牌行业相关政策、标准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数字标牌行业相关发展规划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2024-2025年中国数字标牌技术发展分析</w:t>
      </w:r>
      <w:r>
        <w:rPr>
          <w:rFonts w:hint="eastAsia"/>
        </w:rPr>
        <w:br/>
      </w:r>
      <w:r>
        <w:rPr>
          <w:rFonts w:hint="eastAsia"/>
        </w:rPr>
        <w:t>　　第一节 当前数字标牌技术发展现状分析</w:t>
      </w:r>
      <w:r>
        <w:rPr>
          <w:rFonts w:hint="eastAsia"/>
        </w:rPr>
        <w:br/>
      </w:r>
      <w:r>
        <w:rPr>
          <w:rFonts w:hint="eastAsia"/>
        </w:rPr>
        <w:t>　　第二节 数字标牌生产中需注意的问题</w:t>
      </w:r>
      <w:r>
        <w:rPr>
          <w:rFonts w:hint="eastAsia"/>
        </w:rPr>
        <w:br/>
      </w:r>
      <w:r>
        <w:rPr>
          <w:rFonts w:hint="eastAsia"/>
        </w:rPr>
        <w:t>　　第三节 数字标牌行业主要技术发展趋势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2024-2025年数字标牌市场特性分析</w:t>
      </w:r>
      <w:r>
        <w:rPr>
          <w:rFonts w:hint="eastAsia"/>
        </w:rPr>
        <w:br/>
      </w:r>
      <w:r>
        <w:rPr>
          <w:rFonts w:hint="eastAsia"/>
        </w:rPr>
        <w:t>　　第一节 数字标牌行业集中度分析</w:t>
      </w:r>
      <w:r>
        <w:rPr>
          <w:rFonts w:hint="eastAsia"/>
        </w:rPr>
        <w:br/>
      </w:r>
      <w:r>
        <w:rPr>
          <w:rFonts w:hint="eastAsia"/>
        </w:rPr>
        <w:t>　　第二节 数字标牌行业SWOT分析</w:t>
      </w:r>
      <w:r>
        <w:rPr>
          <w:rFonts w:hint="eastAsia"/>
        </w:rPr>
        <w:br/>
      </w:r>
      <w:r>
        <w:rPr>
          <w:rFonts w:hint="eastAsia"/>
        </w:rPr>
        <w:t>　　　　一、数字标牌行业优势</w:t>
      </w:r>
      <w:r>
        <w:rPr>
          <w:rFonts w:hint="eastAsia"/>
        </w:rPr>
        <w:br/>
      </w:r>
      <w:r>
        <w:rPr>
          <w:rFonts w:hint="eastAsia"/>
        </w:rPr>
        <w:t>　　　　二、数字标牌行业劣势</w:t>
      </w:r>
      <w:r>
        <w:rPr>
          <w:rFonts w:hint="eastAsia"/>
        </w:rPr>
        <w:br/>
      </w:r>
      <w:r>
        <w:rPr>
          <w:rFonts w:hint="eastAsia"/>
        </w:rPr>
        <w:t>　　　　三、数字标牌行业机会</w:t>
      </w:r>
      <w:r>
        <w:rPr>
          <w:rFonts w:hint="eastAsia"/>
        </w:rPr>
        <w:br/>
      </w:r>
      <w:r>
        <w:rPr>
          <w:rFonts w:hint="eastAsia"/>
        </w:rPr>
        <w:t>　　　　四、数字标牌行业风险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中国数字标牌发展现状</w:t>
      </w:r>
      <w:r>
        <w:rPr>
          <w:rFonts w:hint="eastAsia"/>
        </w:rPr>
        <w:br/>
      </w:r>
      <w:r>
        <w:rPr>
          <w:rFonts w:hint="eastAsia"/>
        </w:rPr>
        <w:t>　　第一节 2024-2025年中国数字标牌市场现状分析</w:t>
      </w:r>
      <w:r>
        <w:rPr>
          <w:rFonts w:hint="eastAsia"/>
        </w:rPr>
        <w:br/>
      </w:r>
      <w:r>
        <w:rPr>
          <w:rFonts w:hint="eastAsia"/>
        </w:rPr>
        <w:t>　　第二节 中国数字标牌行业产量情况分析及预测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一、数字标牌总体产能规模</w:t>
      </w:r>
      <w:r>
        <w:rPr>
          <w:rFonts w:hint="eastAsia"/>
        </w:rPr>
        <w:br/>
      </w:r>
      <w:r>
        <w:rPr>
          <w:rFonts w:hint="eastAsia"/>
        </w:rPr>
        <w:t>　　　　二、数字标牌生产区域分布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三、2019-2024年中国数字标牌产量统计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四、2025-2031年中国数字标牌产量预测</w:t>
      </w:r>
      <w:r>
        <w:rPr>
          <w:rFonts w:hint="eastAsia"/>
        </w:rPr>
        <w:br/>
      </w:r>
      <w:r>
        <w:rPr>
          <w:rFonts w:hint="eastAsia"/>
        </w:rPr>
        <w:t>　　第三节 中国数字标牌市场需求分析及预测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一、中国数字标牌市场需求特点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二、2019-2024年中国数字标牌市场需求量统计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三、2025-2031年中国数字标牌市场需求量预测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中国数字标牌价格趋势分析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一、2019-2024年中国数字标牌市场价格趋势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二、2025-2031年中国数字标牌市场价格走势预测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2019-2024年数字标牌行业经济运行状况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2019-2024年中国数字标牌行业盈利能力分析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2019-2024年中国数字标牌行业发展能力分析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2019-2024年数字标牌行业偿债能力分析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2019-2024年数字标牌制造企业数量分析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2024-2025年数字标牌行业上、下游市场分析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数字标牌行业上游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数字标牌行业下游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中国数字标牌行业重点地区发展分析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数字标牌行业重点区域市场结构调研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**地区数字标牌市场发展分析</w:t>
      </w:r>
      <w:r>
        <w:rPr>
          <w:rFonts w:hint="eastAsia"/>
        </w:rPr>
        <w:br/>
      </w:r>
      <w:r>
        <w:rPr>
          <w:rFonts w:hint="eastAsia"/>
        </w:rPr>
        <w:t>　　第三节 **地区数字标牌市场发展分析</w:t>
      </w:r>
      <w:r>
        <w:rPr>
          <w:rFonts w:hint="eastAsia"/>
        </w:rPr>
        <w:br/>
      </w:r>
      <w:r>
        <w:rPr>
          <w:rFonts w:hint="eastAsia"/>
        </w:rPr>
        <w:t>　　第四节 **地区数字标牌市场发展分析</w:t>
      </w:r>
      <w:r>
        <w:rPr>
          <w:rFonts w:hint="eastAsia"/>
        </w:rPr>
        <w:br/>
      </w:r>
      <w:r>
        <w:rPr>
          <w:rFonts w:hint="eastAsia"/>
        </w:rPr>
        <w:t>　　第五节 **地区数字标牌市场发展分析</w:t>
      </w:r>
      <w:r>
        <w:rPr>
          <w:rFonts w:hint="eastAsia"/>
        </w:rPr>
        <w:br/>
      </w:r>
      <w:r>
        <w:rPr>
          <w:rFonts w:hint="eastAsia"/>
        </w:rPr>
        <w:t>　　第六节 **地区数字标牌市场发展分析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2019-2024年中国数字标牌进出口分析</w:t>
      </w:r>
      <w:r>
        <w:rPr>
          <w:rFonts w:hint="eastAsia"/>
        </w:rPr>
        <w:br/>
      </w:r>
      <w:r>
        <w:rPr>
          <w:rFonts w:hint="eastAsia"/>
        </w:rPr>
        <w:t>　　第一节 数字标牌进口情况分析</w:t>
      </w:r>
      <w:r>
        <w:rPr>
          <w:rFonts w:hint="eastAsia"/>
        </w:rPr>
        <w:br/>
      </w:r>
      <w:r>
        <w:rPr>
          <w:rFonts w:hint="eastAsia"/>
        </w:rPr>
        <w:t>　　第二节 数字标牌出口情况分析</w:t>
      </w:r>
      <w:r>
        <w:rPr>
          <w:rFonts w:hint="eastAsia"/>
        </w:rPr>
        <w:br/>
      </w:r>
      <w:r>
        <w:rPr>
          <w:rFonts w:hint="eastAsia"/>
        </w:rPr>
        <w:t>　　第三节 影响数字标牌进出口因素分析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数字标牌行业重点企业竞争力分析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三、企业数字标牌经营状况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三、企业数字标牌经营状况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三、企业数字标牌经营状况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三、企业数字标牌经营状况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三、企业数字标牌经营状况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三、企业数字标牌经营状况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2024-2025年数字标牌行业企业经营策略研究分析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数字标牌企业多样化经营策略分析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一、数字标牌企业多样化经营情况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二、现行数字标牌行业多样化经营的方向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大型数字标牌企业集团未来发展策略分析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对中小数字标牌企业生产经营的建议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数字标牌行业投资风险预警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影响数字标牌行业发展的主要因素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一、2025年影响数字标牌行业运行的有利因素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二、2025年影响数字标牌行业运行的稳定因素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三、2025年影响数字标牌行业运行的不利因素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四、2025年我国数字标牌行业发展面临的挑战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五、2025年我国数字标牌行业发展面临的机遇</w:t>
      </w:r>
      <w:r>
        <w:rPr>
          <w:rFonts w:hint="eastAsia"/>
        </w:rPr>
        <w:br/>
      </w:r>
      <w:r>
        <w:rPr>
          <w:rFonts w:hint="eastAsia"/>
        </w:rPr>
        <w:t>　　第二节 数字标牌行业投资风险预警</w:t>
      </w:r>
      <w:r>
        <w:rPr>
          <w:rFonts w:hint="eastAsia"/>
        </w:rPr>
        <w:br/>
      </w:r>
      <w:r>
        <w:rPr>
          <w:rFonts w:hint="eastAsia"/>
        </w:rPr>
        <w:t>　　　　一、数字标牌行业市场风险预测</w:t>
      </w:r>
      <w:r>
        <w:rPr>
          <w:rFonts w:hint="eastAsia"/>
        </w:rPr>
        <w:br/>
      </w:r>
      <w:r>
        <w:rPr>
          <w:rFonts w:hint="eastAsia"/>
        </w:rPr>
        <w:t>　　　　二、数字标牌行业政策风险预测</w:t>
      </w:r>
      <w:r>
        <w:rPr>
          <w:rFonts w:hint="eastAsia"/>
        </w:rPr>
        <w:br/>
      </w:r>
      <w:r>
        <w:rPr>
          <w:rFonts w:hint="eastAsia"/>
        </w:rPr>
        <w:t>　　　　三、数字标牌行业经营风险预测</w:t>
      </w:r>
      <w:r>
        <w:rPr>
          <w:rFonts w:hint="eastAsia"/>
        </w:rPr>
        <w:br/>
      </w:r>
      <w:r>
        <w:rPr>
          <w:rFonts w:hint="eastAsia"/>
        </w:rPr>
        <w:t>　　　　四、数字标牌行业技术风险预测</w:t>
      </w:r>
      <w:r>
        <w:rPr>
          <w:rFonts w:hint="eastAsia"/>
        </w:rPr>
        <w:br/>
      </w:r>
      <w:r>
        <w:rPr>
          <w:rFonts w:hint="eastAsia"/>
        </w:rPr>
        <w:t>　　　　五、数字标牌行业竞争风险预测</w:t>
      </w:r>
      <w:r>
        <w:rPr>
          <w:rFonts w:hint="eastAsia"/>
        </w:rPr>
        <w:br/>
      </w:r>
      <w:r>
        <w:rPr>
          <w:rFonts w:hint="eastAsia"/>
        </w:rPr>
        <w:t>　　　　六、数字标牌行业其他风险预测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数字标牌投资建议</w:t>
      </w:r>
      <w:r>
        <w:rPr>
          <w:rFonts w:hint="eastAsia"/>
        </w:rPr>
        <w:br/>
      </w:r>
      <w:r>
        <w:rPr>
          <w:rFonts w:hint="eastAsia"/>
        </w:rPr>
        <w:t>　　第一节 2025年数字标牌市场前景分析</w:t>
      </w:r>
      <w:r>
        <w:rPr>
          <w:rFonts w:hint="eastAsia"/>
        </w:rPr>
        <w:br/>
      </w:r>
      <w:r>
        <w:rPr>
          <w:rFonts w:hint="eastAsia"/>
        </w:rPr>
        <w:t>　　第二节 2025年数字标牌发展趋势预测</w:t>
      </w:r>
      <w:r>
        <w:rPr>
          <w:rFonts w:hint="eastAsia"/>
        </w:rPr>
        <w:br/>
      </w:r>
      <w:r>
        <w:rPr>
          <w:rFonts w:hint="eastAsia"/>
        </w:rPr>
        <w:t>　　第三节 数字标牌行业投资进入壁垒分析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数字标牌行业历程</w:t>
      </w:r>
      <w:r>
        <w:rPr>
          <w:rFonts w:hint="eastAsia"/>
        </w:rPr>
        <w:br/>
      </w:r>
      <w:r>
        <w:rPr>
          <w:rFonts w:hint="eastAsia"/>
        </w:rPr>
        <w:t>　　图表 数字标牌行业生命周期</w:t>
      </w:r>
      <w:r>
        <w:rPr>
          <w:rFonts w:hint="eastAsia"/>
        </w:rPr>
        <w:br/>
      </w:r>
      <w:r>
        <w:rPr>
          <w:rFonts w:hint="eastAsia"/>
        </w:rPr>
        <w:t>　　图表 数字标牌行业产业链分析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2019-2024年中国数字标牌行业市场规模及增长情况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2019-2024年数字标牌行业市场容量分析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2019-2024年中国数字标牌行业产能统计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2019-2024年中国数字标牌行业产量及增长趋势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2019-2024年中国数字标牌市场需求量及增速统计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2025年中国数字标牌行业需求领域分布格局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2019-2024年中国数字标牌行业销售收入分析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2019-2024年中国数字标牌行业盈利情况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2019-2024年中国数字标牌行业利润总额统计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2019-2024年中国数字标牌进口数量分析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2019-2024年中国数字标牌进口金额分析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2019-2024年中国数字标牌出口数量分析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2019-2024年中国数字标牌出口金额分析</w:t>
      </w:r>
      <w:r>
        <w:rPr>
          <w:rFonts w:hint="eastAsia"/>
        </w:rPr>
        <w:br/>
      </w:r>
      <w:r>
        <w:rPr>
          <w:rFonts w:hint="eastAsia"/>
        </w:rPr>
        <w:t>　　图表 2025年中国数字标牌进口国家及地区分析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2025年中国数字标牌出口国家及地区分析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2019-2024年中国数字标牌行业企业数量情况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2019-2024年中国数字标牌行业企业平均规模情况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**地区数字标牌行业市场需求情况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数字标牌重点企业（一）基本信息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数字标牌重点企业（一）经营情况分析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数字标牌重点企业（一）主要经济指标情况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数字标牌重点企业（一）盈利能力情况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数字标牌重点企业（一）偿债能力情况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数字标牌重点企业（一）运营能力情况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数字标牌重点企业（一）成长能力情况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数字标牌重点企业（二）基本信息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数字标牌重点企业（二）经营情况分析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数字标牌重点企业（二）主要经济指标情况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数字标牌重点企业（二）盈利能力情况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数字标牌重点企业（二）偿债能力情况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数字标牌重点企业（二）运营能力情况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数字标牌重点企业（二）成长能力情况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数字标牌重点企业（三）基本信息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数字标牌重点企业（三）经营情况分析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数字标牌重点企业（三）主要经济指标情况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数字标牌重点企业（三）盈利能力情况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数字标牌重点企业（三）偿债能力情况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数字标牌重点企业（三）运营能力情况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数字标牌重点企业（三）成长能力情况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2025-2031年中国数字标牌行业产能预测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2025-2031年中国数字标牌行业产量预测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2025-2031年中国数字标牌市场需求量预测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2025-2031年中国数字标牌行业供需平衡预测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2025-2031年中国数字标牌行业市场容量预测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2025-2031年中国数字标牌行业市场规模预测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2025-2031年中国数字标牌市场前景分析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2025-2031年中国数字标牌行业发展趋势预测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862ba224d498f" w:history="1">
        <w:r>
          <w:rPr>
            <w:rStyle w:val="Hyperlink"/>
          </w:rPr>
          <w:t>2025-2031年全球与中国数字标牌行业现状及趋势预测报告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862ba224d498f" w:history="1">
        <w:r>
          <w:rPr>
            <w:rStyle w:val="Hyperlink"/>
          </w:rPr>
          <w:t>https://www.20087.com/9/71/ShuZiBiaoPaiDeFaZhanQuShi.html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热点：数字标识图片、数字标牌设计、数字标志logo、数字标牌e版管理端官网、数字标牌会出现的问题、数字标牌播放器怎么设置、数字标牌怎么设置、数字标牌e版视频使用教程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bf3660ad44bf7" w:history="1">
      <w:r>
        <w:rPr>
          <w:rStyle w:val="Hyperlink"/>
        </w:rPr>
        <w:t>2025-2031年全球与中国数字标牌行业现状及趋势预测报告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uZiBiaoPaiDeFaZhanQuShi.html" TargetMode="External" Id="Rfb1862ba224d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uZiBiaoPaiDeFaZhanQuShi.html" TargetMode="External" Id="R3fdbf3660ad4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2024-05-24T02:08:00Z</dcterms:created>
  <dcterms:modified xsi:type="dcterms:W3CDTF">2024-05-24T03:08:00Z</dcterms:modified>
  <dc:subject>2025-2031年全球与中国数字标牌行业现状及趋势预测报告</dc:subject>
  <dc:title>2025-2031年全球与中国数字标牌行业现状及趋势预测报告</dc:title>
  <cp:keywords>2025-2031年全球与中国数字标牌行业现状及趋势预测报告</cp:keywords>
  <dc:description>2025-2031年全球与中国数字标牌行业现状及趋势预测报告</dc:description>
</cp:coreProperties>
</file>