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cb1e19b4945ff" w:history="1">
              <w:r>
                <w:rPr>
                  <w:rStyle w:val="Hyperlink"/>
                </w:rPr>
                <w:t>中国污泥处理处置行业现状调研与发展趋势预测报告（2025-2031年）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cb1e19b4945ff" w:history="1">
              <w:r>
                <w:rPr>
                  <w:rStyle w:val="Hyperlink"/>
                </w:rPr>
                <w:t>中国污泥处理处置行业现状调研与发展趋势预测报告（2025-2031年）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cb1e19b4945ff" w:history="1">
                <w:r>
                  <w:rPr>
                    <w:rStyle w:val="Hyperlink"/>
                  </w:rPr>
                  <w:t>https://www.20087.com/9/81/WuNiChuLiChuZhiWeiLaiFaZhanQuShi.html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泥处理处置行业作为污水处理的下游产业，近年来随着城市化进程的加快和环保法规的趋严，市场需求持续增长。目前，行业正从单一的填埋处置向资源化利用转型，如污泥干化、生物发酵和热解气化等技术，将污泥转化为能源、肥料和建材，实现减量化、无害化和资源化。</w:t>
      </w:r>
      <w:r>
        <w:rPr>
          <w:rFonts w:hint="eastAsia"/>
        </w:rPr>
        <w:br/>
      </w:r>
      <w:r>
        <w:rPr>
          <w:rFonts w:hint="eastAsia"/>
        </w:rPr>
        <w:t>　　未来，污泥处理处置行业将朝着高效化、环保化和循环化方向发展。高效化处理将通过技术创新，提高污泥处理效率和资源回收率，降低处理成本。环保化趋势将推动行业采用低能耗、低排放的处理工艺，减少对环境的影响。循环化模式将构建污泥-能源-肥料-建材的循环产业链，实现污泥的全面资源化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cb1e19b4945ff" w:history="1">
        <w:r>
          <w:rPr>
            <w:rStyle w:val="Hyperlink"/>
          </w:rPr>
          <w:t>中国污泥处理处置行业现状调研与发展趋势预测报告（2025-2031年）</w:t>
        </w:r>
      </w:hyperlink>
      <w:r>
        <w:rPr>
          <w:rFonts w:hint="eastAsia"/>
        </w:rPr>
        <w:t>》依托权威机构及相关协会的数据资料，全面解析了污泥处理处置行业现状、市场需求及市场规模，系统梳理了污泥处理处置产业链结构、价格趋势及各细分市场动态。报告对污泥处理处置市场前景与发展趋势进行了科学预测，重点分析了品牌竞争格局、市场集中度及主要企业的经营表现。同时，通过SWOT分析揭示了污泥处理处置行业面临的机遇与风险，为污泥处理处置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污泥处理处置行业概述</w:t>
      </w:r>
      <w:r>
        <w:rPr>
          <w:rFonts w:hint="eastAsia"/>
        </w:rPr>
        <w:br/>
      </w:r>
      <w:r>
        <w:rPr>
          <w:rFonts w:hint="eastAsia"/>
        </w:rPr>
        <w:t>　　第一节 污泥处理处置定义</w:t>
      </w:r>
      <w:r>
        <w:rPr>
          <w:rFonts w:hint="eastAsia"/>
        </w:rPr>
        <w:br/>
      </w:r>
      <w:r>
        <w:rPr>
          <w:rFonts w:hint="eastAsia"/>
        </w:rPr>
        <w:t>　　第二节 污泥处理处置应用领域</w:t>
      </w:r>
      <w:r>
        <w:rPr>
          <w:rFonts w:hint="eastAsia"/>
        </w:rPr>
        <w:br/>
      </w:r>
      <w:r>
        <w:rPr>
          <w:rFonts w:hint="eastAsia"/>
        </w:rPr>
        <w:t>　　第三节 污泥处理处置行业发展趋势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2020-2025年污泥处理处置行业及运营数据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2020-2025年污泥处理处置行业运营数据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一、2020-2025年污泥处理处置行业资产状况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二、2020-2025年污泥处理处置行业负债状况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三、2020-2025年污泥处理处置行业成长性分析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四、2020-2025年污泥处理处置行业经营能力分析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五、2020-2025年污泥处理处置行业盈利能力分析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六、2020-2025年污泥处理处置行业偿债能力分析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污泥处理处置区域市场情况分析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污泥处理处置市场竞争策略分析</w:t>
      </w:r>
      <w:r>
        <w:rPr>
          <w:rFonts w:hint="eastAsia"/>
        </w:rPr>
        <w:br/>
      </w:r>
      <w:r>
        <w:rPr>
          <w:rFonts w:hint="eastAsia"/>
        </w:rPr>
        <w:t>　　第一节 污泥处理处置市场国内外SWOT分析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污泥处理处置市场竞争策略分析</w:t>
      </w:r>
      <w:r>
        <w:rPr>
          <w:rFonts w:hint="eastAsia"/>
        </w:rPr>
        <w:br/>
      </w:r>
      <w:r>
        <w:rPr>
          <w:rFonts w:hint="eastAsia"/>
        </w:rPr>
        <w:t>　　　　一、污泥处理处置市场增长潜力分析</w:t>
      </w:r>
      <w:r>
        <w:rPr>
          <w:rFonts w:hint="eastAsia"/>
        </w:rPr>
        <w:br/>
      </w:r>
      <w:r>
        <w:rPr>
          <w:rFonts w:hint="eastAsia"/>
        </w:rPr>
        <w:t>　　　　二、污泥处理处置行业竞争策略分析</w:t>
      </w:r>
      <w:r>
        <w:rPr>
          <w:rFonts w:hint="eastAsia"/>
        </w:rPr>
        <w:br/>
      </w:r>
      <w:r>
        <w:rPr>
          <w:rFonts w:hint="eastAsia"/>
        </w:rPr>
        <w:t>　　第四节 污泥处理处置行业发展趋势分析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一、2025-2031年我国污泥处理处置市场发展趋势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二、2025-2031年污泥处理处置行业市场规模变化预测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国内污泥处理处置企业竞争力分析</w:t>
      </w:r>
      <w:r>
        <w:rPr>
          <w:rFonts w:hint="eastAsia"/>
        </w:rPr>
        <w:br/>
      </w:r>
      <w:r>
        <w:rPr>
          <w:rFonts w:hint="eastAsia"/>
        </w:rPr>
        <w:t>　　第一节 北京城市排水集团有限责任公司经营情况分析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中环保水务投资有限公司经营情况分析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唐山城市排水有限公司经营情况分析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东江环保股份有限公司经营情况分析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成都市兴蓉投资股份有限公司经营情况分析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瀚蓝环境股份有限公司经营情况分析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广州珞珈环境技术有限公司经营情况分析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2025-2031年污泥处理处置行业发展趋势及投资风险分析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当前污泥处理处置行业存在的问题</w:t>
      </w:r>
      <w:r>
        <w:rPr>
          <w:rFonts w:hint="eastAsia"/>
        </w:rPr>
        <w:br/>
      </w:r>
      <w:r>
        <w:rPr>
          <w:rFonts w:hint="eastAsia"/>
        </w:rPr>
        <w:t>　　第二节 污泥处理处置行业未来发展预测分析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一、中国污泥处理处置发展方向分析</w:t>
      </w:r>
      <w:r>
        <w:rPr>
          <w:rFonts w:hint="eastAsia"/>
        </w:rPr>
        <w:br/>
      </w:r>
      <w:r>
        <w:rPr>
          <w:rFonts w:hint="eastAsia"/>
        </w:rPr>
        <w:t>　　　　二、中国污泥处理处置行业投资环境分析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三、中国污泥处理处置行业投资趋势分析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四、中国污泥处理处置行业投资方向</w:t>
      </w:r>
      <w:r>
        <w:rPr>
          <w:rFonts w:hint="eastAsia"/>
        </w:rPr>
        <w:br/>
      </w:r>
      <w:r>
        <w:rPr>
          <w:rFonts w:hint="eastAsia"/>
        </w:rPr>
        <w:t>　　第三节 中国污泥处理处置行业资本市场的运作</w:t>
      </w:r>
      <w:r>
        <w:rPr>
          <w:rFonts w:hint="eastAsia"/>
        </w:rPr>
        <w:br/>
      </w:r>
      <w:r>
        <w:rPr>
          <w:rFonts w:hint="eastAsia"/>
        </w:rPr>
        <w:t>　　　　一、污泥处理处置企业国内资本市场的运作建议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二、污泥处理处置企业海外资本市场的运作建议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一、中国污泥处理处置行业投资对象</w:t>
      </w:r>
      <w:r>
        <w:rPr>
          <w:rFonts w:hint="eastAsia"/>
        </w:rPr>
        <w:br/>
      </w:r>
      <w:r>
        <w:rPr>
          <w:rFonts w:hint="eastAsia"/>
        </w:rPr>
        <w:t>　　　　二、中国污泥处理处置行业投资营销模式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1、中国污泥处理处置行业企业的国内营销模式建议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2、中国污泥处理处置行业企业海外营销模式建议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污泥处理处置行业投资风险预警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影响污泥处理处置行业发展的主要因素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一、2025年影响污泥处理处置行业运行的有利因素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二、2025年影响污泥处理处置行业运行的稳定因素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三、2025年影响污泥处理处置行业运行的不利因素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四、2025年我国污泥处理处置行业发展面临的挑战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五、2025年我国污泥处理处置行业发展面临的机遇</w:t>
      </w:r>
      <w:r>
        <w:rPr>
          <w:rFonts w:hint="eastAsia"/>
        </w:rPr>
        <w:br/>
      </w:r>
      <w:r>
        <w:rPr>
          <w:rFonts w:hint="eastAsia"/>
        </w:rPr>
        <w:t>　　第二节 中^智^林　专家对污泥处理处置行业投资风险预警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一、2025-2031年污泥处理处置行业市场风险及控制策略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二、2025-2031年污泥处理处置行业政策风险及控制策略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三、2025-2031年污泥处理处置行业经营风险及控制策略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四、2025-2031年污泥处理处置同业竞争风险及控制策略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五、2025-2031年污泥处理处置行业其他风险及控制策略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全球经济运行情况及预测</w:t>
      </w:r>
      <w:r>
        <w:rPr>
          <w:rFonts w:hint="eastAsia"/>
        </w:rPr>
        <w:br/>
      </w:r>
      <w:r>
        <w:rPr>
          <w:rFonts w:hint="eastAsia"/>
        </w:rPr>
        <w:t>　　图表 我国经济运行情况及预测</w:t>
      </w:r>
      <w:r>
        <w:rPr>
          <w:rFonts w:hint="eastAsia"/>
        </w:rPr>
        <w:br/>
      </w:r>
      <w:r>
        <w:rPr>
          <w:rFonts w:hint="eastAsia"/>
        </w:rPr>
        <w:t>　　图表 2020-2025年中国污泥处理处置行业资产状况</w:t>
      </w:r>
      <w:r>
        <w:rPr>
          <w:rFonts w:hint="eastAsia"/>
        </w:rPr>
        <w:br/>
      </w:r>
      <w:r>
        <w:rPr>
          <w:rFonts w:hint="eastAsia"/>
        </w:rPr>
        <w:t>　　图表 2020-2025年中国污泥处理处置行业负债状况</w:t>
      </w:r>
      <w:r>
        <w:rPr>
          <w:rFonts w:hint="eastAsia"/>
        </w:rPr>
        <w:br/>
      </w:r>
      <w:r>
        <w:rPr>
          <w:rFonts w:hint="eastAsia"/>
        </w:rPr>
        <w:t>　　图表 2020-2025年中国污泥处理处置行业成长性分析</w:t>
      </w:r>
      <w:r>
        <w:rPr>
          <w:rFonts w:hint="eastAsia"/>
        </w:rPr>
        <w:br/>
      </w:r>
      <w:r>
        <w:rPr>
          <w:rFonts w:hint="eastAsia"/>
        </w:rPr>
        <w:t>　　图表 2020-2025年中国污泥处理处置行业经营能力分析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2020-2025年中国污泥处理处置行业盈利能力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2020-2025年中国污泥处理处置行业偿债能力分析</w:t>
      </w:r>
      <w:r>
        <w:rPr>
          <w:rFonts w:hint="eastAsia"/>
        </w:rPr>
        <w:br/>
      </w:r>
      <w:r>
        <w:rPr>
          <w:rFonts w:hint="eastAsia"/>
        </w:rPr>
        <w:t>　　图表 我国污泥处理处置行业所处生命周期示意图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2020-2025年中国污泥处理处置行业潜在需求量变化</w:t>
      </w:r>
      <w:r>
        <w:rPr>
          <w:rFonts w:hint="eastAsia"/>
        </w:rPr>
        <w:br/>
      </w:r>
      <w:r>
        <w:rPr>
          <w:rFonts w:hint="eastAsia"/>
        </w:rPr>
        <w:t>　　图表 2020-2025年中国污泥处理处置供给量变化</w:t>
      </w:r>
      <w:r>
        <w:rPr>
          <w:rFonts w:hint="eastAsia"/>
        </w:rPr>
        <w:br/>
      </w:r>
      <w:r>
        <w:rPr>
          <w:rFonts w:hint="eastAsia"/>
        </w:rPr>
        <w:t>　　图表 2020-2025年中国污泥处理处置供需平衡分析</w:t>
      </w:r>
      <w:r>
        <w:rPr>
          <w:rFonts w:hint="eastAsia"/>
        </w:rPr>
        <w:br/>
      </w:r>
      <w:r>
        <w:rPr>
          <w:rFonts w:hint="eastAsia"/>
        </w:rPr>
        <w:t>　　图表 2020-2025年华北地区污泥处理处置行业发展现状分析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2020-2025年华北地区污泥处理处置行业需求情况分析</w:t>
      </w:r>
      <w:r>
        <w:rPr>
          <w:rFonts w:hint="eastAsia"/>
        </w:rPr>
        <w:br/>
      </w:r>
      <w:r>
        <w:rPr>
          <w:rFonts w:hint="eastAsia"/>
        </w:rPr>
        <w:t>　　图表 2025-2031年华北地区污泥处理处置行业发展预测</w:t>
      </w:r>
      <w:r>
        <w:rPr>
          <w:rFonts w:hint="eastAsia"/>
        </w:rPr>
        <w:br/>
      </w:r>
      <w:r>
        <w:rPr>
          <w:rFonts w:hint="eastAsia"/>
        </w:rPr>
        <w:t>　　图表 2020-2025年东北地区污泥处理处置行业发展现状分析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2020-2025年东北地区污泥处理处置行业需求情况分析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2020-2025年东北地区污泥处理处置行业市场规模分析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2025-2031年东北地区污泥处理处置行业发展预测</w:t>
      </w:r>
      <w:r>
        <w:rPr>
          <w:rFonts w:hint="eastAsia"/>
        </w:rPr>
        <w:br/>
      </w:r>
      <w:r>
        <w:rPr>
          <w:rFonts w:hint="eastAsia"/>
        </w:rPr>
        <w:t>　　图表 2020-2025年华东地区污泥处理处置行业发展现状分析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2020-2025年华东地区污泥处理处置行业需求情况分析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2020-2025年华东地区污泥处理处置行业市场规模分析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2025-2031年华东地区污泥处理处置行业发展预测</w:t>
      </w:r>
      <w:r>
        <w:rPr>
          <w:rFonts w:hint="eastAsia"/>
        </w:rPr>
        <w:br/>
      </w:r>
      <w:r>
        <w:rPr>
          <w:rFonts w:hint="eastAsia"/>
        </w:rPr>
        <w:t>　　图表 2020-2025年中南地区污泥处理处置行业发展现状分析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2020-2025年中南地区污泥处理处置行业需求情况分析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2020-2025年中南地区污泥处理处置行业市场规模分析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2025-2031年中南地区污泥处理处置行业发展预测</w:t>
      </w:r>
      <w:r>
        <w:rPr>
          <w:rFonts w:hint="eastAsia"/>
        </w:rPr>
        <w:br/>
      </w:r>
      <w:r>
        <w:rPr>
          <w:rFonts w:hint="eastAsia"/>
        </w:rPr>
        <w:t>　　图表 2020-2025年西南地区污泥处理处置行业发展现状分析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2020-2025年西南地区污泥处理处置行业需求情况分析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2020-2025年西南地区污泥处理处置行业市场规模分析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2025-2031年西南地区污泥处理处置行业发展预测</w:t>
      </w:r>
      <w:r>
        <w:rPr>
          <w:rFonts w:hint="eastAsia"/>
        </w:rPr>
        <w:br/>
      </w:r>
      <w:r>
        <w:rPr>
          <w:rFonts w:hint="eastAsia"/>
        </w:rPr>
        <w:t>　　图表 2020-2025年西北地区污泥处理处置行业发展现状分析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2020-2025年西北地区污泥处理处置行业需求情况分析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2020-2025年西北地区污泥处理处置行业市场规模分析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2025-2031年西北地区污泥处理处置行业发展预测</w:t>
      </w:r>
      <w:r>
        <w:rPr>
          <w:rFonts w:hint="eastAsia"/>
        </w:rPr>
        <w:br/>
      </w:r>
      <w:r>
        <w:rPr>
          <w:rFonts w:hint="eastAsia"/>
        </w:rPr>
        <w:t>　　图表 2025-2031年中国污泥处理处置区域需求结构变化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2025-2031年中国污泥处理处置行业成长性分析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2025-2031年中国污泥处理处置行业经营能力预测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2025-2031年中国污泥处理处置行业资产利润率预测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2025-2031年中国污泥处理处置行业盈利能力预测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2025-2031年中国污泥处理处置行业偿债能力预测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cb1e19b4945ff" w:history="1">
        <w:r>
          <w:rPr>
            <w:rStyle w:val="Hyperlink"/>
          </w:rPr>
          <w:t>中国污泥处理处置行业现状调研与发展趋势预测报告（2025-2031年）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cb1e19b4945ff" w:history="1">
        <w:r>
          <w:rPr>
            <w:rStyle w:val="Hyperlink"/>
          </w:rPr>
          <w:t>https://www.20087.com/9/81/WuNiChuLiChuZhiWeiLaiFaZhanQuShi.html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固废污泥怎么处理、污泥处理处置公司需要什么资质、处理一吨污泥大概需要多少钱、污泥处理处置BAT技术、污泥稳定的措施、污泥处理处置设施要纳入本地、云南污水处理公司排名、污泥处理处置常用方法、污水处理污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14f1e97c84ccc" w:history="1">
      <w:r>
        <w:rPr>
          <w:rStyle w:val="Hyperlink"/>
        </w:rPr>
        <w:t>中国污泥处理处置行业现状调研与发展趋势预测报告（2025-2031年）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WuNiChuLiChuZhiWeiLaiFaZhanQuShi.html" TargetMode="External" Id="R020cb1e19b49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WuNiChuLiChuZhiWeiLaiFaZhanQuShi.html" TargetMode="External" Id="Rc8814f1e97c8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2025-02-21T23:30:00Z</dcterms:created>
  <dcterms:modified xsi:type="dcterms:W3CDTF">2025-02-22T00:30:00Z</dcterms:modified>
  <dc:subject>中国污泥处理处置行业现状调研与发展趋势预测报告（2025-2031年）</dc:subject>
  <dc:title>中国污泥处理处置行业现状调研与发展趋势预测报告（2025-2031年）</dc:title>
  <cp:keywords>中国污泥处理处置行业现状调研与发展趋势预测报告（2025-2031年）</cp:keywords>
  <dc:description>中国污泥处理处置行业现状调研与发展趋势预测报告（2025-2031年）</dc:description>
</cp:coreProperties>
</file>