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fadbc313044a9" w:history="1">
              <w:r>
                <w:rPr>
                  <w:rStyle w:val="Hyperlink"/>
                </w:rPr>
                <w:t>中国电动升降桌市场研究分析与前景趋势预测报告（2024-2030年）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fadbc313044a9" w:history="1">
              <w:r>
                <w:rPr>
                  <w:rStyle w:val="Hyperlink"/>
                </w:rPr>
                <w:t>中国电动升降桌市场研究分析与前景趋势预测报告（2024-2030年）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8fadbc313044a9" w:history="1">
                <w:r>
                  <w:rPr>
                    <w:rStyle w:val="Hyperlink"/>
                  </w:rPr>
                  <w:t>https://www.20087.com/9/91/DianDongShengJiangZhuoFaZhanQuShi.html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升降桌作为一种现代办公家具，近年来随着健康办公理念的普及，受到了广泛关注。电动升降桌通过电机驱动桌面升降，使用户能够在坐姿和站姿之间自由切换，有效缓解长时间坐着带来的身体不适，提升了工作效率和生活质量。目前，电动升降桌市场呈现出了多样化、智能化的特点，产品不仅在材质、设计上追求个性化和舒适性，还集成了智能控制面板、健康监测系统等功能，满足了消费者对健康、科技、美观的多重需求。</w:t>
      </w:r>
      <w:r>
        <w:rPr>
          <w:rFonts w:hint="eastAsia"/>
        </w:rPr>
        <w:br/>
      </w:r>
      <w:r>
        <w:rPr>
          <w:rFonts w:hint="eastAsia"/>
        </w:rPr>
        <w:t>　　未来，电动升降桌将更加注重用户体验和健康促进。在用户体验方面，通过优化电机性能，实现更平稳、静音的升降操作，同时引入手势识别、语音控制等先进技术，提升使用的便利性和趣味性。健康促进方面，整合生物传感器和健康APP，监测用户的坐姿、运动量等数据，提供个性化的健康建议，帮助用户建立良好的工作习惯。此外，通过环保材料和可回收设计，降低产品生命周期的环境影响，响应绿色办公的趋势。随着人们健康意识的增强和智能家居技术的成熟，电动升降桌将为现代办公空间带来更加健康、智能的工作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fadbc313044a9" w:history="1">
        <w:r>
          <w:rPr>
            <w:rStyle w:val="Hyperlink"/>
          </w:rPr>
          <w:t>中国电动升降桌市场研究分析与前景趋势预测报告（2024-2030年）</w:t>
        </w:r>
      </w:hyperlink>
      <w:r>
        <w:rPr>
          <w:rFonts w:hint="eastAsia"/>
        </w:rPr>
        <w:t>》依据国家统计局、发改委及电动升降桌相关协会等的数据资料，深入研究了电动升降桌行业的现状，包括电动升降桌市场需求、市场规模及产业链状况。电动升降桌报告分析了电动升降桌的价格波动、各细分市场的动态，以及重点企业的经营状况。同时，报告对电动升降桌市场前景及发展趋势进行了科学预测，揭示了潜在的市场需求和投资机会，也指出了电动升降桌行业内可能的风险。此外，电动升降桌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电动升降桌行业界定</w:t>
      </w:r>
      <w:r>
        <w:rPr>
          <w:rFonts w:hint="eastAsia"/>
        </w:rPr>
        <w:br/>
      </w:r>
      <w:r>
        <w:rPr>
          <w:rFonts w:hint="eastAsia"/>
        </w:rPr>
        <w:t>　　第一节 电动升降桌行业定义</w:t>
      </w:r>
      <w:r>
        <w:rPr>
          <w:rFonts w:hint="eastAsia"/>
        </w:rPr>
        <w:br/>
      </w:r>
      <w:r>
        <w:rPr>
          <w:rFonts w:hint="eastAsia"/>
        </w:rPr>
        <w:t>　　第二节 电动升降桌行业特点分析</w:t>
      </w:r>
      <w:r>
        <w:rPr>
          <w:rFonts w:hint="eastAsia"/>
        </w:rPr>
        <w:br/>
      </w:r>
      <w:r>
        <w:rPr>
          <w:rFonts w:hint="eastAsia"/>
        </w:rPr>
        <w:t>　　第三节 电动升降桌行业发展历程</w:t>
      </w:r>
      <w:r>
        <w:rPr>
          <w:rFonts w:hint="eastAsia"/>
        </w:rPr>
        <w:br/>
      </w:r>
      <w:r>
        <w:rPr>
          <w:rFonts w:hint="eastAsia"/>
        </w:rPr>
        <w:t>　　第四节 电动升降桌产业链分析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国外电动升降桌行业发展态势分析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国外电动升降桌行业总体情况</w:t>
      </w:r>
      <w:r>
        <w:rPr>
          <w:rFonts w:hint="eastAsia"/>
        </w:rPr>
        <w:br/>
      </w:r>
      <w:r>
        <w:rPr>
          <w:rFonts w:hint="eastAsia"/>
        </w:rPr>
        <w:t>　　第二节 电动升降桌行业重点国家、地区市场分析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国外电动升降桌行业发展前景预测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中国电动升降桌行业发展环境分析</w:t>
      </w:r>
      <w:r>
        <w:rPr>
          <w:rFonts w:hint="eastAsia"/>
        </w:rPr>
        <w:br/>
      </w:r>
      <w:r>
        <w:rPr>
          <w:rFonts w:hint="eastAsia"/>
        </w:rPr>
        <w:t>　　第一节 电动升降桌行业经济环境分析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电动升降桌行业政策环境分析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一、电动升降桌行业相关政策</w:t>
      </w:r>
      <w:r>
        <w:rPr>
          <w:rFonts w:hint="eastAsia"/>
        </w:rPr>
        <w:br/>
      </w:r>
      <w:r>
        <w:rPr>
          <w:rFonts w:hint="eastAsia"/>
        </w:rPr>
        <w:t>　　　　二、电动升降桌行业相关标准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电动升降桌行业技术发展现状及趋势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当前我国电动升降桌技术发展现状</w:t>
      </w:r>
      <w:r>
        <w:rPr>
          <w:rFonts w:hint="eastAsia"/>
        </w:rPr>
        <w:br/>
      </w:r>
      <w:r>
        <w:rPr>
          <w:rFonts w:hint="eastAsia"/>
        </w:rPr>
        <w:t>　　第二节 中外电动升降桌技术差距及产生差距的主要原因分析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提高我国电动升降桌技术的对策</w:t>
      </w:r>
      <w:r>
        <w:rPr>
          <w:rFonts w:hint="eastAsia"/>
        </w:rPr>
        <w:br/>
      </w:r>
      <w:r>
        <w:rPr>
          <w:rFonts w:hint="eastAsia"/>
        </w:rPr>
        <w:t>　　第四节 我国电动升降桌研发、设计发展趋势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中国电动升降桌行业市场供需状况分析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中国电动升降桌行业市场规模情况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中国电动升降桌行业市场需求状况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一、2018-2023年电动升降桌行业市场需求情况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二、电动升降桌行业市场需求特点分析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三、2024-2030年电动升降桌行业市场需求预测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中国电动升降桌行业市场供给状况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一、2018-2023年电动升降桌行业市场供给情况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二、电动升降桌行业市场供给特点分析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三、2024-2030年电动升降桌行业市场供给预测</w:t>
      </w:r>
      <w:r>
        <w:rPr>
          <w:rFonts w:hint="eastAsia"/>
        </w:rPr>
        <w:br/>
      </w:r>
      <w:r>
        <w:rPr>
          <w:rFonts w:hint="eastAsia"/>
        </w:rPr>
        <w:t>　　第四节 电动升降桌行业市场供需平衡状况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中国电动升降桌行业进出口情况分析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电动升降桌行业出口情况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一、2018-2023年电动升降桌行业出口情况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三、2024-2030年电动升降桌行业出口情况预测</w:t>
      </w:r>
      <w:r>
        <w:rPr>
          <w:rFonts w:hint="eastAsia"/>
        </w:rPr>
        <w:br/>
      </w:r>
      <w:r>
        <w:rPr>
          <w:rFonts w:hint="eastAsia"/>
        </w:rPr>
        <w:t>　　第二节 电动升降桌行业进口情况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一、2018-2023年电动升降桌行业进口情况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三、2024-2030年电动升降桌行业进口情况预测</w:t>
      </w:r>
      <w:r>
        <w:rPr>
          <w:rFonts w:hint="eastAsia"/>
        </w:rPr>
        <w:br/>
      </w:r>
      <w:r>
        <w:rPr>
          <w:rFonts w:hint="eastAsia"/>
        </w:rPr>
        <w:t>　　第三节 电动升降桌行业进出口面临的挑战及对策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中国电动升降桌行业产品价格监测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一、电动升降桌市场价格特征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二、当前电动升降桌市场价格评述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三、影响电动升降桌市场价格因素分析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四、未来电动升降桌市场价格走势预测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中国电动升降桌行业重点区域市场分析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电动升降桌行业区域市场分布情况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电动升降桌行业细分市场调研分析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电动升降桌细分产品（一）市场调研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电动升降桌细分产品（二）市场调研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电动升降桌行业上、下游市场分析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电动升降桌行业上游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电动升降桌行业下游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电动升降桌行业重点企业发展调研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电动升降桌重点企业（一）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电动升降桌重点企业（二）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电动升降桌重点企业（三）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电动升降桌重点企业（四）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电动升降桌重点企业（五）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电动升降桌重点企业（六）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电动升降桌行业风险及对策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2024-2030年电动升降桌行业发展环境分析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2024-2030年电动升降桌行业投资特性分析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一、电动升降桌行业进入壁垒</w:t>
      </w:r>
      <w:r>
        <w:rPr>
          <w:rFonts w:hint="eastAsia"/>
        </w:rPr>
        <w:br/>
      </w:r>
      <w:r>
        <w:rPr>
          <w:rFonts w:hint="eastAsia"/>
        </w:rPr>
        <w:t>　　　　二、电动升降桌行业盈利模式</w:t>
      </w:r>
      <w:r>
        <w:rPr>
          <w:rFonts w:hint="eastAsia"/>
        </w:rPr>
        <w:br/>
      </w:r>
      <w:r>
        <w:rPr>
          <w:rFonts w:hint="eastAsia"/>
        </w:rPr>
        <w:t>　　　　三、电动升降桌行业盈利因素</w:t>
      </w:r>
      <w:r>
        <w:rPr>
          <w:rFonts w:hint="eastAsia"/>
        </w:rPr>
        <w:br/>
      </w:r>
      <w:r>
        <w:rPr>
          <w:rFonts w:hint="eastAsia"/>
        </w:rPr>
        <w:t>　　第三节 电动升降桌行业“波特五力模型”分析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2024-2030年电动升降桌行业风险及对策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电动升降桌企业竞争策略分析</w:t>
      </w:r>
      <w:r>
        <w:rPr>
          <w:rFonts w:hint="eastAsia"/>
        </w:rPr>
        <w:br/>
      </w:r>
      <w:r>
        <w:rPr>
          <w:rFonts w:hint="eastAsia"/>
        </w:rPr>
        <w:t>　　第一节 电动升降桌市场竞争策略分析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一、2024-2030年中国电动升降桌市场增长潜力分析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二、2024-2030年中国电动升降桌主要潜力品种分析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三、现有电动升降桌产品竞争策略分析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四、潜力电动升降桌品种竞争策略选择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2024-2030年中国电动升降桌企业竞争策略分析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一、2024-2030年我国电动升降桌市场竞争趋势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二、2024-2030年电动升降桌行业竞争格局展望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三、2024-2030年电动升降桌行业竞争策略分析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四、2024-2030年电动升降桌企业竞争策略分析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2024-2030年中国电动升降桌行业发展趋势分析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一、2024-2030年电动升降桌技术发展趋势分析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二、2024-2030年电动升降桌产品发展趋势分析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三、2024-2030年电动升降桌行业竞争格局展望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2024-2030年中国电动升降桌市场趋势分析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一、2024-2030年电动升降桌发展趋势预测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二、2024-2030年电动升降桌市场前景分析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三、2024-2030年电动升降桌产业政策趋向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2024-2030年电动升降桌行业投资价值评估分析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电动升降桌行业发展建议分析</w:t>
      </w:r>
      <w:r>
        <w:rPr>
          <w:rFonts w:hint="eastAsia"/>
        </w:rPr>
        <w:br/>
      </w:r>
      <w:r>
        <w:rPr>
          <w:rFonts w:hint="eastAsia"/>
        </w:rPr>
        <w:t>　　第一节 电动升降桌行业研究结论及建议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电动升降桌细分行业研究结论及建议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中.智.林.：电动升降桌行业竞争策略总结及建议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电动升降桌行业历程</w:t>
      </w:r>
      <w:r>
        <w:rPr>
          <w:rFonts w:hint="eastAsia"/>
        </w:rPr>
        <w:br/>
      </w:r>
      <w:r>
        <w:rPr>
          <w:rFonts w:hint="eastAsia"/>
        </w:rPr>
        <w:t>　　图表 电动升降桌行业生命周期</w:t>
      </w:r>
      <w:r>
        <w:rPr>
          <w:rFonts w:hint="eastAsia"/>
        </w:rPr>
        <w:br/>
      </w:r>
      <w:r>
        <w:rPr>
          <w:rFonts w:hint="eastAsia"/>
        </w:rPr>
        <w:t>　　图表 电动升降桌行业产业链分析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2018-2023年中国电动升降桌行业市场规模及增长情况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2018-2023年电动升降桌行业市场容量分析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2018-2023年中国电动升降桌行业产能统计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2018-2023年中国电动升降桌行业产量及增长趋势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2018-2023年中国电动升降桌市场需求量及增速统计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2023年中国电动升降桌行业需求领域分布格局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2018-2023年中国电动升降桌行业销售收入分析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2018-2023年中国电动升降桌行业盈利情况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2018-2023年中国电动升降桌行业利润总额统计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2018-2023年中国电动升降桌进口数量分析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2018-2023年中国电动升降桌进口金额分析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2018-2023年中国电动升降桌出口数量分析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2018-2023年中国电动升降桌出口金额分析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2023年中国电动升降桌进口国家及地区分析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2023年中国电动升降桌出口国家及地区分析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2018-2023年中国电动升降桌行业企业数量情况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2018-2023年中国电动升降桌行业企业平均规模情况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**地区电动升降桌市场规模及增长情况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**地区电动升降桌行业市场需求情况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**地区电动升降桌市场规模及增长情况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**地区电动升降桌行业市场需求情况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**地区电动升降桌市场规模及增长情况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**地区电动升降桌行业市场需求情况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**地区电动升降桌市场规模及增长情况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**地区电动升降桌行业市场需求情况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电动升降桌重点企业（一）基本信息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电动升降桌重点企业（一）经营情况分析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电动升降桌重点企业（一）主要经济指标情况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电动升降桌重点企业（一）盈利能力情况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电动升降桌重点企业（一）偿债能力情况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电动升降桌重点企业（一）运营能力情况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电动升降桌重点企业（一）成长能力情况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电动升降桌重点企业（二）基本信息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电动升降桌重点企业（二）经营情况分析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电动升降桌重点企业（二）主要经济指标情况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电动升降桌重点企业（二）盈利能力情况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电动升降桌重点企业（二）偿债能力情况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电动升降桌重点企业（二）运营能力情况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电动升降桌重点企业（二）成长能力情况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电动升降桌重点企业（三）基本信息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电动升降桌重点企业（三）经营情况分析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电动升降桌重点企业（三）主要经济指标情况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电动升降桌重点企业（三）盈利能力情况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电动升降桌重点企业（三）偿债能力情况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电动升降桌重点企业（三）运营能力情况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电动升降桌重点企业（三）成长能力情况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2024-2030年中国电动升降桌行业产能预测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2024-2030年中国电动升降桌行业产量预测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2024-2030年中国电动升降桌市场需求量预测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2024-2030年中国电动升降桌行业供需平衡预测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2024-2030年中国电动升降桌市场容量预测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2024-2030年中国电动升降桌市场规模预测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2024-2030年中国电动升降桌市场前景分析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2024-2030年中国电动升降桌发展趋势预测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fadbc313044a9" w:history="1">
        <w:r>
          <w:rPr>
            <w:rStyle w:val="Hyperlink"/>
          </w:rPr>
          <w:t>中国电动升降桌市场研究分析与前景趋势预测报告（2024-2030年）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8fadbc313044a9" w:history="1">
        <w:r>
          <w:rPr>
            <w:rStyle w:val="Hyperlink"/>
          </w:rPr>
          <w:t>https://www.20087.com/9/91/DianDongShengJiangZhuoFaZhanQuShi.html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2ef1c8b954a31" w:history="1">
      <w:r>
        <w:rPr>
          <w:rStyle w:val="Hyperlink"/>
        </w:rPr>
        <w:t>中国电动升降桌市场研究分析与前景趋势预测报告（2024-2030年）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DianDongShengJiangZhuoFaZhanQuShi.html" TargetMode="External" Id="Rd08fadbc3130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DianDongShengJiangZhuoFaZhanQuShi.html" TargetMode="External" Id="R1bd2ef1c8b95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2023-12-11T01:47:29Z</dcterms:created>
  <dcterms:modified xsi:type="dcterms:W3CDTF">2023-12-11T02:47:29Z</dcterms:modified>
  <dc:subject>中国电动升降桌市场研究分析与前景趋势预测报告（2024-2030年）</dc:subject>
  <dc:title>中国电动升降桌市场研究分析与前景趋势预测报告（2024-2030年）</dc:title>
  <cp:keywords>中国电动升降桌市场研究分析与前景趋势预测报告（2024-2030年）</cp:keywords>
  <dc:description>中国电动升降桌市场研究分析与前景趋势预测报告（2024-2030年）</dc:description>
</cp:coreProperties>
</file>