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d27881da5410f" w:history="1">
              <w:r>
                <w:rPr>
                  <w:rStyle w:val="Hyperlink"/>
                </w:rPr>
                <w:t>2024-2030年中国包胶匹克杠铃行业专题研究分析与发展趋势预测报告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d27881da5410f" w:history="1">
              <w:r>
                <w:rPr>
                  <w:rStyle w:val="Hyperlink"/>
                </w:rPr>
                <w:t>2024-2030年中国包胶匹克杠铃行业专题研究分析与发展趋势预测报告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d27881da5410f" w:history="1">
                <w:r>
                  <w:rPr>
                    <w:rStyle w:val="Hyperlink"/>
                  </w:rPr>
                  <w:t>https://www.20087.com/9/91/BaoJiaoPiKeGangLingShiChangFenXiBaoGao.html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匹克杠铃是一种专为健身和力量训练设计的器材，其特点是外部包裹了一层高密度橡胶，既增加了握持的舒适度又减少了对地面的磨损。随着健身文化的普及和个人健康意识的提高，包胶匹克杠铃在市场上越来越受欢迎。当前市场上，包胶匹克杠铃不仅在材料选择上更加考究，确保了产品的耐用性和安全性，还在设计上考虑到了人体工程学原理，使用户的使用体验更加舒适。</w:t>
      </w:r>
      <w:r>
        <w:rPr>
          <w:rFonts w:hint="eastAsia"/>
        </w:rPr>
        <w:br/>
      </w:r>
      <w:r>
        <w:rPr>
          <w:rFonts w:hint="eastAsia"/>
        </w:rPr>
        <w:t>　　未来，包胶匹克杠铃的发展将主要体现在以下几个方面：一是材料创新，采用更加环保和耐用的材料，提高产品的使用寿命；二是设计优化，结合最新的运动科学研究成果，设计出更符合人体工程学的产品；三是品牌差异化，通过独特的设计理念和高品质的服务，树立品牌形象；四是销售渠道多元化，利用电商平台和社交媒体等渠道扩大销售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27881da5410f" w:history="1">
        <w:r>
          <w:rPr>
            <w:rStyle w:val="Hyperlink"/>
          </w:rPr>
          <w:t>2024-2030年中国包胶匹克杠铃行业专题研究分析与发展趋势预测报告</w:t>
        </w:r>
      </w:hyperlink>
      <w:r>
        <w:rPr>
          <w:rFonts w:hint="eastAsia"/>
        </w:rPr>
        <w:t>》主要分析了包胶匹克杠铃行业的市场规模、包胶匹克杠铃市场供需求状况、包胶匹克杠铃市场竞争状况和包胶匹克杠铃主要企业经营情况，同时对包胶匹克杠铃行业的未来发展做出科学的预测。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27881da5410f" w:history="1">
        <w:r>
          <w:rPr>
            <w:rStyle w:val="Hyperlink"/>
          </w:rPr>
          <w:t>2024-2030年中国包胶匹克杠铃行业专题研究分析与发展趋势预测报告</w:t>
        </w:r>
      </w:hyperlink>
      <w:r>
        <w:rPr>
          <w:rFonts w:hint="eastAsia"/>
        </w:rPr>
        <w:t>》在多年研究结论的基础上，结合中国包胶匹克杠铃行业市场的发展现状，通过资深研究团队对包胶匹克杠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27881da5410f" w:history="1">
        <w:r>
          <w:rPr>
            <w:rStyle w:val="Hyperlink"/>
          </w:rPr>
          <w:t>2024-2030年中国包胶匹克杠铃行业专题研究分析与发展趋势预测报告</w:t>
        </w:r>
      </w:hyperlink>
      <w:r>
        <w:rPr>
          <w:rFonts w:hint="eastAsia"/>
        </w:rPr>
        <w:t>》可以帮助投资者准确把握包胶匹克杠铃行业的市场现状，为投资者进行投资作出包胶匹克杠铃行业前景预判，挖掘包胶匹克杠铃行业投资价值，同时提出包胶匹克杠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包胶匹克杠铃行业概述</w:t>
      </w:r>
      <w:r>
        <w:rPr>
          <w:rFonts w:hint="eastAsia"/>
        </w:rPr>
        <w:br/>
      </w:r>
      <w:r>
        <w:rPr>
          <w:rFonts w:hint="eastAsia"/>
        </w:rPr>
        <w:t>　　第一节 包胶匹克杠铃行业定义</w:t>
      </w:r>
      <w:r>
        <w:rPr>
          <w:rFonts w:hint="eastAsia"/>
        </w:rPr>
        <w:br/>
      </w:r>
      <w:r>
        <w:rPr>
          <w:rFonts w:hint="eastAsia"/>
        </w:rPr>
        <w:t>　　第二节 包胶匹克杠铃行业发展历程</w:t>
      </w:r>
      <w:r>
        <w:rPr>
          <w:rFonts w:hint="eastAsia"/>
        </w:rPr>
        <w:br/>
      </w:r>
      <w:r>
        <w:rPr>
          <w:rFonts w:hint="eastAsia"/>
        </w:rPr>
        <w:t>　　第三节 包胶匹克杠铃产业链分析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二、包胶匹克杠铃产业链模型分析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2023-2024年中国包胶匹克杠铃行业发展环境分析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中国包胶匹克杠铃行业发展经济环境分析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中国包胶匹克杠铃行业发展政策环境分析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一、包胶匹克杠铃行业政策影响分析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二、相关包胶匹克杠铃行业标准分析</w:t>
      </w:r>
      <w:r>
        <w:rPr>
          <w:rFonts w:hint="eastAsia"/>
        </w:rPr>
        <w:br/>
      </w:r>
      <w:r>
        <w:rPr>
          <w:rFonts w:hint="eastAsia"/>
        </w:rPr>
        <w:t>　　第三节 中国包胶匹克杠铃行业发展社会环境分析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中国包胶匹克杠铃行业供给与需求情况分析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2019-2024年中国包胶匹克杠铃行业总体规模</w:t>
      </w:r>
      <w:r>
        <w:rPr>
          <w:rFonts w:hint="eastAsia"/>
        </w:rPr>
        <w:br/>
      </w:r>
      <w:r>
        <w:rPr>
          <w:rFonts w:hint="eastAsia"/>
        </w:rPr>
        <w:t>　　第二节 中国包胶匹克杠铃行业盈利情况分析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中国包胶匹克杠铃行业供给概况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一、2019-2024年中国包胶匹克杠铃供给情况分析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二、2024年中国包胶匹克杠铃行业供给特点分析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三、2024-2030年中国包胶匹克杠铃行业供给预测</w:t>
      </w:r>
      <w:r>
        <w:rPr>
          <w:rFonts w:hint="eastAsia"/>
        </w:rPr>
        <w:br/>
      </w:r>
      <w:r>
        <w:rPr>
          <w:rFonts w:hint="eastAsia"/>
        </w:rPr>
        <w:t>　　第四节 中国包胶匹克杠铃行业需求概况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一、2019-2024年中国包胶匹克杠铃行业需求情况分析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二、2024年中国包胶匹克杠铃行业市场需求特点分析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三、2024-2030年中国包胶匹克杠铃市场需求预测</w:t>
      </w:r>
      <w:r>
        <w:rPr>
          <w:rFonts w:hint="eastAsia"/>
        </w:rPr>
        <w:br/>
      </w:r>
      <w:r>
        <w:rPr>
          <w:rFonts w:hint="eastAsia"/>
        </w:rPr>
        <w:t>　　第五节 包胶匹克杠铃产业供需平衡状况分析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中国包胶匹克杠铃行业规模与效益分析预测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包胶匹克杠铃行业规模分析及预测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一、2019-2024年包胶匹克杠铃行业资产规模变化分析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二、2024-2030年包胶匹克杠铃行业资产规模预测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三、2019-2024年包胶匹克杠铃行业收入和利润变化分析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四、2024-2030年包胶匹克杠铃行业收入和利润预测</w:t>
      </w:r>
      <w:r>
        <w:rPr>
          <w:rFonts w:hint="eastAsia"/>
        </w:rPr>
        <w:br/>
      </w:r>
      <w:r>
        <w:rPr>
          <w:rFonts w:hint="eastAsia"/>
        </w:rPr>
        <w:t>　　第二节 包胶匹克杠铃行业效益分析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一、2019-2024年包胶匹克杠铃行业三费变化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二、2019-2024年包胶匹克杠铃行业效益分析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国内包胶匹克杠铃产品价格走势及影响因素分析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2019-2024年国内包胶匹克杠铃市场价格回顾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2023-2024年国内包胶匹克杠铃市场价格及评述</w:t>
      </w:r>
      <w:r>
        <w:rPr>
          <w:rFonts w:hint="eastAsia"/>
        </w:rPr>
        <w:br/>
      </w:r>
      <w:r>
        <w:rPr>
          <w:rFonts w:hint="eastAsia"/>
        </w:rPr>
        <w:t>　　第三节 国内包胶匹克杠铃价格影响因素分析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2024-2030年国内包胶匹克杠铃市场价格走势预测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2023-2024年包胶匹克杠铃行业产业链分析及对行业的影响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包胶匹克杠铃上游原料产业链发展状况分析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包胶匹克杠铃下游需求产业链发展情况分析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上下游行业对包胶匹克杠铃行业的影响分析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2019-2024年中国包胶匹克杠铃行业重点地区调研分析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一、中国包胶匹克杠铃行业重点区域市场结构调研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二、**地区包胶匹克杠铃行业调研分析</w:t>
      </w:r>
      <w:r>
        <w:rPr>
          <w:rFonts w:hint="eastAsia"/>
        </w:rPr>
        <w:br/>
      </w:r>
      <w:r>
        <w:rPr>
          <w:rFonts w:hint="eastAsia"/>
        </w:rPr>
        <w:t>　　　　三、**地区包胶匹克杠铃行业调研分析</w:t>
      </w:r>
      <w:r>
        <w:rPr>
          <w:rFonts w:hint="eastAsia"/>
        </w:rPr>
        <w:br/>
      </w:r>
      <w:r>
        <w:rPr>
          <w:rFonts w:hint="eastAsia"/>
        </w:rPr>
        <w:t>　　　　四、**地区包胶匹克杠铃行业调研分析</w:t>
      </w:r>
      <w:r>
        <w:rPr>
          <w:rFonts w:hint="eastAsia"/>
        </w:rPr>
        <w:br/>
      </w:r>
      <w:r>
        <w:rPr>
          <w:rFonts w:hint="eastAsia"/>
        </w:rPr>
        <w:t>　　　　五、**地区包胶匹克杠铃行业调研分析</w:t>
      </w:r>
      <w:r>
        <w:rPr>
          <w:rFonts w:hint="eastAsia"/>
        </w:rPr>
        <w:br/>
      </w:r>
      <w:r>
        <w:rPr>
          <w:rFonts w:hint="eastAsia"/>
        </w:rPr>
        <w:t>　　　　六、**地区包胶匹克杠铃行业调研分析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包胶匹克杠铃行业重点企业发展调研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包胶匹克杠铃重点企业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二、包胶匹克杠铃企业经营情况分析</w:t>
      </w:r>
      <w:r>
        <w:rPr>
          <w:rFonts w:hint="eastAsia"/>
        </w:rPr>
        <w:br/>
      </w:r>
      <w:r>
        <w:rPr>
          <w:rFonts w:hint="eastAsia"/>
        </w:rPr>
        <w:t>　　　　三、包胶匹克杠铃企业发展规划</w:t>
      </w:r>
      <w:r>
        <w:rPr>
          <w:rFonts w:hint="eastAsia"/>
        </w:rPr>
        <w:br/>
      </w:r>
      <w:r>
        <w:rPr>
          <w:rFonts w:hint="eastAsia"/>
        </w:rPr>
        <w:t>　　第二节 包胶匹克杠铃重点企业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二、包胶匹克杠铃企业经营情况分析</w:t>
      </w:r>
      <w:r>
        <w:rPr>
          <w:rFonts w:hint="eastAsia"/>
        </w:rPr>
        <w:br/>
      </w:r>
      <w:r>
        <w:rPr>
          <w:rFonts w:hint="eastAsia"/>
        </w:rPr>
        <w:t>　　　　三、包胶匹克杠铃企业发展规划</w:t>
      </w:r>
      <w:r>
        <w:rPr>
          <w:rFonts w:hint="eastAsia"/>
        </w:rPr>
        <w:br/>
      </w:r>
      <w:r>
        <w:rPr>
          <w:rFonts w:hint="eastAsia"/>
        </w:rPr>
        <w:t>　　第三节 包胶匹克杠铃重点企业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二、包胶匹克杠铃企业经营情况分析</w:t>
      </w:r>
      <w:r>
        <w:rPr>
          <w:rFonts w:hint="eastAsia"/>
        </w:rPr>
        <w:br/>
      </w:r>
      <w:r>
        <w:rPr>
          <w:rFonts w:hint="eastAsia"/>
        </w:rPr>
        <w:t>　　　　三、包胶匹克杠铃企业发展规划</w:t>
      </w:r>
      <w:r>
        <w:rPr>
          <w:rFonts w:hint="eastAsia"/>
        </w:rPr>
        <w:br/>
      </w:r>
      <w:r>
        <w:rPr>
          <w:rFonts w:hint="eastAsia"/>
        </w:rPr>
        <w:t>　　第四节 包胶匹克杠铃重点企业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二、包胶匹克杠铃企业经营情况分析</w:t>
      </w:r>
      <w:r>
        <w:rPr>
          <w:rFonts w:hint="eastAsia"/>
        </w:rPr>
        <w:br/>
      </w:r>
      <w:r>
        <w:rPr>
          <w:rFonts w:hint="eastAsia"/>
        </w:rPr>
        <w:t>　　　　三、包胶匹克杠铃企业发展规划</w:t>
      </w:r>
      <w:r>
        <w:rPr>
          <w:rFonts w:hint="eastAsia"/>
        </w:rPr>
        <w:br/>
      </w:r>
      <w:r>
        <w:rPr>
          <w:rFonts w:hint="eastAsia"/>
        </w:rPr>
        <w:t>　　第五节 包胶匹克杠铃重点企业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二、包胶匹克杠铃企业经营情况分析</w:t>
      </w:r>
      <w:r>
        <w:rPr>
          <w:rFonts w:hint="eastAsia"/>
        </w:rPr>
        <w:br/>
      </w:r>
      <w:r>
        <w:rPr>
          <w:rFonts w:hint="eastAsia"/>
        </w:rPr>
        <w:t>　　　　三、包胶匹克杠铃企业发展规划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2023-2024年包胶匹克杠铃行业市场竞争策略分析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包胶匹克杠铃行业竞争结构分析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包胶匹克杠铃市场竞争策略分析</w:t>
      </w:r>
      <w:r>
        <w:rPr>
          <w:rFonts w:hint="eastAsia"/>
        </w:rPr>
        <w:br/>
      </w:r>
      <w:r>
        <w:rPr>
          <w:rFonts w:hint="eastAsia"/>
        </w:rPr>
        <w:t>　　　　一、包胶匹克杠铃市场增长潜力分析</w:t>
      </w:r>
      <w:r>
        <w:rPr>
          <w:rFonts w:hint="eastAsia"/>
        </w:rPr>
        <w:br/>
      </w:r>
      <w:r>
        <w:rPr>
          <w:rFonts w:hint="eastAsia"/>
        </w:rPr>
        <w:t>　　　　二、包胶匹克杠铃产品竞争策略分析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三、典型包胶匹克杠铃企业产品竞争策略分析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包胶匹克杠铃企业竞争策略分析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一、2024-2030年中国包胶匹克杠铃市场竞争趋势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二、2024-2030年包胶匹克杠铃行业竞争格局展望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三、2024-2030年包胶匹克杠铃行业竞争策略分析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包胶匹克杠铃行业投资与发展前景分析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2024年包胶匹克杠铃行业投资情况分析</w:t>
      </w:r>
      <w:r>
        <w:rPr>
          <w:rFonts w:hint="eastAsia"/>
        </w:rPr>
        <w:br/>
      </w:r>
      <w:r>
        <w:rPr>
          <w:rFonts w:hint="eastAsia"/>
        </w:rPr>
        <w:t>　　　　一、包胶匹克杠铃行业总体投资结构</w:t>
      </w:r>
      <w:r>
        <w:rPr>
          <w:rFonts w:hint="eastAsia"/>
        </w:rPr>
        <w:br/>
      </w:r>
      <w:r>
        <w:rPr>
          <w:rFonts w:hint="eastAsia"/>
        </w:rPr>
        <w:t>　　　　二、包胶匹克杠铃行业投资规模情况</w:t>
      </w:r>
      <w:r>
        <w:rPr>
          <w:rFonts w:hint="eastAsia"/>
        </w:rPr>
        <w:br/>
      </w:r>
      <w:r>
        <w:rPr>
          <w:rFonts w:hint="eastAsia"/>
        </w:rPr>
        <w:t>　　　　三、包胶匹克杠铃行业投资增速情况</w:t>
      </w:r>
      <w:r>
        <w:rPr>
          <w:rFonts w:hint="eastAsia"/>
        </w:rPr>
        <w:br/>
      </w:r>
      <w:r>
        <w:rPr>
          <w:rFonts w:hint="eastAsia"/>
        </w:rPr>
        <w:t>　　　　四、包胶匹克杠铃行业分地区投资分析</w:t>
      </w:r>
      <w:r>
        <w:rPr>
          <w:rFonts w:hint="eastAsia"/>
        </w:rPr>
        <w:br/>
      </w:r>
      <w:r>
        <w:rPr>
          <w:rFonts w:hint="eastAsia"/>
        </w:rPr>
        <w:t>　　第二节 包胶匹克杠铃行业投资机会分析</w:t>
      </w:r>
      <w:r>
        <w:rPr>
          <w:rFonts w:hint="eastAsia"/>
        </w:rPr>
        <w:br/>
      </w:r>
      <w:r>
        <w:rPr>
          <w:rFonts w:hint="eastAsia"/>
        </w:rPr>
        <w:t>　　　　一、包胶匹克杠铃行业投资项目分析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二、可以投资的包胶匹克杠铃模式</w:t>
      </w:r>
      <w:r>
        <w:rPr>
          <w:rFonts w:hint="eastAsia"/>
        </w:rPr>
        <w:br/>
      </w:r>
      <w:r>
        <w:rPr>
          <w:rFonts w:hint="eastAsia"/>
        </w:rPr>
        <w:t>　　　　三、2024年包胶匹克杠铃行业投资机会</w:t>
      </w:r>
      <w:r>
        <w:rPr>
          <w:rFonts w:hint="eastAsia"/>
        </w:rPr>
        <w:br/>
      </w:r>
      <w:r>
        <w:rPr>
          <w:rFonts w:hint="eastAsia"/>
        </w:rPr>
        <w:t>　　　　四、2024年包胶匹克杠铃行业投资新方向</w:t>
      </w:r>
      <w:r>
        <w:rPr>
          <w:rFonts w:hint="eastAsia"/>
        </w:rPr>
        <w:br/>
      </w:r>
      <w:r>
        <w:rPr>
          <w:rFonts w:hint="eastAsia"/>
        </w:rPr>
        <w:t>　　第三节 包胶匹克杠铃行业发展前景分析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一、新冠疫情下包胶匹克杠铃市场的发展前景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二、2023-2024年包胶匹克杠铃市场面临的发展商机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2024-2030年包胶匹克杠铃行业发展趋势及投资风险分析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当前包胶匹克杠铃行业存在的问题</w:t>
      </w:r>
      <w:r>
        <w:rPr>
          <w:rFonts w:hint="eastAsia"/>
        </w:rPr>
        <w:br/>
      </w:r>
      <w:r>
        <w:rPr>
          <w:rFonts w:hint="eastAsia"/>
        </w:rPr>
        <w:t>　　第二节 包胶匹克杠铃未来发展预测分析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一、中国包胶匹克杠铃行业发展方向分析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二、2024-2030年中国包胶匹克杠铃行业发展规模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三、2024-2030年中国包胶匹克杠铃行业发展趋势预测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2024-2030年中国包胶匹克杠铃行业投资风险分析</w:t>
      </w:r>
      <w:r>
        <w:rPr>
          <w:rFonts w:hint="eastAsia"/>
        </w:rPr>
        <w:br/>
      </w:r>
      <w:r>
        <w:rPr>
          <w:rFonts w:hint="eastAsia"/>
        </w:rPr>
        <w:t>　　　　一、包胶匹克杠铃市场竞争风险</w:t>
      </w:r>
      <w:r>
        <w:rPr>
          <w:rFonts w:hint="eastAsia"/>
        </w:rPr>
        <w:br/>
      </w:r>
      <w:r>
        <w:rPr>
          <w:rFonts w:hint="eastAsia"/>
        </w:rPr>
        <w:t>　　　　二、包胶匹克杠铃行业原材料压力风险分析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三、包胶匹克杠铃行业技术风险分析</w:t>
      </w:r>
      <w:r>
        <w:rPr>
          <w:rFonts w:hint="eastAsia"/>
        </w:rPr>
        <w:br/>
      </w:r>
      <w:r>
        <w:rPr>
          <w:rFonts w:hint="eastAsia"/>
        </w:rPr>
        <w:t>　　　　四、包胶匹克杠铃行业政策和体制风险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2024-2030年包胶匹克杠铃行业盈利模式与投资策略探讨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国外包胶匹克杠铃行业投资现状及经营模式分析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一、境外包胶匹克杠铃行业成长情况调查</w:t>
      </w:r>
      <w:r>
        <w:rPr>
          <w:rFonts w:hint="eastAsia"/>
        </w:rPr>
        <w:br/>
      </w:r>
      <w:r>
        <w:rPr>
          <w:rFonts w:hint="eastAsia"/>
        </w:rPr>
        <w:t>　　　　二、包胶匹克杠铃行业经营模式借鉴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中国包胶匹克杠铃行业商业模式探讨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中国包胶匹克杠铃行业投资国际化发展战略分析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中国包胶匹克杠铃行业投资策略分析</w:t>
      </w:r>
      <w:r>
        <w:rPr>
          <w:rFonts w:hint="eastAsia"/>
        </w:rPr>
        <w:br/>
      </w:r>
      <w:r>
        <w:rPr>
          <w:rFonts w:hint="eastAsia"/>
        </w:rPr>
        <w:t>　　第五节 包胶匹克杠铃行业最优投资路径设计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包胶匹克杠铃市场预测及项目投资建议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中国包胶匹克杠铃行业生产、营销企业投资运作模式分析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包胶匹克杠铃行业外销与内销优势分析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2024-2030年中国包胶匹克杠铃行业市场规模及增长趋势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2024-2030年中国包胶匹克杠铃行业投资规模预测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2024-2030年包胶匹克杠铃行业市场盈利预测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中智林.－包胶匹克杠铃行业项目投资建议</w:t>
      </w:r>
      <w:r>
        <w:rPr>
          <w:rFonts w:hint="eastAsia"/>
        </w:rPr>
        <w:br/>
      </w:r>
      <w:r>
        <w:rPr>
          <w:rFonts w:hint="eastAsia"/>
        </w:rPr>
        <w:t>　　　　一、包胶匹克杠铃技术应用注意事项</w:t>
      </w:r>
      <w:r>
        <w:rPr>
          <w:rFonts w:hint="eastAsia"/>
        </w:rPr>
        <w:br/>
      </w:r>
      <w:r>
        <w:rPr>
          <w:rFonts w:hint="eastAsia"/>
        </w:rPr>
        <w:t>　　　　二、包胶匹克杠铃项目投资注意事项</w:t>
      </w:r>
      <w:r>
        <w:rPr>
          <w:rFonts w:hint="eastAsia"/>
        </w:rPr>
        <w:br/>
      </w:r>
      <w:r>
        <w:rPr>
          <w:rFonts w:hint="eastAsia"/>
        </w:rPr>
        <w:t>　　　　三、包胶匹克杠铃生产开发注意事项</w:t>
      </w:r>
      <w:r>
        <w:rPr>
          <w:rFonts w:hint="eastAsia"/>
        </w:rPr>
        <w:br/>
      </w:r>
      <w:r>
        <w:rPr>
          <w:rFonts w:hint="eastAsia"/>
        </w:rPr>
        <w:t>　　　　四、包胶匹克杠铃销售注意事项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包胶匹克杠铃产业链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2019-2024年中国包胶匹克杠铃行业市场规模及增长情况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**地区包胶匹克杠铃市场规模及增长情况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**地区包胶匹克杠铃行业市场需求情况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包胶匹克杠铃重点企业（二）成长能力情况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2024-2030年中国包胶匹克杠铃行业产量预测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2024-2030年中国包胶匹克杠铃市场需求量预测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2024-2030年中国包胶匹克杠铃行业市场规模预测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2024-2030年中国包胶匹克杠铃市场前景分析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2024-2030年中国包胶匹克杠铃行业发展趋势预测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d27881da5410f" w:history="1">
        <w:r>
          <w:rPr>
            <w:rStyle w:val="Hyperlink"/>
          </w:rPr>
          <w:t>2024-2030年中国包胶匹克杠铃行业专题研究分析与发展趋势预测报告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d27881da5410f" w:history="1">
        <w:r>
          <w:rPr>
            <w:rStyle w:val="Hyperlink"/>
          </w:rPr>
          <w:t>https://www.20087.com/9/91/BaoJiaoPiKeGangLingShiChangFenXiBaoGao.html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a7a88bb44fc0" w:history="1">
      <w:r>
        <w:rPr>
          <w:rStyle w:val="Hyperlink"/>
        </w:rPr>
        <w:t>2024-2030年中国包胶匹克杠铃行业专题研究分析与发展趋势预测报告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oJiaoPiKeGangLingShiChangFenXiBaoGao.html" TargetMode="External" Id="Rb49d27881da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oJiaoPiKeGangLingShiChangFenXiBaoGao.html" TargetMode="External" Id="Re1f6a7a88bb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2024-05-11T23:53:00Z</dcterms:created>
  <dcterms:modified xsi:type="dcterms:W3CDTF">2024-05-12T00:53:00Z</dcterms:modified>
  <dc:subject>2024-2030年中国包胶匹克杠铃行业专题研究分析与发展趋势预测报告</dc:subject>
  <dc:title>2024-2030年中国包胶匹克杠铃行业专题研究分析与发展趋势预测报告</dc:title>
  <cp:keywords>2024-2030年中国包胶匹克杠铃行业专题研究分析与发展趋势预测报告</cp:keywords>
  <dc:description>2024-2030年中国包胶匹克杠铃行业专题研究分析与发展趋势预测报告</dc:description>
</cp:coreProperties>
</file>