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efa058084618" w:history="1">
              <w:r>
                <w:rPr>
                  <w:rStyle w:val="Hyperlink"/>
                </w:rPr>
                <w:t>中国新闻纸行业现状调研与发展趋势分析报告（2025-2031年）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efa058084618" w:history="1">
              <w:r>
                <w:rPr>
                  <w:rStyle w:val="Hyperlink"/>
                </w:rPr>
                <w:t>中国新闻纸行业现状调研与发展趋势分析报告（2025-2031年）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efa058084618" w:history="1">
                <w:r>
                  <w:rPr>
                    <w:rStyle w:val="Hyperlink"/>
                  </w:rPr>
                  <w:t>https://www.20087.com/M_QiTa/1A/XinWenZhiDeXianZhuangHeFaZhanQuShi.html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行业在全球范围内面临着结构性挑战，主要是由于数字化媒体的兴起和阅读习惯的转变。纸质报纸的发行量和广告收入持续下降，导致对新闻纸需求的萎缩。然而，部分市场仍维持一定需求，尤其是那些重视印刷品质和阅读体验的读者群，以及在特定区域和年龄层中仍有影响力的传统媒体。</w:t>
      </w:r>
      <w:r>
        <w:rPr>
          <w:rFonts w:hint="eastAsia"/>
        </w:rPr>
        <w:br/>
      </w:r>
      <w:r>
        <w:rPr>
          <w:rFonts w:hint="eastAsia"/>
        </w:rPr>
        <w:t>　　新闻纸行业未来将更加注重差异化和可持续性。随着环保意识的提升，行业将推动可再生和可循环材料的使用，开发更环保的制浆造纸技术。同时，为了满足高端市场和特定受众的需求，新闻纸将朝着更高品质、更长保存期限的方向发展，提供不同于数字化阅读的独特体验。此外，新闻纸制造商可能转向多元化经营，开发包装纸、艺术纸等其他纸制品市场，以分散风险并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efa058084618" w:history="1">
        <w:r>
          <w:rPr>
            <w:rStyle w:val="Hyperlink"/>
          </w:rPr>
          <w:t>中国新闻纸行业现状调研与发展趋势分析报告（2025-2031年）</w:t>
        </w:r>
      </w:hyperlink>
      <w:r>
        <w:rPr>
          <w:rFonts w:hint="eastAsia"/>
        </w:rPr>
        <w:t>》通过对新闻纸行业的全面调研，系统分析了新闻纸市场规模、技术现状及未来发展方向，揭示了行业竞争格局的演变趋势与潜在问题。同时，报告评估了新闻纸行业投资价值与效益，识别了发展中的主要挑战与机遇，并结合SWOT分析为投资者和企业提供了科学的战略建议。此外，报告重点聚焦新闻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世界新闻纸产业运载态势解析</w:t>
      </w:r>
      <w:r>
        <w:rPr>
          <w:rFonts w:hint="eastAsia"/>
        </w:rPr>
        <w:br/>
      </w:r>
      <w:r>
        <w:rPr>
          <w:rFonts w:hint="eastAsia"/>
        </w:rPr>
        <w:t>第一章 2025年世界新闻纸产业运行新形势分析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2025年世界新闻纸行业运行概况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二、国外新闻纸价格分析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三、国外新闻纸需求状况分析</w:t>
      </w:r>
      <w:r>
        <w:rPr>
          <w:rFonts w:hint="eastAsia"/>
        </w:rPr>
        <w:br/>
      </w:r>
      <w:r>
        <w:rPr>
          <w:rFonts w:hint="eastAsia"/>
        </w:rPr>
        <w:t>　　　　四、近年世界新闻纸生产概况</w:t>
      </w:r>
      <w:r>
        <w:rPr>
          <w:rFonts w:hint="eastAsia"/>
        </w:rPr>
        <w:br/>
      </w:r>
      <w:r>
        <w:rPr>
          <w:rFonts w:hint="eastAsia"/>
        </w:rPr>
        <w:t>　　　　五、世界新闻纸市场产量集中价格上升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第二节 2025年世界新闻纸产业市场动态分析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一、世界最大再生新闻纸机在英国投产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二、中国和泰国将成为大的新闻纸生产项目</w:t>
      </w:r>
      <w:r>
        <w:rPr>
          <w:rFonts w:hint="eastAsia"/>
        </w:rPr>
        <w:br/>
      </w:r>
      <w:r>
        <w:rPr>
          <w:rFonts w:hint="eastAsia"/>
        </w:rPr>
        <w:t>　　　　三、世界新闻纸贸易情况统计</w:t>
      </w:r>
      <w:r>
        <w:rPr>
          <w:rFonts w:hint="eastAsia"/>
        </w:rPr>
        <w:br/>
      </w:r>
      <w:r>
        <w:rPr>
          <w:rFonts w:hint="eastAsia"/>
        </w:rPr>
        <w:t>　　第三节 2025-2031年世界新闻纸产业趋势分析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2025年世界主要国家新闻纸产业运行现状综述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一、美国新闻纸市场的回顾</w:t>
      </w:r>
      <w:r>
        <w:rPr>
          <w:rFonts w:hint="eastAsia"/>
        </w:rPr>
        <w:br/>
      </w:r>
      <w:r>
        <w:rPr>
          <w:rFonts w:hint="eastAsia"/>
        </w:rPr>
        <w:t>　　　　二、美国新闻纸耗用量分析</w:t>
      </w:r>
      <w:r>
        <w:rPr>
          <w:rFonts w:hint="eastAsia"/>
        </w:rPr>
        <w:br/>
      </w:r>
      <w:r>
        <w:rPr>
          <w:rFonts w:hint="eastAsia"/>
        </w:rPr>
        <w:t>　　　　三、美国新闻纸出口量分析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一、日本新闻纸企业再次提高价格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二、日本新闻纸生产的主要特点_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三、日本新闻纸轻量化试用成功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一、加拿大的新闻纸产量统计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三、澳大利亚、新西兰的新闻纸工业分析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中国新闻纸产业运行动态分析</w:t>
      </w:r>
      <w:r>
        <w:rPr>
          <w:rFonts w:hint="eastAsia"/>
        </w:rPr>
        <w:br/>
      </w:r>
      <w:r>
        <w:rPr>
          <w:rFonts w:hint="eastAsia"/>
        </w:rPr>
        <w:t>第三章 2025年中国新闻纸行业运行环境分析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2025年中国新闻纸产业政策环境分析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2025年中国新闻纸行业运行形态透析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2025年中国新闻纸行业亮点聚焦</w:t>
      </w:r>
      <w:r>
        <w:rPr>
          <w:rFonts w:hint="eastAsia"/>
        </w:rPr>
        <w:br/>
      </w:r>
      <w:r>
        <w:rPr>
          <w:rFonts w:hint="eastAsia"/>
        </w:rPr>
        <w:t>　　　　一、新闻纸克重情况调查</w:t>
      </w:r>
      <w:r>
        <w:rPr>
          <w:rFonts w:hint="eastAsia"/>
        </w:rPr>
        <w:br/>
      </w:r>
      <w:r>
        <w:rPr>
          <w:rFonts w:hint="eastAsia"/>
        </w:rPr>
        <w:t>　　　　二、新闻纸涨价形势与对策</w:t>
      </w:r>
      <w:r>
        <w:rPr>
          <w:rFonts w:hint="eastAsia"/>
        </w:rPr>
        <w:br/>
      </w:r>
      <w:r>
        <w:rPr>
          <w:rFonts w:hint="eastAsia"/>
        </w:rPr>
        <w:t>　　　　三、新闻纸技术分析</w:t>
      </w:r>
      <w:r>
        <w:rPr>
          <w:rFonts w:hint="eastAsia"/>
        </w:rPr>
        <w:br/>
      </w:r>
      <w:r>
        <w:rPr>
          <w:rFonts w:hint="eastAsia"/>
        </w:rPr>
        <w:t>　　第二节 2025年中国新闻纸产业运行态势分析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第三节 2025年中国新闻纸市场走势分析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2025年中国新闻纸行业消费结构分析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一、普通新闻纸</w:t>
      </w:r>
      <w:r>
        <w:rPr>
          <w:rFonts w:hint="eastAsia"/>
        </w:rPr>
        <w:br/>
      </w:r>
      <w:r>
        <w:rPr>
          <w:rFonts w:hint="eastAsia"/>
        </w:rPr>
        <w:t>　　　　二、胶印新闻纸</w:t>
      </w:r>
      <w:r>
        <w:rPr>
          <w:rFonts w:hint="eastAsia"/>
        </w:rPr>
        <w:br/>
      </w:r>
      <w:r>
        <w:rPr>
          <w:rFonts w:hint="eastAsia"/>
        </w:rPr>
        <w:t>　　　　三、低定量新闻纸</w:t>
      </w:r>
      <w:r>
        <w:rPr>
          <w:rFonts w:hint="eastAsia"/>
        </w:rPr>
        <w:br/>
      </w:r>
      <w:r>
        <w:rPr>
          <w:rFonts w:hint="eastAsia"/>
        </w:rPr>
        <w:t>　　第五节 2025年中国新闻纸行业新建项目分析</w:t>
      </w:r>
      <w:r>
        <w:rPr>
          <w:rFonts w:hint="eastAsia"/>
        </w:rPr>
        <w:br/>
      </w:r>
      <w:r>
        <w:rPr>
          <w:rFonts w:hint="eastAsia"/>
        </w:rPr>
        <w:t>　　第六节 2025年中国废料生产新闻纸的发展探讨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中国新闻纸产业数据统计监测部分</w:t>
      </w:r>
      <w:r>
        <w:rPr>
          <w:rFonts w:hint="eastAsia"/>
        </w:rPr>
        <w:br/>
      </w:r>
      <w:r>
        <w:rPr>
          <w:rFonts w:hint="eastAsia"/>
        </w:rPr>
        <w:t>第六章 2020-2025年中国新闻纸制造行业数据监测分析（2221）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2020-2025年中国新闻纸制造行业规模分析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2025年中国新闻纸制造行业结构分析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2020-2025年中国新闻纸制造行业产值分析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2020-2025年中国新闻纸制造行业成本费用分析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2020-2025年中国新闻纸制造行业盈利能力分析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2020-2025年中国新闻纸产量统计分析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2020-2025年全国新闻纸产量分析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第三节 2025年新闻纸产量集中度分析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2020-2025年中国成卷或成张的新闻纸进出口数据监测分析（48010000）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第一节 2020-2025年中国成卷或成张的新闻纸进口数据分析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2020-2025年中国成卷新闻纸进出口数据监测分析（48029110）</w:t>
      </w:r>
      <w:r>
        <w:rPr>
          <w:rFonts w:hint="eastAsia"/>
        </w:rPr>
        <w:br/>
      </w:r>
      <w:r>
        <w:rPr>
          <w:rFonts w:hint="eastAsia"/>
        </w:rPr>
        <w:t>　　第一节 2020-2025年中国成卷新闻纸进口数据分析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2020-2025年中国其他新闻纸进出口数据监测分析（48029910）</w:t>
      </w:r>
      <w:r>
        <w:rPr>
          <w:rFonts w:hint="eastAsia"/>
        </w:rPr>
        <w:br/>
      </w:r>
      <w:r>
        <w:rPr>
          <w:rFonts w:hint="eastAsia"/>
        </w:rPr>
        <w:t>　　第一节 2020-2025年中国其他新闻纸进口数据分析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2020-2025年中国其他新闻纸出口数据分析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2020-2025年中国其他新闻纸进出口国家及地区分析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中国新闻纸产业竞争力深度剖析</w:t>
      </w:r>
      <w:r>
        <w:rPr>
          <w:rFonts w:hint="eastAsia"/>
        </w:rPr>
        <w:br/>
      </w:r>
      <w:r>
        <w:rPr>
          <w:rFonts w:hint="eastAsia"/>
        </w:rPr>
        <w:t>第十一章 2025年中国新闻纸行业市场竞争格局分析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2025年中国新闻纸行业竞争现状阐述</w:t>
      </w:r>
      <w:r>
        <w:rPr>
          <w:rFonts w:hint="eastAsia"/>
        </w:rPr>
        <w:br/>
      </w:r>
      <w:r>
        <w:rPr>
          <w:rFonts w:hint="eastAsia"/>
        </w:rPr>
        <w:t>　　　　一、新闻纸行业竞争趋于激烈</w:t>
      </w:r>
      <w:r>
        <w:rPr>
          <w:rFonts w:hint="eastAsia"/>
        </w:rPr>
        <w:br/>
      </w:r>
      <w:r>
        <w:rPr>
          <w:rFonts w:hint="eastAsia"/>
        </w:rPr>
        <w:t>　　　　二、中国新闻纸凸显国际竞争力</w:t>
      </w:r>
      <w:r>
        <w:rPr>
          <w:rFonts w:hint="eastAsia"/>
        </w:rPr>
        <w:br/>
      </w:r>
      <w:r>
        <w:rPr>
          <w:rFonts w:hint="eastAsia"/>
        </w:rPr>
        <w:t>　　　　三、新闻纸品牌竞争分析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四、价格竞争走势分析</w:t>
      </w:r>
      <w:r>
        <w:rPr>
          <w:rFonts w:hint="eastAsia"/>
        </w:rPr>
        <w:br/>
      </w:r>
      <w:r>
        <w:rPr>
          <w:rFonts w:hint="eastAsia"/>
        </w:rPr>
        <w:t>　　第二节 2025年中国新闻纸行业集中度分析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2025年中国新闻纸企业提升竞争力策略分析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2025年中国新闻纸行业上市企业竞争力与关键性数据分析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福建省南纸股份有限公司（900193）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民丰特种纸股份有限公司（900235）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牡丹江恒丰纸业股份有限公司（900359）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山东太阳纸业股份有限公司（002078）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山东晨鸣纸业集团股份有限公司（000488）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安徽山鹰纸业股份有限公司（900597）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山东华泰纸业股份有限公司（900308）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中国新闻纸产业前景与投资规划建议研究部分</w:t>
      </w:r>
      <w:r>
        <w:rPr>
          <w:rFonts w:hint="eastAsia"/>
        </w:rPr>
        <w:br/>
      </w:r>
      <w:r>
        <w:rPr>
          <w:rFonts w:hint="eastAsia"/>
        </w:rPr>
        <w:t>第十三章 2025-2031年中国新闻纸行业趋势预测分析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三、新闻纸技术发展趋势分析</w:t>
      </w:r>
      <w:r>
        <w:rPr>
          <w:rFonts w:hint="eastAsia"/>
        </w:rPr>
        <w:br/>
      </w:r>
      <w:r>
        <w:rPr>
          <w:rFonts w:hint="eastAsia"/>
        </w:rPr>
        <w:t>　　　　四、新闻纸竞争格局预测分析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2025-2031年中国新闻纸行业投资商机与风险预警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2025年我国新闻纸制造行业不同类型企业数量分布图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2025年我国新闻纸制造行业不同所有制企业数量分布图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2025年我国新闻纸制造行业不同类型企业销售收入分布图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2025年我国新闻纸制造行业不同所有制企业销售收入分布图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2020-2025年我国新闻纸制造行业主要盈利指标增长趋势图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2020-2025年全国新闻纸产量分析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2025年新闻纸产量集中度分析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2025-2031年中国造纸业预测分析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2025-2031年中国新闻纸价格趋势预测分析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2025-2031年中国新闻纸行业市场盈利预测分析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efa058084618" w:history="1">
        <w:r>
          <w:rPr>
            <w:rStyle w:val="Hyperlink"/>
          </w:rPr>
          <w:t>中国新闻纸行业现状调研与发展趋势分析报告（2025-2031年）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efa058084618" w:history="1">
        <w:r>
          <w:rPr>
            <w:rStyle w:val="Hyperlink"/>
          </w:rPr>
          <w:t>https://www.20087.com/M_QiTa/1A/XinWenZhiDeXianZhuangHeFaZhanQuShi.html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df25abdd2412e" w:history="1">
      <w:r>
        <w:rPr>
          <w:rStyle w:val="Hyperlink"/>
        </w:rPr>
        <w:t>中国新闻纸行业现状调研与发展趋势分析报告（2025-2031年）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XinWenZhiDeXianZhuangHeFaZhanQuShi.html" TargetMode="External" Id="R9474efa05808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XinWenZhiDeXianZhuangHeFaZhanQuShi.html" TargetMode="External" Id="R094df25abdd2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2025-05-30T05:46:00Z</dcterms:created>
  <dcterms:modified xsi:type="dcterms:W3CDTF">2025-05-30T06:46:00Z</dcterms:modified>
  <dc:subject>中国新闻纸行业现状调研与发展趋势分析报告（2025-2031年）</dc:subject>
  <dc:title>中国新闻纸行业现状调研与发展趋势分析报告（2025-2031年）</dc:title>
  <cp:keywords>中国新闻纸行业现状调研与发展趋势分析报告（2025-2031年）</cp:keywords>
  <dc:description>中国新闻纸行业现状调研与发展趋势分析报告（2025-2031年）</dc:description>
</cp:coreProperties>
</file>