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c7266baf94da5" w:history="1">
              <w:r>
                <w:rPr>
                  <w:rStyle w:val="Hyperlink"/>
                </w:rPr>
                <w:t>2025-2031年中国声卡行业现状分析与发展趋势研究报告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c7266baf94da5" w:history="1">
              <w:r>
                <w:rPr>
                  <w:rStyle w:val="Hyperlink"/>
                </w:rPr>
                <w:t>2025-2031年中国声卡行业现状分析与发展趋势研究报告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c7266baf94da5" w:history="1">
                <w:r>
                  <w:rPr>
                    <w:rStyle w:val="Hyperlink"/>
                  </w:rPr>
                  <w:t>https://www.20087.com/M_QiTa/1A/ShengKaChanYeXianZhuangYuFaZhanQianJing.html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卡是计算机系统中负责音频输入输出的硬件设备，广泛应用于游戏、音乐录制、直播等领域。近年来，随着数字化音频技术的发展，声卡的性能和功能得到了显著提升。现代声卡不仅能够提供高质量的声音播放效果，还支持多声道输出、低延迟录音等功能。此外，随着直播和在线娱乐的兴起，专门针对这些应用的声卡也应运而生，它们通常具有更好的兼容性和更丰富的特效处理能力。</w:t>
      </w:r>
      <w:r>
        <w:rPr>
          <w:rFonts w:hint="eastAsia"/>
        </w:rPr>
        <w:br/>
      </w:r>
      <w:r>
        <w:rPr>
          <w:rFonts w:hint="eastAsia"/>
        </w:rPr>
        <w:t>　　未来，声卡市场将更加注重技术创新和用户体验。随着虚拟现实（VR）和增强现实（AR）技术的应用，声卡将需要支持更加沉浸式的音频体验，如3D环绕声技术。同时，随着人工智能技术的进步，声卡将集成更多智能功能，如语音识别和声音增强等。此外，随着移动设备的普及，兼容性和便携性也将成为声卡设计的重要考虑因素。随着消费者对高质量音频体验的需求增加，声卡制造商还将继续提高产品的音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c7266baf94da5" w:history="1">
        <w:r>
          <w:rPr>
            <w:rStyle w:val="Hyperlink"/>
          </w:rPr>
          <w:t>2025-2031年中国声卡行业现状分析与发展趋势研究报告</w:t>
        </w:r>
      </w:hyperlink>
      <w:r>
        <w:rPr>
          <w:rFonts w:hint="eastAsia"/>
        </w:rPr>
        <w:t>》基于多年市场监测与行业研究，全面分析了声卡行业的现状、市场需求及市场规模，详细解读了声卡产业链结构、价格趋势及细分市场特点。报告科学预测了行业前景与发展方向，重点剖析了品牌竞争格局、市场集中度及主要企业的经营表现，并通过SWOT分析揭示了声卡行业机遇与风险。为投资者和决策者提供专业、客观的战略建议，是把握声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声卡行业报告研究标准</w:t>
      </w:r>
      <w:r>
        <w:rPr>
          <w:rFonts w:hint="eastAsia"/>
        </w:rPr>
        <w:br/>
      </w:r>
      <w:r>
        <w:rPr>
          <w:rFonts w:hint="eastAsia"/>
        </w:rPr>
        <w:t>　　第一节 声卡行业研究背景</w:t>
      </w:r>
      <w:r>
        <w:rPr>
          <w:rFonts w:hint="eastAsia"/>
        </w:rPr>
        <w:br/>
      </w:r>
      <w:r>
        <w:rPr>
          <w:rFonts w:hint="eastAsia"/>
        </w:rPr>
        <w:t>　　第二节 声卡行业研究方法及依据</w:t>
      </w:r>
      <w:r>
        <w:rPr>
          <w:rFonts w:hint="eastAsia"/>
        </w:rPr>
        <w:br/>
      </w:r>
      <w:r>
        <w:rPr>
          <w:rFonts w:hint="eastAsia"/>
        </w:rPr>
        <w:t>　　第三节 声卡行业研究基本前景概况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声卡行业发展综述</w:t>
      </w:r>
      <w:r>
        <w:rPr>
          <w:rFonts w:hint="eastAsia"/>
        </w:rPr>
        <w:br/>
      </w:r>
      <w:r>
        <w:rPr>
          <w:rFonts w:hint="eastAsia"/>
        </w:rPr>
        <w:t>　　第一节 声卡概念</w:t>
      </w:r>
      <w:r>
        <w:rPr>
          <w:rFonts w:hint="eastAsia"/>
        </w:rPr>
        <w:br/>
      </w:r>
      <w:r>
        <w:rPr>
          <w:rFonts w:hint="eastAsia"/>
        </w:rPr>
        <w:t>　　第二节 声卡行业特征分析</w:t>
      </w:r>
      <w:r>
        <w:rPr>
          <w:rFonts w:hint="eastAsia"/>
        </w:rPr>
        <w:br/>
      </w:r>
      <w:r>
        <w:rPr>
          <w:rFonts w:hint="eastAsia"/>
        </w:rPr>
        <w:t>　　　　一、声卡作用分析</w:t>
      </w:r>
      <w:r>
        <w:rPr>
          <w:rFonts w:hint="eastAsia"/>
        </w:rPr>
        <w:br/>
      </w:r>
      <w:r>
        <w:rPr>
          <w:rFonts w:hint="eastAsia"/>
        </w:rPr>
        <w:t>　　　　二、声卡行业在国民经济中的地位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三、声卡行业生命周期分析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声卡行业产业链及上下游之间关联性分析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2025年世界声卡行业市场分析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2025年世界声卡行业运行环境分析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2025年世界声卡市场竞争现状分析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2025年世界部分国家声卡市场分析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2025-2031年世界声卡行业新趋势研究分析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2025年声卡行业当前发展环境分析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2025年中国声卡行业经济环境分析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中国声卡行业政策法规解读</w:t>
      </w:r>
      <w:r>
        <w:rPr>
          <w:rFonts w:hint="eastAsia"/>
        </w:rPr>
        <w:br/>
      </w:r>
      <w:r>
        <w:rPr>
          <w:rFonts w:hint="eastAsia"/>
        </w:rPr>
        <w:t>　　第三节 中国声卡行业当前社会环境发展分析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我国声卡行业运行分析</w:t>
      </w:r>
      <w:r>
        <w:rPr>
          <w:rFonts w:hint="eastAsia"/>
        </w:rPr>
        <w:br/>
      </w:r>
      <w:r>
        <w:rPr>
          <w:rFonts w:hint="eastAsia"/>
        </w:rPr>
        <w:t>　　第一节 我国声卡行业发展状况分析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一、我国声卡行业发展阶段</w:t>
      </w:r>
      <w:r>
        <w:rPr>
          <w:rFonts w:hint="eastAsia"/>
        </w:rPr>
        <w:br/>
      </w:r>
      <w:r>
        <w:rPr>
          <w:rFonts w:hint="eastAsia"/>
        </w:rPr>
        <w:t>　　　　二、我国声卡行业发展总体概况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三、我国声卡行业发展特点分析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四、我国声卡行业商业模式分析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2020-2025年声卡行业发展现状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一、2020-2025年我国声卡行业市场规模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二、2020-2025年我国声卡行业发展分析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三、2020-2025年中国声卡企业发展分析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声卡细分产品市场分析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声卡产品价格分析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一、2020-2025年声卡价格走势</w:t>
      </w:r>
      <w:r>
        <w:rPr>
          <w:rFonts w:hint="eastAsia"/>
        </w:rPr>
        <w:br/>
      </w:r>
      <w:r>
        <w:rPr>
          <w:rFonts w:hint="eastAsia"/>
        </w:rPr>
        <w:t>　　　　二、影响声卡产品价格的关键因素分析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三、2025-2031年声卡产品价格变化趋势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四、主要声卡企业价位及价格策略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2020-2025年中国声卡行业技术发展分析</w:t>
      </w:r>
      <w:r>
        <w:rPr>
          <w:rFonts w:hint="eastAsia"/>
        </w:rPr>
        <w:br/>
      </w:r>
      <w:r>
        <w:rPr>
          <w:rFonts w:hint="eastAsia"/>
        </w:rPr>
        <w:t>　　第一节 中国声卡行业技术发展现状</w:t>
      </w:r>
      <w:r>
        <w:rPr>
          <w:rFonts w:hint="eastAsia"/>
        </w:rPr>
        <w:br/>
      </w:r>
      <w:r>
        <w:rPr>
          <w:rFonts w:hint="eastAsia"/>
        </w:rPr>
        <w:t>　　第二节 声卡行业技术特点分析</w:t>
      </w:r>
      <w:r>
        <w:rPr>
          <w:rFonts w:hint="eastAsia"/>
        </w:rPr>
        <w:br/>
      </w:r>
      <w:r>
        <w:rPr>
          <w:rFonts w:hint="eastAsia"/>
        </w:rPr>
        <w:t>　　第三节 声卡行业技术发展趋势分析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2025年中国声卡行业发展面临的新挑战分析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2020-2025年中国声卡市场运行情况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2020-2025年中国声卡所属行业主要数据监测分析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2020-2025年中国声卡所属行业总体数据分析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一、2025年中国声卡所属行业全部企业数据分析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2020-2025年中国声卡所属行业不同规模企业数据分析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一、2025年中国声卡所属行业不同规模企业数据分析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2020-2025年中国声卡所属行业不同所有制企业数据分析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一、2025年中国声卡所属行业不同所有制企业数据分析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2020-2025年中国声卡行业竞争情况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2020-2025年声卡行业重点生产企业分析</w:t>
      </w:r>
      <w:r>
        <w:rPr>
          <w:rFonts w:hint="eastAsia"/>
        </w:rPr>
        <w:br/>
      </w:r>
      <w:r>
        <w:rPr>
          <w:rFonts w:hint="eastAsia"/>
        </w:rPr>
        <w:t>　　第一节 光键电子（苏州）有限公司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深圳市阿尔通科技有限公司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深圳市嘉信兴电子有限公司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苏州欧瑞丽电子公司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北京乐之邦电子科技有限公司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2025-2031年声卡行业发展预测分析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2025-2031年中国声卡行业未来发展预测分析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一、中国声卡行业发展方向及投资机会分析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二、2025-2031年中国声卡行业发展规模分析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三、2025-2031年中国声卡行业发展趋势分析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2025-2031年中国声卡行业供需预测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一、2025-2031年中国声卡行业供给预测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二、2025-2031年中国声卡行业需求预测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2025-2031年中国声卡行业价格走势分析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2025-2031年中国声卡行业盈利水平分析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2025-2031年中国声卡行业投资风险预警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2025-2031年中国声卡行业投资环境分析</w:t>
      </w:r>
      <w:r>
        <w:rPr>
          <w:rFonts w:hint="eastAsia"/>
        </w:rPr>
        <w:br/>
      </w:r>
      <w:r>
        <w:rPr>
          <w:rFonts w:hint="eastAsia"/>
        </w:rPr>
        <w:t>　　第一节 中国声卡行业存在问题分析</w:t>
      </w:r>
      <w:r>
        <w:rPr>
          <w:rFonts w:hint="eastAsia"/>
        </w:rPr>
        <w:br/>
      </w:r>
      <w:r>
        <w:rPr>
          <w:rFonts w:hint="eastAsia"/>
        </w:rPr>
        <w:t>　　第二节 中国声卡行业政策投资风险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2025-2031年声卡行业投资机会与风险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经济形势给我国声卡企业带来的机遇分析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经济形势下声卡行业发展机遇分析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一、经济形势为声卡企业提供了并购国外企业的机会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二、经济形势导致部分经营不善的声卡企业退出市场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三、经济形势中我国声卡企业发展机遇分析</w:t>
      </w:r>
      <w:r>
        <w:rPr>
          <w:rFonts w:hint="eastAsia"/>
        </w:rPr>
        <w:br/>
      </w:r>
      <w:r>
        <w:rPr>
          <w:rFonts w:hint="eastAsia"/>
        </w:rPr>
        <w:t>　　第三节 声卡企业战略规划不确定性风险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声卡行业发展战略研究</w:t>
      </w:r>
      <w:r>
        <w:rPr>
          <w:rFonts w:hint="eastAsia"/>
        </w:rPr>
        <w:br/>
      </w:r>
      <w:r>
        <w:rPr>
          <w:rFonts w:hint="eastAsia"/>
        </w:rPr>
        <w:t>　　第一节 声卡行业发展战略研究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声卡行业品牌战略分析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三、声卡品牌的特性和作用</w:t>
      </w:r>
      <w:r>
        <w:rPr>
          <w:rFonts w:hint="eastAsia"/>
        </w:rPr>
        <w:br/>
      </w:r>
      <w:r>
        <w:rPr>
          <w:rFonts w:hint="eastAsia"/>
        </w:rPr>
        <w:t>　　　　四、声卡品牌的价值战略</w:t>
      </w:r>
      <w:r>
        <w:rPr>
          <w:rFonts w:hint="eastAsia"/>
        </w:rPr>
        <w:br/>
      </w:r>
      <w:r>
        <w:rPr>
          <w:rFonts w:hint="eastAsia"/>
        </w:rPr>
        <w:t>　　　　五、我国声卡品牌竞争趋势</w:t>
      </w:r>
      <w:r>
        <w:rPr>
          <w:rFonts w:hint="eastAsia"/>
        </w:rPr>
        <w:br/>
      </w:r>
      <w:r>
        <w:rPr>
          <w:rFonts w:hint="eastAsia"/>
        </w:rPr>
        <w:t>　　　　六、声卡企业品牌发展战略</w:t>
      </w:r>
      <w:r>
        <w:rPr>
          <w:rFonts w:hint="eastAsia"/>
        </w:rPr>
        <w:br/>
      </w:r>
      <w:r>
        <w:rPr>
          <w:rFonts w:hint="eastAsia"/>
        </w:rPr>
        <w:t>　　　　七、声卡行业品牌竞争策略</w:t>
      </w:r>
      <w:r>
        <w:rPr>
          <w:rFonts w:hint="eastAsia"/>
        </w:rPr>
        <w:br/>
      </w:r>
      <w:r>
        <w:rPr>
          <w:rFonts w:hint="eastAsia"/>
        </w:rPr>
        <w:t>　　第三节 [-中-智林]声卡企业经营管理策略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1：声卡行业生命周期示意图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3：声卡行业产业链</w:t>
      </w:r>
      <w:r>
        <w:rPr>
          <w:rFonts w:hint="eastAsia"/>
        </w:rPr>
        <w:br/>
      </w:r>
      <w:r>
        <w:rPr>
          <w:rFonts w:hint="eastAsia"/>
        </w:rPr>
        <w:t>　　图表 4：七国集团GDP增长率（%）</w:t>
      </w:r>
      <w:r>
        <w:rPr>
          <w:rFonts w:hint="eastAsia"/>
        </w:rPr>
        <w:br/>
      </w:r>
      <w:r>
        <w:rPr>
          <w:rFonts w:hint="eastAsia"/>
        </w:rPr>
        <w:t>　　图表 5：金砖国家及部分亚洲经济体GDP增长率（%）</w:t>
      </w:r>
      <w:r>
        <w:rPr>
          <w:rFonts w:hint="eastAsia"/>
        </w:rPr>
        <w:br/>
      </w:r>
      <w:r>
        <w:rPr>
          <w:rFonts w:hint="eastAsia"/>
        </w:rPr>
        <w:t>　　图表 6：2020-2025年欧洲声卡产品市场规模分析</w:t>
      </w:r>
      <w:r>
        <w:rPr>
          <w:rFonts w:hint="eastAsia"/>
        </w:rPr>
        <w:br/>
      </w:r>
      <w:r>
        <w:rPr>
          <w:rFonts w:hint="eastAsia"/>
        </w:rPr>
        <w:t>　　图表 7：2020-2025年北美声卡产品市场规模分析</w:t>
      </w:r>
      <w:r>
        <w:rPr>
          <w:rFonts w:hint="eastAsia"/>
        </w:rPr>
        <w:br/>
      </w:r>
      <w:r>
        <w:rPr>
          <w:rFonts w:hint="eastAsia"/>
        </w:rPr>
        <w:t>　　图表 8：2020-2025年亚洲声卡产品市场规模分析</w:t>
      </w:r>
      <w:r>
        <w:rPr>
          <w:rFonts w:hint="eastAsia"/>
        </w:rPr>
        <w:br/>
      </w:r>
      <w:r>
        <w:rPr>
          <w:rFonts w:hint="eastAsia"/>
        </w:rPr>
        <w:t>　　图表 9：2020-2025年国内生产总值及其增长速度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11：2025年主要工业产品产量及其增长速度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13：2025年分行业固定资产投资（不含农户）及其增长速度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22：2020-2024年末国家外汇储备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23：2025年居民消费价格月度涨跌幅度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25：2024年末人口数及其构成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26：2020-2025年高等教育、中等职业教育及普通高中招生人数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27：2020-2025年我国声卡行业市场规模分析</w:t>
      </w:r>
      <w:r>
        <w:rPr>
          <w:rFonts w:hint="eastAsia"/>
        </w:rPr>
        <w:br/>
      </w:r>
      <w:r>
        <w:rPr>
          <w:rFonts w:hint="eastAsia"/>
        </w:rPr>
        <w:t>　　图表 28：2025年我国声卡行业区域市场分布</w:t>
      </w:r>
      <w:r>
        <w:rPr>
          <w:rFonts w:hint="eastAsia"/>
        </w:rPr>
        <w:br/>
      </w:r>
      <w:r>
        <w:rPr>
          <w:rFonts w:hint="eastAsia"/>
        </w:rPr>
        <w:t>　　图表 29：2020-2025年我国重点省市声卡行业市场规模分析</w:t>
      </w:r>
      <w:r>
        <w:rPr>
          <w:rFonts w:hint="eastAsia"/>
        </w:rPr>
        <w:br/>
      </w:r>
      <w:r>
        <w:rPr>
          <w:rFonts w:hint="eastAsia"/>
        </w:rPr>
        <w:t>　　图表 30：2020-2025年我国集成式声卡行业市场规模及增速分析</w:t>
      </w:r>
      <w:r>
        <w:rPr>
          <w:rFonts w:hint="eastAsia"/>
        </w:rPr>
        <w:br/>
      </w:r>
      <w:r>
        <w:rPr>
          <w:rFonts w:hint="eastAsia"/>
        </w:rPr>
        <w:t>　　图表 31：2020-2025年我国声卡行业价格走势</w:t>
      </w:r>
      <w:r>
        <w:rPr>
          <w:rFonts w:hint="eastAsia"/>
        </w:rPr>
        <w:br/>
      </w:r>
      <w:r>
        <w:rPr>
          <w:rFonts w:hint="eastAsia"/>
        </w:rPr>
        <w:t>　　图表 32：2025-2031年我国声卡行业价格走势预测</w:t>
      </w:r>
      <w:r>
        <w:rPr>
          <w:rFonts w:hint="eastAsia"/>
        </w:rPr>
        <w:br/>
      </w:r>
      <w:r>
        <w:rPr>
          <w:rFonts w:hint="eastAsia"/>
        </w:rPr>
        <w:t>　　图表 33：2020-2025年我国声卡行业价格走势</w:t>
      </w:r>
      <w:r>
        <w:rPr>
          <w:rFonts w:hint="eastAsia"/>
        </w:rPr>
        <w:br/>
      </w:r>
      <w:r>
        <w:rPr>
          <w:rFonts w:hint="eastAsia"/>
        </w:rPr>
        <w:t>　　图表 34：2025年中国计算机零部件制造行业全部企业数据分析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37：2025年中国计算机零部件制造行业不同规模企业数据分析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40：2025年中国计算机零部件制造行业不同所有制企业数据分析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43：企业经营状况分析</w:t>
      </w:r>
      <w:r>
        <w:rPr>
          <w:rFonts w:hint="eastAsia"/>
        </w:rPr>
        <w:br/>
      </w:r>
      <w:r>
        <w:rPr>
          <w:rFonts w:hint="eastAsia"/>
        </w:rPr>
        <w:t>　　图表 44：企业财务指标分析</w:t>
      </w:r>
      <w:r>
        <w:rPr>
          <w:rFonts w:hint="eastAsia"/>
        </w:rPr>
        <w:br/>
      </w:r>
      <w:r>
        <w:rPr>
          <w:rFonts w:hint="eastAsia"/>
        </w:rPr>
        <w:t>　　图表 45：企业经营状况分析</w:t>
      </w:r>
      <w:r>
        <w:rPr>
          <w:rFonts w:hint="eastAsia"/>
        </w:rPr>
        <w:br/>
      </w:r>
      <w:r>
        <w:rPr>
          <w:rFonts w:hint="eastAsia"/>
        </w:rPr>
        <w:t>　　图表 46：企业财务指标分析</w:t>
      </w:r>
      <w:r>
        <w:rPr>
          <w:rFonts w:hint="eastAsia"/>
        </w:rPr>
        <w:br/>
      </w:r>
      <w:r>
        <w:rPr>
          <w:rFonts w:hint="eastAsia"/>
        </w:rPr>
        <w:t>　　图表 47：企业经营状况分析</w:t>
      </w:r>
      <w:r>
        <w:rPr>
          <w:rFonts w:hint="eastAsia"/>
        </w:rPr>
        <w:br/>
      </w:r>
      <w:r>
        <w:rPr>
          <w:rFonts w:hint="eastAsia"/>
        </w:rPr>
        <w:t>　　图表 48：企业财务指标分析</w:t>
      </w:r>
      <w:r>
        <w:rPr>
          <w:rFonts w:hint="eastAsia"/>
        </w:rPr>
        <w:br/>
      </w:r>
      <w:r>
        <w:rPr>
          <w:rFonts w:hint="eastAsia"/>
        </w:rPr>
        <w:t>　　图表 49：企业经营状况分析</w:t>
      </w:r>
      <w:r>
        <w:rPr>
          <w:rFonts w:hint="eastAsia"/>
        </w:rPr>
        <w:br/>
      </w:r>
      <w:r>
        <w:rPr>
          <w:rFonts w:hint="eastAsia"/>
        </w:rPr>
        <w:t>　　图表 50：企业财务指标分析</w:t>
      </w:r>
      <w:r>
        <w:rPr>
          <w:rFonts w:hint="eastAsia"/>
        </w:rPr>
        <w:br/>
      </w:r>
      <w:r>
        <w:rPr>
          <w:rFonts w:hint="eastAsia"/>
        </w:rPr>
        <w:t>　　图表 51：企业经营状况分析</w:t>
      </w:r>
      <w:r>
        <w:rPr>
          <w:rFonts w:hint="eastAsia"/>
        </w:rPr>
        <w:br/>
      </w:r>
      <w:r>
        <w:rPr>
          <w:rFonts w:hint="eastAsia"/>
        </w:rPr>
        <w:t>　　图表 52：企业财务指标分析</w:t>
      </w:r>
      <w:r>
        <w:rPr>
          <w:rFonts w:hint="eastAsia"/>
        </w:rPr>
        <w:br/>
      </w:r>
      <w:r>
        <w:rPr>
          <w:rFonts w:hint="eastAsia"/>
        </w:rPr>
        <w:t>　　图表 53：2025-2031年中国声卡行业发展规模预测</w:t>
      </w:r>
      <w:r>
        <w:rPr>
          <w:rFonts w:hint="eastAsia"/>
        </w:rPr>
        <w:br/>
      </w:r>
      <w:r>
        <w:rPr>
          <w:rFonts w:hint="eastAsia"/>
        </w:rPr>
        <w:t>　　图表 54：2025-2031年中国声卡行业供给预测</w:t>
      </w:r>
      <w:r>
        <w:rPr>
          <w:rFonts w:hint="eastAsia"/>
        </w:rPr>
        <w:br/>
      </w:r>
      <w:r>
        <w:rPr>
          <w:rFonts w:hint="eastAsia"/>
        </w:rPr>
        <w:t>　　图表 55：2025-2031年中国声卡行业需求预测</w:t>
      </w:r>
      <w:r>
        <w:rPr>
          <w:rFonts w:hint="eastAsia"/>
        </w:rPr>
        <w:br/>
      </w:r>
      <w:r>
        <w:rPr>
          <w:rFonts w:hint="eastAsia"/>
        </w:rPr>
        <w:t>　　图表 56：2025-2031年中国声卡行业价格走势预测</w:t>
      </w:r>
      <w:r>
        <w:rPr>
          <w:rFonts w:hint="eastAsia"/>
        </w:rPr>
        <w:br/>
      </w:r>
      <w:r>
        <w:rPr>
          <w:rFonts w:hint="eastAsia"/>
        </w:rPr>
        <w:t>　　图表 57：2025-2031年中国声卡行业盈利能力预测</w:t>
      </w:r>
      <w:r>
        <w:rPr>
          <w:rFonts w:hint="eastAsia"/>
        </w:rPr>
        <w:br/>
      </w:r>
      <w:r>
        <w:rPr>
          <w:rFonts w:hint="eastAsia"/>
        </w:rPr>
        <w:t>　　图表 58：中国声卡项目风险控制建议与收益潜力提升措施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59：声卡产品技术应用注意事项分析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c7266baf94da5" w:history="1">
        <w:r>
          <w:rPr>
            <w:rStyle w:val="Hyperlink"/>
          </w:rPr>
          <w:t>2025-2031年中国声卡行业现状分析与发展趋势研究报告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c7266baf94da5" w:history="1">
        <w:r>
          <w:rPr>
            <w:rStyle w:val="Hyperlink"/>
          </w:rPr>
          <w:t>https://www.20087.com/M_QiTa/1A/ShengKaChanYeXianZhuangYuFaZhanQianJing.html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热点：声卡是啥、声卡品牌排行榜前十名、声卡全套、声卡驱动怎么安装、声卡电脑声卡、声卡驱动、网络声卡、声卡驱动在哪里打开、耳机声卡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e02e1f06d4341" w:history="1">
      <w:r>
        <w:rPr>
          <w:rStyle w:val="Hyperlink"/>
        </w:rPr>
        <w:t>2025-2031年中国声卡行业现状分析与发展趋势研究报告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ShengKaChanYeXianZhuangYuFaZhanQianJing.html" TargetMode="External" Id="Rad7c7266baf9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ShengKaChanYeXianZhuangYuFaZhanQianJing.html" TargetMode="External" Id="R5ede02e1f06d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2025-02-06T08:48:00Z</dcterms:created>
  <dcterms:modified xsi:type="dcterms:W3CDTF">2025-02-06T09:48:00Z</dcterms:modified>
  <dc:subject>2025-2031年中国声卡行业现状分析与发展趋势研究报告</dc:subject>
  <dc:title>2025-2031年中国声卡行业现状分析与发展趋势研究报告</dc:title>
  <cp:keywords>2025-2031年中国声卡行业现状分析与发展趋势研究报告</cp:keywords>
  <dc:description>2025-2031年中国声卡行业现状分析与发展趋势研究报告</dc:description>
</cp:coreProperties>
</file>