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31c7d7d384b15" w:history="1">
              <w:r>
                <w:rPr>
                  <w:rStyle w:val="Hyperlink"/>
                </w:rPr>
                <w:t>中国海洋生物材料行业发展调研与市场前景预测报告（2025-2031年）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31c7d7d384b15" w:history="1">
              <w:r>
                <w:rPr>
                  <w:rStyle w:val="Hyperlink"/>
                </w:rPr>
                <w:t>中国海洋生物材料行业发展调研与市场前景预测报告（2025-2031年）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31c7d7d384b15" w:history="1">
                <w:r>
                  <w:rPr>
                    <w:rStyle w:val="Hyperlink"/>
                  </w:rPr>
                  <w:t>https://www.20087.com/M_QiTa/1A/HaiYangShengWuCaiLiaoShiChangQianJingFenXiYuCe.html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材料是从海洋生物中提取的天然材料，如壳聚糖、胶原蛋白、珍珠粉等，它们具有独特的生物相容性、可降解性和功能性，广泛应用于生物医药、化妆品、食品添加剂等领域。近年来，随着对海洋资源的深入研究和开发，海洋生物材料的种类和应用范围不断扩大，为相关产业带来了新的增长点。同时，海洋生物材料的可持续性和环保特性，使其成为替代传统石化材料的理想选择。</w:t>
      </w:r>
      <w:r>
        <w:rPr>
          <w:rFonts w:hint="eastAsia"/>
        </w:rPr>
        <w:br/>
      </w:r>
      <w:r>
        <w:rPr>
          <w:rFonts w:hint="eastAsia"/>
        </w:rPr>
        <w:t>　　未来，海洋生物材料将更加注重功能化和产业化。通过生物工程技术，将能够生产出具有特定功能的海洋生物材料，如抗菌、抗病毒和促进组织再生的材料，满足医疗健康领域的高要求。同时，随着产业链的完善，海洋生物材料的生产将更加规模化和标准化，降低生产成本，提高市场竞争力。此外，海洋生物材料的回收和再利用技术将得到发展，形成闭环的生物经济模式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31c7d7d384b15" w:history="1">
        <w:r>
          <w:rPr>
            <w:rStyle w:val="Hyperlink"/>
          </w:rPr>
          <w:t>中国海洋生物材料行业发展调研与市场前景预测报告（2025-2031年）</w:t>
        </w:r>
      </w:hyperlink>
      <w:r>
        <w:rPr>
          <w:rFonts w:hint="eastAsia"/>
        </w:rPr>
        <w:t>》基于科学的市场调研与数据分析，全面解析了海洋生物材料行业的市场规模、市场需求及发展现状。报告深入探讨了海洋生物材料产业链结构、细分市场特点及技术发展方向，并结合宏观经济环境与消费者需求变化，对海洋生物材料行业前景与未来趋势进行了科学预测，揭示了潜在增长空间。通过对海洋生物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行业相关名词解释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行业特点分析</w:t>
      </w:r>
      <w:r>
        <w:rPr>
          <w:rFonts w:hint="eastAsia"/>
        </w:rPr>
        <w:br/>
      </w:r>
      <w:r>
        <w:rPr>
          <w:rFonts w:hint="eastAsia"/>
        </w:rPr>
        <w:t>　　　　1.2.1 行业基本特征</w:t>
      </w:r>
      <w:r>
        <w:rPr>
          <w:rFonts w:hint="eastAsia"/>
        </w:rPr>
        <w:br/>
      </w:r>
      <w:r>
        <w:rPr>
          <w:rFonts w:hint="eastAsia"/>
        </w:rPr>
        <w:t>　　　　1.2.2 行业特点分析</w:t>
      </w:r>
      <w:r>
        <w:rPr>
          <w:rFonts w:hint="eastAsia"/>
        </w:rPr>
        <w:br/>
      </w:r>
      <w:r>
        <w:rPr>
          <w:rFonts w:hint="eastAsia"/>
        </w:rPr>
        <w:t>　　　　（1）高风险性</w:t>
      </w:r>
      <w:r>
        <w:rPr>
          <w:rFonts w:hint="eastAsia"/>
        </w:rPr>
        <w:br/>
      </w:r>
      <w:r>
        <w:rPr>
          <w:rFonts w:hint="eastAsia"/>
        </w:rPr>
        <w:t>　　　　（2）高收益性</w:t>
      </w:r>
      <w:r>
        <w:rPr>
          <w:rFonts w:hint="eastAsia"/>
        </w:rPr>
        <w:br/>
      </w:r>
      <w:r>
        <w:rPr>
          <w:rFonts w:hint="eastAsia"/>
        </w:rPr>
        <w:t>　　　　（3）知识与技术密集</w:t>
      </w:r>
      <w:r>
        <w:rPr>
          <w:rFonts w:hint="eastAsia"/>
        </w:rPr>
        <w:br/>
      </w:r>
      <w:r>
        <w:rPr>
          <w:rFonts w:hint="eastAsia"/>
        </w:rPr>
        <w:t>　　　　（4）产业创新簇群效应</w:t>
      </w:r>
      <w:r>
        <w:rPr>
          <w:rFonts w:hint="eastAsia"/>
        </w:rPr>
        <w:br/>
      </w:r>
      <w:r>
        <w:rPr>
          <w:rFonts w:hint="eastAsia"/>
        </w:rPr>
        <w:t>　　1.3 行业重要性分析</w:t>
      </w:r>
      <w:r>
        <w:rPr>
          <w:rFonts w:hint="eastAsia"/>
        </w:rPr>
        <w:br/>
      </w:r>
      <w:r>
        <w:rPr>
          <w:rFonts w:hint="eastAsia"/>
        </w:rPr>
        <w:t>　　　　1.3.1 行业发展战略地位分析</w:t>
      </w:r>
      <w:r>
        <w:rPr>
          <w:rFonts w:hint="eastAsia"/>
        </w:rPr>
        <w:br/>
      </w:r>
      <w:r>
        <w:rPr>
          <w:rFonts w:hint="eastAsia"/>
        </w:rPr>
        <w:t>　　　　1.3.2 行业应用前景</w:t>
      </w:r>
      <w:r>
        <w:rPr>
          <w:rFonts w:hint="eastAsia"/>
        </w:rPr>
        <w:br/>
      </w:r>
      <w:r>
        <w:rPr>
          <w:rFonts w:hint="eastAsia"/>
        </w:rPr>
        <w:t>　　1.4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1.4.1 行业研究方法概述</w:t>
      </w:r>
      <w:r>
        <w:rPr>
          <w:rFonts w:hint="eastAsia"/>
        </w:rPr>
        <w:br/>
      </w:r>
      <w:r>
        <w:rPr>
          <w:rFonts w:hint="eastAsia"/>
        </w:rPr>
        <w:t>　　　　1.4.2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中国生物材料行业发展状况分析</w:t>
      </w:r>
      <w:r>
        <w:rPr>
          <w:rFonts w:hint="eastAsia"/>
        </w:rPr>
        <w:br/>
      </w:r>
      <w:r>
        <w:rPr>
          <w:rFonts w:hint="eastAsia"/>
        </w:rPr>
        <w:t>　　2.1 生物材料行业发展现状</w:t>
      </w:r>
      <w:r>
        <w:rPr>
          <w:rFonts w:hint="eastAsia"/>
        </w:rPr>
        <w:br/>
      </w:r>
      <w:r>
        <w:rPr>
          <w:rFonts w:hint="eastAsia"/>
        </w:rPr>
        <w:t>　　　　2.1.1 生物材料行业发展历程</w:t>
      </w:r>
      <w:r>
        <w:rPr>
          <w:rFonts w:hint="eastAsia"/>
        </w:rPr>
        <w:br/>
      </w:r>
      <w:r>
        <w:rPr>
          <w:rFonts w:hint="eastAsia"/>
        </w:rPr>
        <w:t>　　　　2.1.2 生物材料行业发展现状</w:t>
      </w:r>
      <w:r>
        <w:rPr>
          <w:rFonts w:hint="eastAsia"/>
        </w:rPr>
        <w:br/>
      </w:r>
      <w:r>
        <w:rPr>
          <w:rFonts w:hint="eastAsia"/>
        </w:rPr>
        <w:t>　　　　2.1.3 生物材料行业供求状况</w:t>
      </w:r>
      <w:r>
        <w:rPr>
          <w:rFonts w:hint="eastAsia"/>
        </w:rPr>
        <w:br/>
      </w:r>
      <w:r>
        <w:rPr>
          <w:rFonts w:hint="eastAsia"/>
        </w:rPr>
        <w:t>　　　　（1）市场发展规模</w:t>
      </w:r>
      <w:r>
        <w:rPr>
          <w:rFonts w:hint="eastAsia"/>
        </w:rPr>
        <w:br/>
      </w:r>
      <w:r>
        <w:rPr>
          <w:rFonts w:hint="eastAsia"/>
        </w:rPr>
        <w:t>　　　　（2）市场需求情况</w:t>
      </w:r>
      <w:r>
        <w:rPr>
          <w:rFonts w:hint="eastAsia"/>
        </w:rPr>
        <w:br/>
      </w:r>
      <w:r>
        <w:rPr>
          <w:rFonts w:hint="eastAsia"/>
        </w:rPr>
        <w:t>　　　　2.1.4 生物材料行业区域分布</w:t>
      </w:r>
      <w:r>
        <w:rPr>
          <w:rFonts w:hint="eastAsia"/>
        </w:rPr>
        <w:br/>
      </w:r>
      <w:r>
        <w:rPr>
          <w:rFonts w:hint="eastAsia"/>
        </w:rPr>
        <w:t>　　　　2.1.5 生物材料应用领域分析</w:t>
      </w:r>
      <w:r>
        <w:rPr>
          <w:rFonts w:hint="eastAsia"/>
        </w:rPr>
        <w:br/>
      </w:r>
      <w:r>
        <w:rPr>
          <w:rFonts w:hint="eastAsia"/>
        </w:rPr>
        <w:t>　　2.2 生物材料产业化水平</w:t>
      </w:r>
      <w:r>
        <w:rPr>
          <w:rFonts w:hint="eastAsia"/>
        </w:rPr>
        <w:br/>
      </w:r>
      <w:r>
        <w:rPr>
          <w:rFonts w:hint="eastAsia"/>
        </w:rPr>
        <w:t>　　　　2.2.1 生物材料产业化水平</w:t>
      </w:r>
      <w:r>
        <w:rPr>
          <w:rFonts w:hint="eastAsia"/>
        </w:rPr>
        <w:br/>
      </w:r>
      <w:r>
        <w:rPr>
          <w:rFonts w:hint="eastAsia"/>
        </w:rPr>
        <w:t>　　　　2.2.2 生物材料产业化进展</w:t>
      </w:r>
      <w:r>
        <w:rPr>
          <w:rFonts w:hint="eastAsia"/>
        </w:rPr>
        <w:br/>
      </w:r>
      <w:r>
        <w:rPr>
          <w:rFonts w:hint="eastAsia"/>
        </w:rPr>
        <w:t>　　　　2.2.3 生物材料产业化制约因素</w:t>
      </w:r>
      <w:r>
        <w:rPr>
          <w:rFonts w:hint="eastAsia"/>
        </w:rPr>
        <w:br/>
      </w:r>
      <w:r>
        <w:rPr>
          <w:rFonts w:hint="eastAsia"/>
        </w:rPr>
        <w:t>　　　　2.2.4 生物材料产业化存在问题</w:t>
      </w:r>
      <w:r>
        <w:rPr>
          <w:rFonts w:hint="eastAsia"/>
        </w:rPr>
        <w:br/>
      </w:r>
      <w:r>
        <w:rPr>
          <w:rFonts w:hint="eastAsia"/>
        </w:rPr>
        <w:t>　　　　（1）企业规模较小</w:t>
      </w:r>
      <w:r>
        <w:rPr>
          <w:rFonts w:hint="eastAsia"/>
        </w:rPr>
        <w:br/>
      </w:r>
      <w:r>
        <w:rPr>
          <w:rFonts w:hint="eastAsia"/>
        </w:rPr>
        <w:t>　　　　（2）原材料依靠进口</w:t>
      </w:r>
      <w:r>
        <w:rPr>
          <w:rFonts w:hint="eastAsia"/>
        </w:rPr>
        <w:br/>
      </w:r>
      <w:r>
        <w:rPr>
          <w:rFonts w:hint="eastAsia"/>
        </w:rPr>
        <w:t>　　　　（3）技术结构不合理</w:t>
      </w:r>
      <w:r>
        <w:rPr>
          <w:rFonts w:hint="eastAsia"/>
        </w:rPr>
        <w:br/>
      </w:r>
      <w:r>
        <w:rPr>
          <w:rFonts w:hint="eastAsia"/>
        </w:rPr>
        <w:t>　　　　（4）研究成果转化慢</w:t>
      </w:r>
      <w:r>
        <w:rPr>
          <w:rFonts w:hint="eastAsia"/>
        </w:rPr>
        <w:br/>
      </w:r>
      <w:r>
        <w:rPr>
          <w:rFonts w:hint="eastAsia"/>
        </w:rPr>
        <w:t>　　　　（5）贸易摩擦和技术壁垒</w:t>
      </w:r>
      <w:r>
        <w:rPr>
          <w:rFonts w:hint="eastAsia"/>
        </w:rPr>
        <w:br/>
      </w:r>
      <w:r>
        <w:rPr>
          <w:rFonts w:hint="eastAsia"/>
        </w:rPr>
        <w:t>　　　　2.2.5 生物材料产业化发展建议</w:t>
      </w:r>
      <w:r>
        <w:rPr>
          <w:rFonts w:hint="eastAsia"/>
        </w:rPr>
        <w:br/>
      </w:r>
      <w:r>
        <w:rPr>
          <w:rFonts w:hint="eastAsia"/>
        </w:rPr>
        <w:t>　　　　（1）自主创新</w:t>
      </w:r>
      <w:r>
        <w:rPr>
          <w:rFonts w:hint="eastAsia"/>
        </w:rPr>
        <w:br/>
      </w:r>
      <w:r>
        <w:rPr>
          <w:rFonts w:hint="eastAsia"/>
        </w:rPr>
        <w:t>　　　　（2）知识产权保护</w:t>
      </w:r>
      <w:r>
        <w:rPr>
          <w:rFonts w:hint="eastAsia"/>
        </w:rPr>
        <w:br/>
      </w:r>
      <w:r>
        <w:rPr>
          <w:rFonts w:hint="eastAsia"/>
        </w:rPr>
        <w:t>　　　　（3）整合研究机构</w:t>
      </w:r>
      <w:r>
        <w:rPr>
          <w:rFonts w:hint="eastAsia"/>
        </w:rPr>
        <w:br/>
      </w:r>
      <w:r>
        <w:rPr>
          <w:rFonts w:hint="eastAsia"/>
        </w:rPr>
        <w:t>　　　　（4）提高产品附加值</w:t>
      </w:r>
      <w:r>
        <w:rPr>
          <w:rFonts w:hint="eastAsia"/>
        </w:rPr>
        <w:br/>
      </w:r>
      <w:r>
        <w:rPr>
          <w:rFonts w:hint="eastAsia"/>
        </w:rPr>
        <w:t>　　　　（5）推动科技成果转化</w:t>
      </w:r>
      <w:r>
        <w:rPr>
          <w:rFonts w:hint="eastAsia"/>
        </w:rPr>
        <w:br/>
      </w:r>
      <w:r>
        <w:rPr>
          <w:rFonts w:hint="eastAsia"/>
        </w:rPr>
        <w:t>　　　　（6）组建检测评价实验室</w:t>
      </w:r>
      <w:r>
        <w:rPr>
          <w:rFonts w:hint="eastAsia"/>
        </w:rPr>
        <w:br/>
      </w:r>
      <w:r>
        <w:rPr>
          <w:rFonts w:hint="eastAsia"/>
        </w:rPr>
        <w:t>　　2.3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2.3.1 纳米材料产业化过程</w:t>
      </w:r>
      <w:r>
        <w:rPr>
          <w:rFonts w:hint="eastAsia"/>
        </w:rPr>
        <w:br/>
      </w:r>
      <w:r>
        <w:rPr>
          <w:rFonts w:hint="eastAsia"/>
        </w:rPr>
        <w:t>　　　　2.3.2 纳米生物材料产业化概念</w:t>
      </w:r>
      <w:r>
        <w:rPr>
          <w:rFonts w:hint="eastAsia"/>
        </w:rPr>
        <w:br/>
      </w:r>
      <w:r>
        <w:rPr>
          <w:rFonts w:hint="eastAsia"/>
        </w:rPr>
        <w:t>　　　　2.3.3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2.3.4 纳米生物材料产业化基地</w:t>
      </w:r>
      <w:r>
        <w:rPr>
          <w:rFonts w:hint="eastAsia"/>
        </w:rPr>
        <w:br/>
      </w:r>
      <w:r>
        <w:rPr>
          <w:rFonts w:hint="eastAsia"/>
        </w:rPr>
        <w:t>　　　　2.3.5 纳米生物材料产业化展望</w:t>
      </w:r>
      <w:r>
        <w:rPr>
          <w:rFonts w:hint="eastAsia"/>
        </w:rPr>
        <w:br/>
      </w:r>
      <w:r>
        <w:rPr>
          <w:rFonts w:hint="eastAsia"/>
        </w:rPr>
        <w:t>　　2.4 生物材料生物相容性评价</w:t>
      </w:r>
      <w:r>
        <w:rPr>
          <w:rFonts w:hint="eastAsia"/>
        </w:rPr>
        <w:br/>
      </w:r>
      <w:r>
        <w:rPr>
          <w:rFonts w:hint="eastAsia"/>
        </w:rPr>
        <w:t>　　　　2.4.1 生物材料生物相容性概念</w:t>
      </w:r>
      <w:r>
        <w:rPr>
          <w:rFonts w:hint="eastAsia"/>
        </w:rPr>
        <w:br/>
      </w:r>
      <w:r>
        <w:rPr>
          <w:rFonts w:hint="eastAsia"/>
        </w:rPr>
        <w:t>　　　　2.4.2 生物材料生物相容性分类</w:t>
      </w:r>
      <w:r>
        <w:rPr>
          <w:rFonts w:hint="eastAsia"/>
        </w:rPr>
        <w:br/>
      </w:r>
      <w:r>
        <w:rPr>
          <w:rFonts w:hint="eastAsia"/>
        </w:rPr>
        <w:t>　　　　（1）组织相容性</w:t>
      </w:r>
      <w:r>
        <w:rPr>
          <w:rFonts w:hint="eastAsia"/>
        </w:rPr>
        <w:br/>
      </w:r>
      <w:r>
        <w:rPr>
          <w:rFonts w:hint="eastAsia"/>
        </w:rPr>
        <w:t>　　　　（2）血液相容性</w:t>
      </w:r>
      <w:r>
        <w:rPr>
          <w:rFonts w:hint="eastAsia"/>
        </w:rPr>
        <w:br/>
      </w:r>
      <w:r>
        <w:rPr>
          <w:rFonts w:hint="eastAsia"/>
        </w:rPr>
        <w:t>　　　　2.4.3 生物材料生物相容性评价</w:t>
      </w:r>
      <w:r>
        <w:rPr>
          <w:rFonts w:hint="eastAsia"/>
        </w:rPr>
        <w:br/>
      </w:r>
      <w:r>
        <w:rPr>
          <w:rFonts w:hint="eastAsia"/>
        </w:rPr>
        <w:t>　　　　（1）生物相容性评价标准</w:t>
      </w:r>
      <w:r>
        <w:rPr>
          <w:rFonts w:hint="eastAsia"/>
        </w:rPr>
        <w:br/>
      </w:r>
      <w:r>
        <w:rPr>
          <w:rFonts w:hint="eastAsia"/>
        </w:rPr>
        <w:t>　　　　（2）生物相容性评价项目</w:t>
      </w:r>
      <w:r>
        <w:rPr>
          <w:rFonts w:hint="eastAsia"/>
        </w:rPr>
        <w:br/>
      </w:r>
      <w:r>
        <w:rPr>
          <w:rFonts w:hint="eastAsia"/>
        </w:rPr>
        <w:t>　　　　（3）生物相容性评价方法</w:t>
      </w:r>
      <w:r>
        <w:rPr>
          <w:rFonts w:hint="eastAsia"/>
        </w:rPr>
        <w:br/>
      </w:r>
      <w:r>
        <w:rPr>
          <w:rFonts w:hint="eastAsia"/>
        </w:rPr>
        <w:t>　　　　1）细胞毒性实验</w:t>
      </w:r>
      <w:r>
        <w:rPr>
          <w:rFonts w:hint="eastAsia"/>
        </w:rPr>
        <w:br/>
      </w:r>
      <w:r>
        <w:rPr>
          <w:rFonts w:hint="eastAsia"/>
        </w:rPr>
        <w:t>　　　　2）血液相容性实验</w:t>
      </w:r>
      <w:r>
        <w:rPr>
          <w:rFonts w:hint="eastAsia"/>
        </w:rPr>
        <w:br/>
      </w:r>
      <w:r>
        <w:rPr>
          <w:rFonts w:hint="eastAsia"/>
        </w:rPr>
        <w:t>　　　　3）遗传毒性和致癌实验</w:t>
      </w:r>
      <w:r>
        <w:rPr>
          <w:rFonts w:hint="eastAsia"/>
        </w:rPr>
        <w:br/>
      </w:r>
      <w:r>
        <w:rPr>
          <w:rFonts w:hint="eastAsia"/>
        </w:rPr>
        <w:t>　　　　2.4.4 生物材料生物相容性评价展望</w:t>
      </w:r>
      <w:r>
        <w:rPr>
          <w:rFonts w:hint="eastAsia"/>
        </w:rPr>
        <w:br/>
      </w:r>
      <w:r>
        <w:rPr>
          <w:rFonts w:hint="eastAsia"/>
        </w:rPr>
        <w:t>　　2.5 生物材料行业进出口分析</w:t>
      </w:r>
      <w:r>
        <w:rPr>
          <w:rFonts w:hint="eastAsia"/>
        </w:rPr>
        <w:br/>
      </w:r>
      <w:r>
        <w:rPr>
          <w:rFonts w:hint="eastAsia"/>
        </w:rPr>
        <w:t>　　　　2.5.1 生物材料行业进口形势分析</w:t>
      </w:r>
      <w:r>
        <w:rPr>
          <w:rFonts w:hint="eastAsia"/>
        </w:rPr>
        <w:br/>
      </w:r>
      <w:r>
        <w:rPr>
          <w:rFonts w:hint="eastAsia"/>
        </w:rPr>
        <w:t>　　　　2.5.2 生物材料行业出口形势分析</w:t>
      </w:r>
      <w:r>
        <w:rPr>
          <w:rFonts w:hint="eastAsia"/>
        </w:rPr>
        <w:br/>
      </w:r>
      <w:r>
        <w:rPr>
          <w:rFonts w:hint="eastAsia"/>
        </w:rPr>
        <w:t>　　2.6 生物材料与介入医疗器械的相辅性</w:t>
      </w:r>
      <w:r>
        <w:rPr>
          <w:rFonts w:hint="eastAsia"/>
        </w:rPr>
        <w:br/>
      </w:r>
      <w:r>
        <w:rPr>
          <w:rFonts w:hint="eastAsia"/>
        </w:rPr>
        <w:t>　　　　2.6.1 介入医疗器械定义</w:t>
      </w:r>
      <w:r>
        <w:rPr>
          <w:rFonts w:hint="eastAsia"/>
        </w:rPr>
        <w:br/>
      </w:r>
      <w:r>
        <w:rPr>
          <w:rFonts w:hint="eastAsia"/>
        </w:rPr>
        <w:t>　　　　2.6.2 介入医疗器械种类</w:t>
      </w:r>
      <w:r>
        <w:rPr>
          <w:rFonts w:hint="eastAsia"/>
        </w:rPr>
        <w:br/>
      </w:r>
      <w:r>
        <w:rPr>
          <w:rFonts w:hint="eastAsia"/>
        </w:rPr>
        <w:t>　　　　2.6.3 生物材料的发展与介入医疗器械的产业化</w:t>
      </w:r>
      <w:r>
        <w:rPr>
          <w:rFonts w:hint="eastAsia"/>
        </w:rPr>
        <w:br/>
      </w:r>
      <w:r>
        <w:rPr>
          <w:rFonts w:hint="eastAsia"/>
        </w:rPr>
        <w:t>　　　　（1）生物材料的发展为介入医疗器械产业奠定基础</w:t>
      </w:r>
      <w:r>
        <w:rPr>
          <w:rFonts w:hint="eastAsia"/>
        </w:rPr>
        <w:br/>
      </w:r>
      <w:r>
        <w:rPr>
          <w:rFonts w:hint="eastAsia"/>
        </w:rPr>
        <w:t>　　　　（2）介入医疗器械产业发展推动新材料的应用</w:t>
      </w:r>
      <w:r>
        <w:rPr>
          <w:rFonts w:hint="eastAsia"/>
        </w:rPr>
        <w:br/>
      </w:r>
      <w:r>
        <w:rPr>
          <w:rFonts w:hint="eastAsia"/>
        </w:rPr>
        <w:t>　　　　2.6.4 对中国介入医疗器械产业链发展的思考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中-智-林-　中国海洋生物材料产业趋势预测</w:t>
      </w:r>
      <w:r>
        <w:rPr>
          <w:rFonts w:hint="eastAsia"/>
        </w:rPr>
        <w:br/>
      </w:r>
      <w:r>
        <w:rPr>
          <w:rFonts w:hint="eastAsia"/>
        </w:rPr>
        <w:t>　　3.1 海洋经济产业战略地位分析</w:t>
      </w:r>
      <w:r>
        <w:rPr>
          <w:rFonts w:hint="eastAsia"/>
        </w:rPr>
        <w:br/>
      </w:r>
      <w:r>
        <w:rPr>
          <w:rFonts w:hint="eastAsia"/>
        </w:rPr>
        <w:t>　　　　3.1.1 海洋经济发展战略意义</w:t>
      </w:r>
      <w:r>
        <w:rPr>
          <w:rFonts w:hint="eastAsia"/>
        </w:rPr>
        <w:br/>
      </w:r>
      <w:r>
        <w:rPr>
          <w:rFonts w:hint="eastAsia"/>
        </w:rPr>
        <w:t>　　　　3.1.2 海洋经济产业运行状况</w:t>
      </w:r>
      <w:r>
        <w:rPr>
          <w:rFonts w:hint="eastAsia"/>
        </w:rPr>
        <w:br/>
      </w:r>
      <w:r>
        <w:rPr>
          <w:rFonts w:hint="eastAsia"/>
        </w:rPr>
        <w:t>　　　　（1）全国海洋产业产值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（4）“十四五”海洋经济发展目标</w:t>
      </w:r>
      <w:r>
        <w:rPr>
          <w:rFonts w:hint="eastAsia"/>
        </w:rPr>
        <w:br/>
      </w:r>
      <w:r>
        <w:rPr>
          <w:rFonts w:hint="eastAsia"/>
        </w:rPr>
        <w:t>　　3.2 海洋生物材料产业研发现状</w:t>
      </w:r>
      <w:r>
        <w:rPr>
          <w:rFonts w:hint="eastAsia"/>
        </w:rPr>
        <w:br/>
      </w:r>
      <w:r>
        <w:rPr>
          <w:rFonts w:hint="eastAsia"/>
        </w:rPr>
        <w:t>　　　　3.2.1 海洋生物材料种类分布</w:t>
      </w:r>
      <w:r>
        <w:rPr>
          <w:rFonts w:hint="eastAsia"/>
        </w:rPr>
        <w:br/>
      </w:r>
      <w:r>
        <w:rPr>
          <w:rFonts w:hint="eastAsia"/>
        </w:rPr>
        <w:t>　　　　3.2.2 海洋生物材料应用领域</w:t>
      </w:r>
      <w:r>
        <w:rPr>
          <w:rFonts w:hint="eastAsia"/>
        </w:rPr>
        <w:br/>
      </w:r>
      <w:r>
        <w:rPr>
          <w:rFonts w:hint="eastAsia"/>
        </w:rPr>
        <w:t>　　　　3.2.3 海洋生物材料研发现状</w:t>
      </w:r>
      <w:r>
        <w:rPr>
          <w:rFonts w:hint="eastAsia"/>
        </w:rPr>
        <w:br/>
      </w:r>
      <w:r>
        <w:rPr>
          <w:rFonts w:hint="eastAsia"/>
        </w:rPr>
        <w:t>　　　　3.2.4 海洋生物材料研发成果</w:t>
      </w:r>
      <w:r>
        <w:rPr>
          <w:rFonts w:hint="eastAsia"/>
        </w:rPr>
        <w:br/>
      </w:r>
      <w:r>
        <w:rPr>
          <w:rFonts w:hint="eastAsia"/>
        </w:rPr>
        <w:t>　　　　3.2.5 海洋生物材料发展趋势</w:t>
      </w:r>
      <w:r>
        <w:rPr>
          <w:rFonts w:hint="eastAsia"/>
        </w:rPr>
        <w:br/>
      </w:r>
      <w:r>
        <w:rPr>
          <w:rFonts w:hint="eastAsia"/>
        </w:rPr>
        <w:t>　　3.3 海洋生物材料产业前景与挑战</w:t>
      </w:r>
      <w:r>
        <w:rPr>
          <w:rFonts w:hint="eastAsia"/>
        </w:rPr>
        <w:br/>
      </w:r>
      <w:r>
        <w:rPr>
          <w:rFonts w:hint="eastAsia"/>
        </w:rPr>
        <w:t>　　　　3.3.1 海洋生物材料产业发展优势</w:t>
      </w:r>
      <w:r>
        <w:rPr>
          <w:rFonts w:hint="eastAsia"/>
        </w:rPr>
        <w:br/>
      </w:r>
      <w:r>
        <w:rPr>
          <w:rFonts w:hint="eastAsia"/>
        </w:rPr>
        <w:t>　　　　3.3.2 海洋生物材料产业发展瓶颈</w:t>
      </w:r>
      <w:r>
        <w:rPr>
          <w:rFonts w:hint="eastAsia"/>
        </w:rPr>
        <w:br/>
      </w:r>
      <w:r>
        <w:rPr>
          <w:rFonts w:hint="eastAsia"/>
        </w:rPr>
        <w:t>　　　　（1）研发关键科学问题</w:t>
      </w:r>
      <w:r>
        <w:rPr>
          <w:rFonts w:hint="eastAsia"/>
        </w:rPr>
        <w:br/>
      </w:r>
      <w:r>
        <w:rPr>
          <w:rFonts w:hint="eastAsia"/>
        </w:rPr>
        <w:t>　　　　（2）工程应用技术瓶颈</w:t>
      </w:r>
      <w:r>
        <w:rPr>
          <w:rFonts w:hint="eastAsia"/>
        </w:rPr>
        <w:br/>
      </w:r>
      <w:r>
        <w:rPr>
          <w:rFonts w:hint="eastAsia"/>
        </w:rPr>
        <w:t>　　　　3.3.3 海洋生物材料产业发展对策</w:t>
      </w:r>
      <w:r>
        <w:rPr>
          <w:rFonts w:hint="eastAsia"/>
        </w:rPr>
        <w:br/>
      </w:r>
      <w:r>
        <w:rPr>
          <w:rFonts w:hint="eastAsia"/>
        </w:rPr>
        <w:t>　　　　3.3.4 海洋生物材料产业化趋势分析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1：2025-2031年我国医疗设备及器械制造业总产值增长情况（单位：亿元，%）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2：2025-2031年我国生物材料行业规模估算（单位：亿元）</w:t>
      </w:r>
      <w:r>
        <w:rPr>
          <w:rFonts w:hint="eastAsia"/>
        </w:rPr>
        <w:br/>
      </w:r>
      <w:r>
        <w:rPr>
          <w:rFonts w:hint="eastAsia"/>
        </w:rPr>
        <w:t>　　图表 3：生物材料及制品产业化水平</w:t>
      </w:r>
      <w:r>
        <w:rPr>
          <w:rFonts w:hint="eastAsia"/>
        </w:rPr>
        <w:br/>
      </w:r>
      <w:r>
        <w:rPr>
          <w:rFonts w:hint="eastAsia"/>
        </w:rPr>
        <w:t>　　图表 4：纳米材料产业化过程中投入／产出比与时间的关系</w:t>
      </w:r>
      <w:r>
        <w:rPr>
          <w:rFonts w:hint="eastAsia"/>
        </w:rPr>
        <w:br/>
      </w:r>
      <w:r>
        <w:rPr>
          <w:rFonts w:hint="eastAsia"/>
        </w:rPr>
        <w:t>　　图表 5：介入医疗器械分类</w:t>
      </w:r>
      <w:r>
        <w:rPr>
          <w:rFonts w:hint="eastAsia"/>
        </w:rPr>
        <w:br/>
      </w:r>
      <w:r>
        <w:rPr>
          <w:rFonts w:hint="eastAsia"/>
        </w:rPr>
        <w:t>　　图表 6：世界主要发达国家对海洋产业发展的相关扶持政策</w:t>
      </w:r>
      <w:r>
        <w:rPr>
          <w:rFonts w:hint="eastAsia"/>
        </w:rPr>
        <w:br/>
      </w:r>
      <w:r>
        <w:rPr>
          <w:rFonts w:hint="eastAsia"/>
        </w:rPr>
        <w:t>　　图表 7：2025-2031年全国海洋生产总值及增长率（单位：亿元，%）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8：海洋三大产业划分</w:t>
      </w:r>
      <w:r>
        <w:rPr>
          <w:rFonts w:hint="eastAsia"/>
        </w:rPr>
        <w:br/>
      </w:r>
      <w:r>
        <w:rPr>
          <w:rFonts w:hint="eastAsia"/>
        </w:rPr>
        <w:t>　　图表 9：2025-2031年全国海洋三大产业结构分布（单位：亿元）</w:t>
      </w:r>
      <w:r>
        <w:rPr>
          <w:rFonts w:hint="eastAsia"/>
        </w:rPr>
        <w:br/>
      </w:r>
      <w:r>
        <w:rPr>
          <w:rFonts w:hint="eastAsia"/>
        </w:rPr>
        <w:t>　　图表 10：2025年中国主要海洋产业结构分布（单位：亿元，%）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12：“十四五”海洋经济发展目标（单位：%）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13：壳聚糖、海藻酸和胶原蛋白相关发明专利的检索结果（单位：项）</w:t>
      </w:r>
      <w:r>
        <w:rPr>
          <w:rFonts w:hint="eastAsia"/>
        </w:rPr>
        <w:br/>
      </w:r>
      <w:r>
        <w:rPr>
          <w:rFonts w:hint="eastAsia"/>
        </w:rPr>
        <w:t>　　图表 14：SFDA批准壳聚糖、海藻酸相关企业和产品文号情况（单位：家，个）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31c7d7d384b15" w:history="1">
        <w:r>
          <w:rPr>
            <w:rStyle w:val="Hyperlink"/>
          </w:rPr>
          <w:t>中国海洋生物材料行业发展调研与市场前景预测报告（2025-2031年）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31c7d7d384b15" w:history="1">
        <w:r>
          <w:rPr>
            <w:rStyle w:val="Hyperlink"/>
          </w:rPr>
          <w:t>https://www.20087.com/M_QiTa/1A/HaiYangShengWuCaiLiaoShiChangQianJingFenXiYuCe.html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热点：海洋生物学有多难就业、海洋生物材料教材、海洋生物大全百科、海洋生物材料的独特优点、海洋生物学与生物技术、海洋生物材料与现代生活、海洋生物资源、海洋生物材料有哪些种类、海洋生物保护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3c28ca6884819" w:history="1">
      <w:r>
        <w:rPr>
          <w:rStyle w:val="Hyperlink"/>
        </w:rPr>
        <w:t>中国海洋生物材料行业发展调研与市场前景预测报告（2025-2031年）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HaiYangShengWuCaiLiaoShiChangQianJingFenXiYuCe.html" TargetMode="External" Id="Rb4931c7d7d38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HaiYangShengWuCaiLiaoShiChangQianJingFenXiYuCe.html" TargetMode="External" Id="Rf883c28ca68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2025-01-10T02:05:00Z</dcterms:created>
  <dcterms:modified xsi:type="dcterms:W3CDTF">2025-01-10T03:05:00Z</dcterms:modified>
  <dc:subject>中国海洋生物材料行业发展调研与市场前景预测报告（2025-2031年）</dc:subject>
  <dc:title>中国海洋生物材料行业发展调研与市场前景预测报告（2025-2031年）</dc:title>
  <cp:keywords>中国海洋生物材料行业发展调研与市场前景预测报告（2025-2031年）</cp:keywords>
  <dc:description>中国海洋生物材料行业发展调研与市场前景预测报告（2025-2031年）</dc:description>
</cp:coreProperties>
</file>