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67398ff9c4665" w:history="1">
              <w:r>
                <w:rPr>
                  <w:rStyle w:val="Hyperlink"/>
                </w:rPr>
                <w:t>2025-2031年中国清运垃圾市场发展调研及投资前景分析报告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67398ff9c4665" w:history="1">
              <w:r>
                <w:rPr>
                  <w:rStyle w:val="Hyperlink"/>
                </w:rPr>
                <w:t>2025-2031年中国清运垃圾市场发展调研及投资前景分析报告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67398ff9c4665" w:history="1">
                <w:r>
                  <w:rPr>
                    <w:rStyle w:val="Hyperlink"/>
                  </w:rPr>
                  <w:t>https://www.20087.com/A/71/QingYunLaJiShiChangYanJiuBaoGao.html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运垃圾服务是城市环境卫生管理的重要组成部分，随着城市化进程的加快，垃圾清运的效率和环保性成为关注焦点。目前，许多城市正在实施垃圾分类政策，这不仅促进了资源的回收利用，也对垃圾清运行业提出了更高要求。现代化的垃圾收集和运输系统，如自动压缩垃圾车和地下垃圾收集系统，正在逐步取代传统的垃圾清运方式，以减少二次污染和提高工作效率。</w:t>
      </w:r>
      <w:r>
        <w:rPr>
          <w:rFonts w:hint="eastAsia"/>
        </w:rPr>
        <w:br/>
      </w:r>
      <w:r>
        <w:rPr>
          <w:rFonts w:hint="eastAsia"/>
        </w:rPr>
        <w:t>　　未来的垃圾清运将更加智能化和可持续。物联网（IoT）技术的应用将实现垃圾桶的智能监控，预测填满时间，优化清运路线，减少空跑和过度收集的情况。同时，绿色运输工具，如电动垃圾车，将逐步替代传统燃油车辆，减少温室气体排放。此外，随着垃圾处理技术的创新，如垃圾转化为能源的设施，垃圾清运将与资源回收和能源生产更加紧密地结合在一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67398ff9c4665" w:history="1">
        <w:r>
          <w:rPr>
            <w:rStyle w:val="Hyperlink"/>
          </w:rPr>
          <w:t>2025-2031年中国清运垃圾市场发展调研及投资前景分析报告</w:t>
        </w:r>
      </w:hyperlink>
      <w:r>
        <w:rPr>
          <w:rFonts w:hint="eastAsia"/>
        </w:rPr>
        <w:t>》基于权威机构及相关协会等渠道的数据，结合清运垃圾行业发展的宏观环境和微观实践，从多维度对清运垃圾行业进行了深入调研与分析。报告内容严谨、数据翔实，辅以大量直观图表，旨在帮助清运垃圾企业精准把握行业动态，科学制定发展战略与投资策略。本报告是清运垃圾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清运垃圾行业概述</w:t>
      </w:r>
      <w:r>
        <w:rPr>
          <w:rFonts w:hint="eastAsia"/>
        </w:rPr>
        <w:br/>
      </w:r>
      <w:r>
        <w:rPr>
          <w:rFonts w:hint="eastAsia"/>
        </w:rPr>
        <w:t>　　第一节 清运垃圾行业界定</w:t>
      </w:r>
      <w:r>
        <w:rPr>
          <w:rFonts w:hint="eastAsia"/>
        </w:rPr>
        <w:br/>
      </w:r>
      <w:r>
        <w:rPr>
          <w:rFonts w:hint="eastAsia"/>
        </w:rPr>
        <w:t>　　第二节 清运垃圾行业发展历程</w:t>
      </w:r>
      <w:r>
        <w:rPr>
          <w:rFonts w:hint="eastAsia"/>
        </w:rPr>
        <w:br/>
      </w:r>
      <w:r>
        <w:rPr>
          <w:rFonts w:hint="eastAsia"/>
        </w:rPr>
        <w:t>　　第三节 清运垃圾产业链分析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二、清运垃圾产业链模型分析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中国清运垃圾行业供给情况分析及趋势预测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2025年中国清运垃圾行业产量分析</w:t>
      </w:r>
      <w:r>
        <w:rPr>
          <w:rFonts w:hint="eastAsia"/>
        </w:rPr>
        <w:br/>
      </w:r>
      <w:r>
        <w:rPr>
          <w:rFonts w:hint="eastAsia"/>
        </w:rPr>
        <w:t>　　　　一、清运垃圾行业产量情况分析</w:t>
      </w:r>
      <w:r>
        <w:rPr>
          <w:rFonts w:hint="eastAsia"/>
        </w:rPr>
        <w:br/>
      </w:r>
      <w:r>
        <w:rPr>
          <w:rFonts w:hint="eastAsia"/>
        </w:rPr>
        <w:t>　　　　二、清运垃圾行业重点区域产量分析</w:t>
      </w:r>
      <w:r>
        <w:rPr>
          <w:rFonts w:hint="eastAsia"/>
        </w:rPr>
        <w:br/>
      </w:r>
      <w:r>
        <w:rPr>
          <w:rFonts w:hint="eastAsia"/>
        </w:rPr>
        <w:t>　　第二节 清运垃圾行业供给关系因素分析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一、清运垃圾行业需求变化因素</w:t>
      </w:r>
      <w:r>
        <w:rPr>
          <w:rFonts w:hint="eastAsia"/>
        </w:rPr>
        <w:br/>
      </w:r>
      <w:r>
        <w:rPr>
          <w:rFonts w:hint="eastAsia"/>
        </w:rPr>
        <w:t>　　　　二、清运垃圾行业厂商产能因素</w:t>
      </w:r>
      <w:r>
        <w:rPr>
          <w:rFonts w:hint="eastAsia"/>
        </w:rPr>
        <w:br/>
      </w:r>
      <w:r>
        <w:rPr>
          <w:rFonts w:hint="eastAsia"/>
        </w:rPr>
        <w:t>　　　　三、清运垃圾行业原料供给状况</w:t>
      </w:r>
      <w:r>
        <w:rPr>
          <w:rFonts w:hint="eastAsia"/>
        </w:rPr>
        <w:br/>
      </w:r>
      <w:r>
        <w:rPr>
          <w:rFonts w:hint="eastAsia"/>
        </w:rPr>
        <w:t>　　　　四、清运垃圾行业技术水平提高</w:t>
      </w:r>
      <w:r>
        <w:rPr>
          <w:rFonts w:hint="eastAsia"/>
        </w:rPr>
        <w:br/>
      </w:r>
      <w:r>
        <w:rPr>
          <w:rFonts w:hint="eastAsia"/>
        </w:rPr>
        <w:t>　　　　五、清运垃圾行业政策变动因素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2025-2031年中国清运垃圾行业市场供给趋势</w:t>
      </w:r>
      <w:r>
        <w:rPr>
          <w:rFonts w:hint="eastAsia"/>
        </w:rPr>
        <w:br/>
      </w:r>
      <w:r>
        <w:rPr>
          <w:rFonts w:hint="eastAsia"/>
        </w:rPr>
        <w:t>　　　　一、清运垃圾整体供给情况趋势分析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二、清运垃圾重点区域供给趋势分析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三、影响未来清运垃圾供给的因素分析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2024-2025年中国清运垃圾行业发展环境分析</w:t>
      </w:r>
      <w:r>
        <w:rPr>
          <w:rFonts w:hint="eastAsia"/>
        </w:rPr>
        <w:br/>
      </w:r>
      <w:r>
        <w:rPr>
          <w:rFonts w:hint="eastAsia"/>
        </w:rPr>
        <w:t>　　第一节 中国清运垃圾行业发展经济环境分析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清运垃圾行业发展政策环境分析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中国清运垃圾行业发展社会环境分析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2025年中国清运垃圾行业发展概况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2025年中国清运垃圾行业发展态势分析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2025年中国清运垃圾行业发展特点分析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2025年中国清运垃圾行业市场供需分析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2025年中国清运垃圾市场价格分析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2019-2024年中国清运垃圾行业整体运行状况</w:t>
      </w:r>
      <w:r>
        <w:rPr>
          <w:rFonts w:hint="eastAsia"/>
        </w:rPr>
        <w:br/>
      </w:r>
      <w:r>
        <w:rPr>
          <w:rFonts w:hint="eastAsia"/>
        </w:rPr>
        <w:t>　　第一节 清运垃圾行业产销分析</w:t>
      </w:r>
      <w:r>
        <w:rPr>
          <w:rFonts w:hint="eastAsia"/>
        </w:rPr>
        <w:br/>
      </w:r>
      <w:r>
        <w:rPr>
          <w:rFonts w:hint="eastAsia"/>
        </w:rPr>
        <w:t>　　第二节 清运垃圾行业盈利能力分析</w:t>
      </w:r>
      <w:r>
        <w:rPr>
          <w:rFonts w:hint="eastAsia"/>
        </w:rPr>
        <w:br/>
      </w:r>
      <w:r>
        <w:rPr>
          <w:rFonts w:hint="eastAsia"/>
        </w:rPr>
        <w:t>　　第三节 清运垃圾行业偿债能力分析</w:t>
      </w:r>
      <w:r>
        <w:rPr>
          <w:rFonts w:hint="eastAsia"/>
        </w:rPr>
        <w:br/>
      </w:r>
      <w:r>
        <w:rPr>
          <w:rFonts w:hint="eastAsia"/>
        </w:rPr>
        <w:t>　　第四节 清运垃圾行业营运能力分析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中国清运垃圾行业进出口市场分析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2025年清运垃圾行业进出口特点分析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2025年清运垃圾行业进出口量分析</w:t>
      </w:r>
      <w:r>
        <w:rPr>
          <w:rFonts w:hint="eastAsia"/>
        </w:rPr>
        <w:br/>
      </w:r>
      <w:r>
        <w:rPr>
          <w:rFonts w:hint="eastAsia"/>
        </w:rPr>
        <w:t>　　　　一、清运垃圾进口分析</w:t>
      </w:r>
      <w:r>
        <w:rPr>
          <w:rFonts w:hint="eastAsia"/>
        </w:rPr>
        <w:br/>
      </w:r>
      <w:r>
        <w:rPr>
          <w:rFonts w:hint="eastAsia"/>
        </w:rPr>
        <w:t>　　　　二、清运垃圾出口分析</w:t>
      </w:r>
      <w:r>
        <w:rPr>
          <w:rFonts w:hint="eastAsia"/>
        </w:rPr>
        <w:br/>
      </w:r>
      <w:r>
        <w:rPr>
          <w:rFonts w:hint="eastAsia"/>
        </w:rPr>
        <w:t>　　第三节 2025-2031年清运垃圾行业进出口市场预测</w:t>
      </w:r>
      <w:r>
        <w:rPr>
          <w:rFonts w:hint="eastAsia"/>
        </w:rPr>
        <w:br/>
      </w:r>
      <w:r>
        <w:rPr>
          <w:rFonts w:hint="eastAsia"/>
        </w:rPr>
        <w:t>　　　　一、清运垃圾进口预测</w:t>
      </w:r>
      <w:r>
        <w:rPr>
          <w:rFonts w:hint="eastAsia"/>
        </w:rPr>
        <w:br/>
      </w:r>
      <w:r>
        <w:rPr>
          <w:rFonts w:hint="eastAsia"/>
        </w:rPr>
        <w:t>　　　　二、清运垃圾出口预测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2025-2031年清运垃圾行业投资价值（绩效）及行业发展预测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2019-2024年清运垃圾行业成长性分析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2019-2024年清运垃圾行业经营能力分析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2019-2024年清运垃圾行业盈利能力分析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2019-2024年清运垃圾行业偿债能力分析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2025-2031年我国清运垃圾行业产值预测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2025-2031年我国清运垃圾行业销售收入预测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2025-2031年我国清运垃圾行业总资产预测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2019-2024年中国清运垃圾产业重点区域运行分析</w:t>
      </w:r>
      <w:r>
        <w:rPr>
          <w:rFonts w:hint="eastAsia"/>
        </w:rPr>
        <w:br/>
      </w:r>
      <w:r>
        <w:rPr>
          <w:rFonts w:hint="eastAsia"/>
        </w:rPr>
        <w:t>　　第一节 清运垃圾产业重点地区（一）运行情况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清运垃圾产业重点地区（二）运行情况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清运垃圾产业重点地区（三）运行情况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清运垃圾产业重点地区（四）运行情况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清运垃圾产业重点地区（五）运行情况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清运垃圾产业重点地区（六）运行情况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近三年清运垃圾行业重点企业发展分析</w:t>
      </w:r>
      <w:r>
        <w:rPr>
          <w:rFonts w:hint="eastAsia"/>
        </w:rPr>
        <w:br/>
      </w:r>
      <w:r>
        <w:rPr>
          <w:rFonts w:hint="eastAsia"/>
        </w:rPr>
        <w:t>　　第一节 清运垃圾企业（一）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二、清运垃圾企业经营情况分析</w:t>
      </w:r>
      <w:r>
        <w:rPr>
          <w:rFonts w:hint="eastAsia"/>
        </w:rPr>
        <w:br/>
      </w:r>
      <w:r>
        <w:rPr>
          <w:rFonts w:hint="eastAsia"/>
        </w:rPr>
        <w:t>　　　　三、清运垃圾企业发展规划及前景展望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清运垃圾企业（二）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二、清运垃圾企业经营情况分析</w:t>
      </w:r>
      <w:r>
        <w:rPr>
          <w:rFonts w:hint="eastAsia"/>
        </w:rPr>
        <w:br/>
      </w:r>
      <w:r>
        <w:rPr>
          <w:rFonts w:hint="eastAsia"/>
        </w:rPr>
        <w:t>　　　　三、清运垃圾企业发展规划及前景展望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清运垃圾企业（三）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二、清运垃圾企业经营情况分析</w:t>
      </w:r>
      <w:r>
        <w:rPr>
          <w:rFonts w:hint="eastAsia"/>
        </w:rPr>
        <w:br/>
      </w:r>
      <w:r>
        <w:rPr>
          <w:rFonts w:hint="eastAsia"/>
        </w:rPr>
        <w:t>　　　　三、清运垃圾企业发展规划及前景展望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清运垃圾企业（四）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二、清运垃圾企业经营情况分析</w:t>
      </w:r>
      <w:r>
        <w:rPr>
          <w:rFonts w:hint="eastAsia"/>
        </w:rPr>
        <w:br/>
      </w:r>
      <w:r>
        <w:rPr>
          <w:rFonts w:hint="eastAsia"/>
        </w:rPr>
        <w:t>　　　　三、清运垃圾企业发展规划及前景展望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清运垃圾企业（五）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二、清运垃圾企业经营情况分析</w:t>
      </w:r>
      <w:r>
        <w:rPr>
          <w:rFonts w:hint="eastAsia"/>
        </w:rPr>
        <w:br/>
      </w:r>
      <w:r>
        <w:rPr>
          <w:rFonts w:hint="eastAsia"/>
        </w:rPr>
        <w:t>　　　　三、清运垃圾企业发展规划及前景展望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2025-2031年清运垃圾行业竞争格局分析</w:t>
      </w:r>
      <w:r>
        <w:rPr>
          <w:rFonts w:hint="eastAsia"/>
        </w:rPr>
        <w:br/>
      </w:r>
      <w:r>
        <w:rPr>
          <w:rFonts w:hint="eastAsia"/>
        </w:rPr>
        <w:t>　　第一节 中国清运垃圾行业集中度分析</w:t>
      </w:r>
      <w:r>
        <w:rPr>
          <w:rFonts w:hint="eastAsia"/>
        </w:rPr>
        <w:br/>
      </w:r>
      <w:r>
        <w:rPr>
          <w:rFonts w:hint="eastAsia"/>
        </w:rPr>
        <w:t>　　第二节 中国清运垃圾行业SWOT分析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2025-2031年中国清运垃圾行业竞争格局预测分析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中国清运垃圾行业投资策略分析</w:t>
      </w:r>
      <w:r>
        <w:rPr>
          <w:rFonts w:hint="eastAsia"/>
        </w:rPr>
        <w:br/>
      </w:r>
      <w:r>
        <w:rPr>
          <w:rFonts w:hint="eastAsia"/>
        </w:rPr>
        <w:t>　　第一节 中国清运垃圾行业投资环境分析</w:t>
      </w:r>
      <w:r>
        <w:rPr>
          <w:rFonts w:hint="eastAsia"/>
        </w:rPr>
        <w:br/>
      </w:r>
      <w:r>
        <w:rPr>
          <w:rFonts w:hint="eastAsia"/>
        </w:rPr>
        <w:t>　　第二节 中国清运垃圾行业投资收益分析</w:t>
      </w:r>
      <w:r>
        <w:rPr>
          <w:rFonts w:hint="eastAsia"/>
        </w:rPr>
        <w:br/>
      </w:r>
      <w:r>
        <w:rPr>
          <w:rFonts w:hint="eastAsia"/>
        </w:rPr>
        <w:t>　　第三节 中国清运垃圾行业产品投资方向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2025-2031年中国清运垃圾行业投资收益预测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二、2025-2031年中国清运垃圾行业工业总产值预测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三、2025-2031年中国清运垃圾行业销售收入预测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四、2025-2031年中国清运垃圾行业利润总额预测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五、2025-2031年中国清运垃圾行业总资产预测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中国清运垃圾行业投资风险分析</w:t>
      </w:r>
      <w:r>
        <w:rPr>
          <w:rFonts w:hint="eastAsia"/>
        </w:rPr>
        <w:br/>
      </w:r>
      <w:r>
        <w:rPr>
          <w:rFonts w:hint="eastAsia"/>
        </w:rPr>
        <w:t>　　第一节 中国清运垃圾行业内部风险分析</w:t>
      </w:r>
      <w:r>
        <w:rPr>
          <w:rFonts w:hint="eastAsia"/>
        </w:rPr>
        <w:br/>
      </w:r>
      <w:r>
        <w:rPr>
          <w:rFonts w:hint="eastAsia"/>
        </w:rPr>
        <w:t>　　　　一、清运垃圾市场竞争风险分析</w:t>
      </w:r>
      <w:r>
        <w:rPr>
          <w:rFonts w:hint="eastAsia"/>
        </w:rPr>
        <w:br/>
      </w:r>
      <w:r>
        <w:rPr>
          <w:rFonts w:hint="eastAsia"/>
        </w:rPr>
        <w:t>　　　　二、清运垃圾技术水平风险分析</w:t>
      </w:r>
      <w:r>
        <w:rPr>
          <w:rFonts w:hint="eastAsia"/>
        </w:rPr>
        <w:br/>
      </w:r>
      <w:r>
        <w:rPr>
          <w:rFonts w:hint="eastAsia"/>
        </w:rPr>
        <w:t>　　　　三、清运垃圾企业竞争风险分析</w:t>
      </w:r>
      <w:r>
        <w:rPr>
          <w:rFonts w:hint="eastAsia"/>
        </w:rPr>
        <w:br/>
      </w:r>
      <w:r>
        <w:rPr>
          <w:rFonts w:hint="eastAsia"/>
        </w:rPr>
        <w:t>　　　　四、清运垃圾企业出口风险分析</w:t>
      </w:r>
      <w:r>
        <w:rPr>
          <w:rFonts w:hint="eastAsia"/>
        </w:rPr>
        <w:br/>
      </w:r>
      <w:r>
        <w:rPr>
          <w:rFonts w:hint="eastAsia"/>
        </w:rPr>
        <w:t>　　第二节 中国清运垃圾行业外部风险分析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二、清运垃圾行业政策环境风险分析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三、清运垃圾关联行业风险分析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清运垃圾市场预测及清运垃圾项目投资建议</w:t>
      </w:r>
      <w:r>
        <w:rPr>
          <w:rFonts w:hint="eastAsia"/>
        </w:rPr>
        <w:br/>
      </w:r>
      <w:r>
        <w:rPr>
          <w:rFonts w:hint="eastAsia"/>
        </w:rPr>
        <w:t>　　第一节 中国清运垃圾生产、营销企业投资运作模式分析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清运垃圾外销与内销优势分析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2025-2031年中国清运垃圾市场规模及增长趋势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2025-2031年中国清运垃圾投资规模预测</w:t>
      </w:r>
      <w:r>
        <w:rPr>
          <w:rFonts w:hint="eastAsia"/>
        </w:rPr>
        <w:br/>
      </w:r>
      <w:r>
        <w:rPr>
          <w:rFonts w:hint="eastAsia"/>
        </w:rPr>
        <w:t>　　第五节 2025-2031年清运垃圾市场盈利预测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清运垃圾项目投资建议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2019-2024年中国清运垃圾市场规模及增长情况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2019-2024年中国清运垃圾行业产量及增长趋势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2025-2031年中国清运垃圾行业产量预测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2019-2024年中国清运垃圾行业市场需求及增长情况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2025-2031年中国清运垃圾行业市场需求预测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2019-2024年中国清运垃圾行业利润及增长情况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**地区清运垃圾市场规模及增长情况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**地区清运垃圾行业市场需求情况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**地区清运垃圾市场规模及增长情况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**地区清运垃圾行业市场需求情况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2019-2024年中国清运垃圾行业出口情况分析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2019-2024年中国清运垃圾行业产品市场价格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2025-2031年中国清运垃圾行业产品市场价格走势预测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清运垃圾重点企业经营情况分析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清运垃圾重点企业经营情况分析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2025-2031年中国清运垃圾市场规模预测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2025-2031年中国清运垃圾行业利润预测</w:t>
      </w:r>
      <w:r>
        <w:rPr>
          <w:rFonts w:hint="eastAsia"/>
        </w:rPr>
        <w:br/>
      </w:r>
      <w:r>
        <w:rPr>
          <w:rFonts w:hint="eastAsia"/>
        </w:rPr>
        <w:t>　　图表 2025年清运垃圾行业壁垒</w:t>
      </w:r>
      <w:r>
        <w:rPr>
          <w:rFonts w:hint="eastAsia"/>
        </w:rPr>
        <w:br/>
      </w:r>
      <w:r>
        <w:rPr>
          <w:rFonts w:hint="eastAsia"/>
        </w:rPr>
        <w:t>　　图表 2025年清运垃圾市场前景分析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2025-2031年中国清运垃圾市场需求预测</w:t>
      </w:r>
      <w:r>
        <w:rPr>
          <w:rFonts w:hint="eastAsia"/>
        </w:rPr>
        <w:br/>
      </w:r>
      <w:r>
        <w:rPr>
          <w:rFonts w:hint="eastAsia"/>
        </w:rPr>
        <w:t>　　图表 2025年清运垃圾发展趋势预测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67398ff9c4665" w:history="1">
        <w:r>
          <w:rPr>
            <w:rStyle w:val="Hyperlink"/>
          </w:rPr>
          <w:t>2025-2031年中国清运垃圾市场发展调研及投资前景分析报告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67398ff9c4665" w:history="1">
        <w:r>
          <w:rPr>
            <w:rStyle w:val="Hyperlink"/>
          </w:rPr>
          <w:t>https://www.20087.com/A/71/QingYunLaJiShiChangYanJiuBaoGao.html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热点：拆除垃圾清运、清运垃圾合同、清运垃圾服务、清运垃圾车图片、垃圾清运公司电话、清运垃圾图片、厨余垃圾清运、清运垃圾属于什么服务、附近装修垃圾清运电话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730ee23b44415" w:history="1">
      <w:r>
        <w:rPr>
          <w:rStyle w:val="Hyperlink"/>
        </w:rPr>
        <w:t>2025-2031年中国清运垃圾市场发展调研及投资前景分析报告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QingYunLaJiShiChangYanJiuBaoGao.html" TargetMode="External" Id="R15667398ff9c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QingYunLaJiShiChangYanJiuBaoGao.html" TargetMode="External" Id="R056730ee23b4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2025-02-02T05:50:00Z</dcterms:created>
  <dcterms:modified xsi:type="dcterms:W3CDTF">2025-02-02T06:50:00Z</dcterms:modified>
  <dc:subject>2025-2031年中国清运垃圾市场发展调研及投资前景分析报告</dc:subject>
  <dc:title>2025-2031年中国清运垃圾市场发展调研及投资前景分析报告</dc:title>
  <cp:keywords>2025-2031年中国清运垃圾市场发展调研及投资前景分析报告</cp:keywords>
  <dc:description>2025-2031年中国清运垃圾市场发展调研及投资前景分析报告</dc:description>
</cp:coreProperties>
</file>