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1afb592654fb9" w:history="1">
              <w:r>
                <w:rPr>
                  <w:rStyle w:val="Hyperlink"/>
                </w:rPr>
                <w:t>中国电能质量治理市场调研与发展前景预测报告（2025年）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1afb592654fb9" w:history="1">
              <w:r>
                <w:rPr>
                  <w:rStyle w:val="Hyperlink"/>
                </w:rPr>
                <w:t>中国电能质量治理市场调研与发展前景预测报告（2025年）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1afb592654fb9" w:history="1">
                <w:r>
                  <w:rPr>
                    <w:rStyle w:val="Hyperlink"/>
                  </w:rPr>
                  <w:t>https://www.20087.com/M_QiTa/1A/DianNengZhiLiangZhiLiHangYeXianZhuangYanJiu.html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行业近年来随着电力系统复杂性的增加和敏感负载的广泛使用而迅速发展。随着可再生能源并网、电动汽车充电设施的增多，以及工业自动化设备的普及，电能质量问题，如电压波动、谐波失真和瞬态干扰，已成为影响电网稳定性和终端用户设备正常运行的关键因素。电能质量治理解决方案，如无功补偿装置、有源滤波器和不间断电源系统，正被广泛应用以解决这些问题。</w:t>
      </w:r>
      <w:r>
        <w:rPr>
          <w:rFonts w:hint="eastAsia"/>
        </w:rPr>
        <w:br/>
      </w:r>
      <w:r>
        <w:rPr>
          <w:rFonts w:hint="eastAsia"/>
        </w:rPr>
        <w:t>　　未来，电能质量治理行业将更加注重智能化和集成化。随着物联网和大数据技术的融合，电能质量监测和管理系统将实现远程监控和预测性维护，提高电网的运行效率和可靠性。同时，随着电力电子技术的进步，电能质量治理设备将更加高效、紧凑，能够更好地适应分布式能源系统的需求，提供更加灵活和定制化的解决方案。</w:t>
      </w:r>
      <w:r>
        <w:rPr>
          <w:rFonts w:hint="eastAsia"/>
        </w:rPr>
        <w:br/>
      </w:r>
      <w:r>
        <w:rPr>
          <w:rFonts w:hint="eastAsia"/>
        </w:rPr>
        <w:t>　　《</w:t>
      </w:r>
      <w:hyperlink r:id="R9ee1afb592654fb9" w:history="1">
        <w:r>
          <w:rPr>
            <w:rStyle w:val="Hyperlink"/>
          </w:rPr>
          <w:t>中国电能质量治理市场调研与发展前景预测报告（2025年）</w:t>
        </w:r>
      </w:hyperlink>
      <w:r>
        <w:rPr>
          <w:rFonts w:hint="eastAsia"/>
        </w:rPr>
        <w:t>》依托权威机构及相关协会的数据资料，全面解析了电能质量治理行业现状、市场需求及市场规模，系统梳理了电能质量治理产业链结构、价格趋势及各细分市场动态。报告对电能质量治理市场前景与发展趋势进行了科学预测，重点分析了品牌竞争格局、市场集中度及主要企业的经营表现。同时，通过SWOT分析揭示了电能质量治理行业面临的机遇与风险，为电能质量治理行业企业及投资者提供了规范、客观的战略建议，是制定科学竞争策略与投资决策的重要参考依据。</w:t>
      </w:r>
      <w:r>
        <w:rPr>
          <w:rFonts w:hint="eastAsia"/>
        </w:rPr>
        <w:br/>
      </w:r>
      <w:r>
        <w:rPr>
          <w:rFonts w:hint="eastAsia"/>
        </w:rPr>
        <w:br/>
      </w:r>
      <w:r>
        <w:rPr>
          <w:rFonts w:hint="eastAsia"/>
        </w:rPr>
        <w:t>第一章 中国电能质量治理产业上游产业市场分析</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1.1.4 电能质量问题危害分析</w:t>
      </w:r>
      <w:r>
        <w:rPr>
          <w:rFonts w:hint="eastAsia"/>
        </w:rPr>
        <w:br/>
      </w:r>
      <w:r>
        <w:rPr>
          <w:rFonts w:hint="eastAsia"/>
        </w:rPr>
        <w:t>　　1.2 电能质量治理产业上游产业市场分析</w:t>
      </w:r>
      <w:r>
        <w:rPr>
          <w:rFonts w:hint="eastAsia"/>
        </w:rPr>
        <w:br/>
      </w:r>
      <w:r>
        <w:rPr>
          <w:rFonts w:hint="eastAsia"/>
        </w:rPr>
        <w:t>　　　　1.2.1 电能质量治理产业产业链构成</w:t>
      </w:r>
      <w:r>
        <w:rPr>
          <w:rFonts w:hint="eastAsia"/>
        </w:rPr>
        <w:br/>
      </w:r>
      <w:r>
        <w:rPr>
          <w:rFonts w:hint="eastAsia"/>
        </w:rPr>
        <w:t>　　　　1.2.2 电能质量治理产业上游产业市场分析</w:t>
      </w:r>
      <w:r>
        <w:rPr>
          <w:rFonts w:hint="eastAsia"/>
        </w:rPr>
        <w:br/>
      </w:r>
      <w:r>
        <w:rPr>
          <w:rFonts w:hint="eastAsia"/>
        </w:rPr>
        <w:t>　　　　（1）核心电子元器件市场分析</w:t>
      </w:r>
      <w:r>
        <w:rPr>
          <w:rFonts w:hint="eastAsia"/>
        </w:rPr>
        <w:br/>
      </w:r>
      <w:r>
        <w:rPr>
          <w:rFonts w:hint="eastAsia"/>
        </w:rPr>
        <w:t>　　　　1）电容器市场分析</w:t>
      </w:r>
      <w:r>
        <w:rPr>
          <w:rFonts w:hint="eastAsia"/>
        </w:rPr>
        <w:br/>
      </w:r>
      <w:r>
        <w:rPr>
          <w:rFonts w:hint="eastAsia"/>
        </w:rPr>
        <w:t>　　　　1、电容器市场规模</w:t>
      </w:r>
      <w:r>
        <w:rPr>
          <w:rFonts w:hint="eastAsia"/>
        </w:rPr>
        <w:br/>
      </w:r>
      <w:r>
        <w:rPr>
          <w:rFonts w:hint="eastAsia"/>
        </w:rPr>
        <w:t>　　　　2、电容器盈利水平</w:t>
      </w:r>
      <w:r>
        <w:rPr>
          <w:rFonts w:hint="eastAsia"/>
        </w:rPr>
        <w:br/>
      </w:r>
      <w:r>
        <w:rPr>
          <w:rFonts w:hint="eastAsia"/>
        </w:rPr>
        <w:t>　　　　3、电容器细分产品构成</w:t>
      </w:r>
      <w:r>
        <w:rPr>
          <w:rFonts w:hint="eastAsia"/>
        </w:rPr>
        <w:br/>
      </w:r>
      <w:r>
        <w:rPr>
          <w:rFonts w:hint="eastAsia"/>
        </w:rPr>
        <w:t>　　　　4、电容器供应商分析</w:t>
      </w:r>
      <w:r>
        <w:rPr>
          <w:rFonts w:hint="eastAsia"/>
        </w:rPr>
        <w:br/>
      </w:r>
      <w:r>
        <w:rPr>
          <w:rFonts w:hint="eastAsia"/>
        </w:rPr>
        <w:t>　　　　2）电抗器市场分析</w:t>
      </w:r>
      <w:r>
        <w:rPr>
          <w:rFonts w:hint="eastAsia"/>
        </w:rPr>
        <w:br/>
      </w:r>
      <w:r>
        <w:rPr>
          <w:rFonts w:hint="eastAsia"/>
        </w:rPr>
        <w:t>　　　　1、电抗器市场规模</w:t>
      </w:r>
      <w:r>
        <w:rPr>
          <w:rFonts w:hint="eastAsia"/>
        </w:rPr>
        <w:br/>
      </w:r>
      <w:r>
        <w:rPr>
          <w:rFonts w:hint="eastAsia"/>
        </w:rPr>
        <w:t>　　　　2、电抗器盈利水平</w:t>
      </w:r>
      <w:r>
        <w:rPr>
          <w:rFonts w:hint="eastAsia"/>
        </w:rPr>
        <w:br/>
      </w:r>
      <w:r>
        <w:rPr>
          <w:rFonts w:hint="eastAsia"/>
        </w:rPr>
        <w:t>　　　　3、电抗器细分产品构成</w:t>
      </w:r>
      <w:r>
        <w:rPr>
          <w:rFonts w:hint="eastAsia"/>
        </w:rPr>
        <w:br/>
      </w:r>
      <w:r>
        <w:rPr>
          <w:rFonts w:hint="eastAsia"/>
        </w:rPr>
        <w:t>　　　　4、电抗器供应商分析</w:t>
      </w:r>
      <w:r>
        <w:rPr>
          <w:rFonts w:hint="eastAsia"/>
        </w:rPr>
        <w:br/>
      </w:r>
      <w:r>
        <w:rPr>
          <w:rFonts w:hint="eastAsia"/>
        </w:rPr>
        <w:t>　　　　（2）基础工业原材料市场分析</w:t>
      </w:r>
      <w:r>
        <w:rPr>
          <w:rFonts w:hint="eastAsia"/>
        </w:rPr>
        <w:br/>
      </w:r>
      <w:r>
        <w:rPr>
          <w:rFonts w:hint="eastAsia"/>
        </w:rPr>
        <w:t>　　　　1）隔离开关市场分析</w:t>
      </w:r>
      <w:r>
        <w:rPr>
          <w:rFonts w:hint="eastAsia"/>
        </w:rPr>
        <w:br/>
      </w:r>
      <w:r>
        <w:rPr>
          <w:rFonts w:hint="eastAsia"/>
        </w:rPr>
        <w:t>　　　　2）聚丙烯膜市场分析</w:t>
      </w:r>
      <w:r>
        <w:rPr>
          <w:rFonts w:hint="eastAsia"/>
        </w:rPr>
        <w:br/>
      </w:r>
      <w:r>
        <w:rPr>
          <w:rFonts w:hint="eastAsia"/>
        </w:rPr>
        <w:t>　　　　3）熔断器市场分析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（3）上游产业对本产业的影响分析</w:t>
      </w:r>
      <w:r>
        <w:rPr>
          <w:rFonts w:hint="eastAsia"/>
        </w:rPr>
        <w:br/>
      </w:r>
      <w:r>
        <w:rPr>
          <w:rFonts w:hint="eastAsia"/>
        </w:rPr>
        <w:br/>
      </w:r>
      <w:r>
        <w:rPr>
          <w:rFonts w:hint="eastAsia"/>
        </w:rPr>
        <w:t>第二章 中国电能质量治理产业市场环境与发展规模</w:t>
      </w:r>
      <w:r>
        <w:rPr>
          <w:rFonts w:hint="eastAsia"/>
        </w:rPr>
        <w:br/>
      </w:r>
      <w:r>
        <w:rPr>
          <w:rFonts w:hint="eastAsia"/>
        </w:rPr>
        <w:t>　　2.1 电能质量治理产业市场环境分析</w:t>
      </w:r>
      <w:r>
        <w:rPr>
          <w:rFonts w:hint="eastAsia"/>
        </w:rPr>
        <w:br/>
      </w:r>
      <w:r>
        <w:rPr>
          <w:rFonts w:hint="eastAsia"/>
        </w:rPr>
        <w:t>　　　　2.1.1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2.1.2 产业经济环境分析</w:t>
      </w:r>
      <w:r>
        <w:rPr>
          <w:rFonts w:hint="eastAsia"/>
        </w:rPr>
        <w:br/>
      </w:r>
      <w:r>
        <w:rPr>
          <w:rFonts w:hint="eastAsia"/>
        </w:rPr>
        <w:t>　　　　（1）宏观经济环境现状分析</w:t>
      </w:r>
      <w:r>
        <w:rPr>
          <w:rFonts w:hint="eastAsia"/>
        </w:rPr>
        <w:br/>
      </w:r>
      <w:r>
        <w:rPr>
          <w:rFonts w:hint="eastAsia"/>
        </w:rPr>
        <w:t>　　　　（2）宏观经济环境趋势分析</w:t>
      </w:r>
      <w:r>
        <w:rPr>
          <w:rFonts w:hint="eastAsia"/>
        </w:rPr>
        <w:br/>
      </w:r>
      <w:r>
        <w:rPr>
          <w:rFonts w:hint="eastAsia"/>
        </w:rPr>
        <w:t>　　2.2 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电能质量治理产业发展的机遇与威胁</w:t>
      </w:r>
      <w:r>
        <w:rPr>
          <w:rFonts w:hint="eastAsia"/>
        </w:rPr>
        <w:br/>
      </w:r>
      <w:r>
        <w:rPr>
          <w:rFonts w:hint="eastAsia"/>
        </w:rPr>
        <w:t>　　　　2.3.1 电能质量治理产业发展机遇</w:t>
      </w:r>
      <w:r>
        <w:rPr>
          <w:rFonts w:hint="eastAsia"/>
        </w:rPr>
        <w:br/>
      </w:r>
      <w:r>
        <w:rPr>
          <w:rFonts w:hint="eastAsia"/>
        </w:rPr>
        <w:t>　　　　（1）宏观经济持续增长带动输配电设备行业快速发展</w:t>
      </w:r>
      <w:r>
        <w:rPr>
          <w:rFonts w:hint="eastAsia"/>
        </w:rPr>
        <w:br/>
      </w:r>
      <w:r>
        <w:rPr>
          <w:rFonts w:hint="eastAsia"/>
        </w:rPr>
        <w:t>　　　　（2）电力需求和电网投资的增长带来的机遇</w:t>
      </w:r>
      <w:r>
        <w:rPr>
          <w:rFonts w:hint="eastAsia"/>
        </w:rPr>
        <w:br/>
      </w:r>
      <w:r>
        <w:rPr>
          <w:rFonts w:hint="eastAsia"/>
        </w:rPr>
        <w:t>　　　　（3）基础设施投资建设拉动产业需求</w:t>
      </w:r>
      <w:r>
        <w:rPr>
          <w:rFonts w:hint="eastAsia"/>
        </w:rPr>
        <w:br/>
      </w:r>
      <w:r>
        <w:rPr>
          <w:rFonts w:hint="eastAsia"/>
        </w:rPr>
        <w:t>　　　　（4）节能降耗越来越得到政府和企业的重视</w:t>
      </w:r>
      <w:r>
        <w:rPr>
          <w:rFonts w:hint="eastAsia"/>
        </w:rPr>
        <w:br/>
      </w:r>
      <w:r>
        <w:rPr>
          <w:rFonts w:hint="eastAsia"/>
        </w:rPr>
        <w:t>　　　　（5）电力部门对电网质量的要求日益严格对本产业有重大推动力</w:t>
      </w:r>
      <w:r>
        <w:rPr>
          <w:rFonts w:hint="eastAsia"/>
        </w:rPr>
        <w:br/>
      </w:r>
      <w:r>
        <w:rPr>
          <w:rFonts w:hint="eastAsia"/>
        </w:rPr>
        <w:t>　　　　（6）公用电网谐波源的大量增加，谐波治理产品需求快速增长</w:t>
      </w:r>
      <w:r>
        <w:rPr>
          <w:rFonts w:hint="eastAsia"/>
        </w:rPr>
        <w:br/>
      </w:r>
      <w:r>
        <w:rPr>
          <w:rFonts w:hint="eastAsia"/>
        </w:rPr>
        <w:t>　　　　（7）智能电网建设对产业发展产生深远的影响</w:t>
      </w:r>
      <w:r>
        <w:rPr>
          <w:rFonts w:hint="eastAsia"/>
        </w:rPr>
        <w:br/>
      </w:r>
      <w:r>
        <w:rPr>
          <w:rFonts w:hint="eastAsia"/>
        </w:rPr>
        <w:t>　　　　2.3.2 电能质量治理产业面临的威胁</w:t>
      </w:r>
      <w:r>
        <w:rPr>
          <w:rFonts w:hint="eastAsia"/>
        </w:rPr>
        <w:br/>
      </w:r>
      <w:r>
        <w:rPr>
          <w:rFonts w:hint="eastAsia"/>
        </w:rPr>
        <w:t>　　　　（1）电力成套设备制造行业竞争激烈</w:t>
      </w:r>
      <w:r>
        <w:rPr>
          <w:rFonts w:hint="eastAsia"/>
        </w:rPr>
        <w:br/>
      </w:r>
      <w:r>
        <w:rPr>
          <w:rFonts w:hint="eastAsia"/>
        </w:rPr>
        <w:t>　　　　（2）电能质量改善类电力电子设备技术基础较为薄弱</w:t>
      </w:r>
      <w:r>
        <w:rPr>
          <w:rFonts w:hint="eastAsia"/>
        </w:rPr>
        <w:br/>
      </w:r>
      <w:r>
        <w:rPr>
          <w:rFonts w:hint="eastAsia"/>
        </w:rPr>
        <w:t>　　　　（3）电能质量问题认识仍有待继续提高</w:t>
      </w:r>
      <w:r>
        <w:rPr>
          <w:rFonts w:hint="eastAsia"/>
        </w:rPr>
        <w:br/>
      </w:r>
      <w:r>
        <w:rPr>
          <w:rFonts w:hint="eastAsia"/>
        </w:rPr>
        <w:br/>
      </w:r>
      <w:r>
        <w:rPr>
          <w:rFonts w:hint="eastAsia"/>
        </w:rPr>
        <w:t>第三章 中国电能质量治理产业市场竞争状况分析</w:t>
      </w:r>
      <w:r>
        <w:rPr>
          <w:rFonts w:hint="eastAsia"/>
        </w:rPr>
        <w:br/>
      </w:r>
      <w:r>
        <w:rPr>
          <w:rFonts w:hint="eastAsia"/>
        </w:rPr>
        <w:t>　　3.1 国际电能质量治理市场竞争状况分析</w:t>
      </w:r>
      <w:r>
        <w:rPr>
          <w:rFonts w:hint="eastAsia"/>
        </w:rPr>
        <w:br/>
      </w:r>
      <w:r>
        <w:rPr>
          <w:rFonts w:hint="eastAsia"/>
        </w:rPr>
        <w:t>　　　　3.1.1 国际电能质量治理产业市场规模</w:t>
      </w:r>
      <w:r>
        <w:rPr>
          <w:rFonts w:hint="eastAsia"/>
        </w:rPr>
        <w:br/>
      </w:r>
      <w:r>
        <w:rPr>
          <w:rFonts w:hint="eastAsia"/>
        </w:rPr>
        <w:t>　　　　3.1.2 国际电能质量治理市场竞争状况</w:t>
      </w:r>
      <w:r>
        <w:rPr>
          <w:rFonts w:hint="eastAsia"/>
        </w:rPr>
        <w:br/>
      </w:r>
      <w:r>
        <w:rPr>
          <w:rFonts w:hint="eastAsia"/>
        </w:rPr>
        <w:t>　　　　3.1.3 国际电能质量治理市场发展趋势</w:t>
      </w:r>
      <w:r>
        <w:rPr>
          <w:rFonts w:hint="eastAsia"/>
        </w:rPr>
        <w:br/>
      </w:r>
      <w:r>
        <w:rPr>
          <w:rFonts w:hint="eastAsia"/>
        </w:rPr>
        <w:t>　　3.2 国际巨头在华市场竞争分析</w:t>
      </w:r>
      <w:r>
        <w:rPr>
          <w:rFonts w:hint="eastAsia"/>
        </w:rPr>
        <w:br/>
      </w:r>
      <w:r>
        <w:rPr>
          <w:rFonts w:hint="eastAsia"/>
        </w:rPr>
        <w:t>　　　　3.2.1 以色列Elspec公司</w:t>
      </w:r>
      <w:r>
        <w:rPr>
          <w:rFonts w:hint="eastAsia"/>
        </w:rPr>
        <w:br/>
      </w:r>
      <w:r>
        <w:rPr>
          <w:rFonts w:hint="eastAsia"/>
        </w:rPr>
        <w:t>　　　　3.2.2 瑞士ABB集团</w:t>
      </w:r>
      <w:r>
        <w:rPr>
          <w:rFonts w:hint="eastAsia"/>
        </w:rPr>
        <w:br/>
      </w:r>
      <w:r>
        <w:rPr>
          <w:rFonts w:hint="eastAsia"/>
        </w:rPr>
        <w:t>　　　　3.2.3 芬兰诺基亚电容器有限公司</w:t>
      </w:r>
      <w:r>
        <w:rPr>
          <w:rFonts w:hint="eastAsia"/>
        </w:rPr>
        <w:br/>
      </w:r>
      <w:r>
        <w:rPr>
          <w:rFonts w:hint="eastAsia"/>
        </w:rPr>
        <w:t>　　3.3 国内电能质量治理市场竞争状况分析</w:t>
      </w:r>
      <w:r>
        <w:rPr>
          <w:rFonts w:hint="eastAsia"/>
        </w:rPr>
        <w:br/>
      </w:r>
      <w:r>
        <w:rPr>
          <w:rFonts w:hint="eastAsia"/>
        </w:rPr>
        <w:t>　　　　3.3.1 产业议价能力分析</w:t>
      </w:r>
      <w:r>
        <w:rPr>
          <w:rFonts w:hint="eastAsia"/>
        </w:rPr>
        <w:br/>
      </w:r>
      <w:r>
        <w:rPr>
          <w:rFonts w:hint="eastAsia"/>
        </w:rPr>
        <w:t>　　　　（1）产业上游议价能力分析</w:t>
      </w:r>
      <w:r>
        <w:rPr>
          <w:rFonts w:hint="eastAsia"/>
        </w:rPr>
        <w:br/>
      </w:r>
      <w:r>
        <w:rPr>
          <w:rFonts w:hint="eastAsia"/>
        </w:rPr>
        <w:t>　　　　（2）产业下游议价能力分析</w:t>
      </w:r>
      <w:r>
        <w:rPr>
          <w:rFonts w:hint="eastAsia"/>
        </w:rPr>
        <w:br/>
      </w:r>
      <w:r>
        <w:rPr>
          <w:rFonts w:hint="eastAsia"/>
        </w:rPr>
        <w:t>　　　　3.3.2 产业潜在威胁分析</w:t>
      </w:r>
      <w:r>
        <w:rPr>
          <w:rFonts w:hint="eastAsia"/>
        </w:rPr>
        <w:br/>
      </w:r>
      <w:r>
        <w:rPr>
          <w:rFonts w:hint="eastAsia"/>
        </w:rPr>
        <w:t>　　　　3.3.3 产业竞争状况分析</w:t>
      </w:r>
      <w:r>
        <w:rPr>
          <w:rFonts w:hint="eastAsia"/>
        </w:rPr>
        <w:br/>
      </w:r>
      <w:r>
        <w:rPr>
          <w:rFonts w:hint="eastAsia"/>
        </w:rPr>
        <w:br/>
      </w:r>
      <w:r>
        <w:rPr>
          <w:rFonts w:hint="eastAsia"/>
        </w:rPr>
        <w:t>第四章 中国电能质量治理产品市场需求现状与前景展望</w:t>
      </w:r>
      <w:r>
        <w:rPr>
          <w:rFonts w:hint="eastAsia"/>
        </w:rPr>
        <w:br/>
      </w:r>
      <w:r>
        <w:rPr>
          <w:rFonts w:hint="eastAsia"/>
        </w:rPr>
        <w:t>　　4.1 电能质量治理产业产品结构特征</w:t>
      </w:r>
      <w:r>
        <w:rPr>
          <w:rFonts w:hint="eastAsia"/>
        </w:rPr>
        <w:br/>
      </w:r>
      <w:r>
        <w:rPr>
          <w:rFonts w:hint="eastAsia"/>
        </w:rPr>
        <w:t>　　4.2 电能质量治理设备市场需求现状与前景展望</w:t>
      </w:r>
      <w:r>
        <w:rPr>
          <w:rFonts w:hint="eastAsia"/>
        </w:rPr>
        <w:br/>
      </w:r>
      <w:r>
        <w:rPr>
          <w:rFonts w:hint="eastAsia"/>
        </w:rPr>
        <w:t>　　　　4.2.1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1）无功补偿装置市场需求现状</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1）静止式动态无功补偿装置（SVC）市场规模现状与前景预测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3）静止同步补偿器（STATCOM）控制方式</w:t>
      </w:r>
      <w:r>
        <w:rPr>
          <w:rFonts w:hint="eastAsia"/>
        </w:rPr>
        <w:br/>
      </w:r>
      <w:r>
        <w:rPr>
          <w:rFonts w:hint="eastAsia"/>
        </w:rPr>
        <w:t>　　　　4）静止同步补偿器（STATCOM）应用现状</w:t>
      </w:r>
      <w:r>
        <w:rPr>
          <w:rFonts w:hint="eastAsia"/>
        </w:rPr>
        <w:br/>
      </w:r>
      <w:r>
        <w:rPr>
          <w:rFonts w:hint="eastAsia"/>
        </w:rPr>
        <w:t>　　　　5）静止同步补偿器（STATCOM）应用前景</w:t>
      </w:r>
      <w:r>
        <w:rPr>
          <w:rFonts w:hint="eastAsia"/>
        </w:rPr>
        <w:br/>
      </w:r>
      <w:r>
        <w:rPr>
          <w:rFonts w:hint="eastAsia"/>
        </w:rPr>
        <w:t>　　　　（4）无功补偿装置技术演变历程与趋势</w:t>
      </w:r>
      <w:r>
        <w:rPr>
          <w:rFonts w:hint="eastAsia"/>
        </w:rPr>
        <w:br/>
      </w:r>
      <w:r>
        <w:rPr>
          <w:rFonts w:hint="eastAsia"/>
        </w:rPr>
        <w:t>　　　　4.2.2 谐波治理设备市场需求现状与前景展望</w:t>
      </w:r>
      <w:r>
        <w:rPr>
          <w:rFonts w:hint="eastAsia"/>
        </w:rPr>
        <w:br/>
      </w:r>
      <w:r>
        <w:rPr>
          <w:rFonts w:hint="eastAsia"/>
        </w:rPr>
        <w:t>　　　　（1）谐波治理需求测算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1、中、高压无源滤波装置分类与应用</w:t>
      </w:r>
      <w:r>
        <w:rPr>
          <w:rFonts w:hint="eastAsia"/>
        </w:rPr>
        <w:br/>
      </w:r>
      <w:r>
        <w:rPr>
          <w:rFonts w:hint="eastAsia"/>
        </w:rPr>
        <w:t>　　　　2、低压无源滤波装置分类与应用</w:t>
      </w:r>
      <w:r>
        <w:rPr>
          <w:rFonts w:hint="eastAsia"/>
        </w:rPr>
        <w:br/>
      </w:r>
      <w:r>
        <w:rPr>
          <w:rFonts w:hint="eastAsia"/>
        </w:rPr>
        <w:t>　　　　2）无源滤波器发展障碍分析</w:t>
      </w:r>
      <w:r>
        <w:rPr>
          <w:rFonts w:hint="eastAsia"/>
        </w:rPr>
        <w:br/>
      </w:r>
      <w:r>
        <w:rPr>
          <w:rFonts w:hint="eastAsia"/>
        </w:rPr>
        <w:t>　　　　3）无源滤波器发展方向</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4.2.3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4.2.4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2）动态电压恢复器（DVR）发展概况</w:t>
      </w:r>
      <w:r>
        <w:rPr>
          <w:rFonts w:hint="eastAsia"/>
        </w:rPr>
        <w:br/>
      </w:r>
      <w:r>
        <w:rPr>
          <w:rFonts w:hint="eastAsia"/>
        </w:rPr>
        <w:t>　　　　3）动态电压恢复器（DVR）应用现状</w:t>
      </w:r>
      <w:r>
        <w:rPr>
          <w:rFonts w:hint="eastAsia"/>
        </w:rPr>
        <w:br/>
      </w:r>
      <w:r>
        <w:rPr>
          <w:rFonts w:hint="eastAsia"/>
        </w:rPr>
        <w:t>　　　　4）动态电压恢复器（DVR）技术研究情况</w:t>
      </w:r>
      <w:r>
        <w:rPr>
          <w:rFonts w:hint="eastAsia"/>
        </w:rPr>
        <w:br/>
      </w:r>
      <w:r>
        <w:rPr>
          <w:rFonts w:hint="eastAsia"/>
        </w:rPr>
        <w:t>　　　　5）动态电压恢复器（DVR）主要生产企业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4.3 电能质量监测设备市场需求现状与前景展望</w:t>
      </w:r>
      <w:r>
        <w:rPr>
          <w:rFonts w:hint="eastAsia"/>
        </w:rPr>
        <w:br/>
      </w:r>
      <w:r>
        <w:rPr>
          <w:rFonts w:hint="eastAsia"/>
        </w:rPr>
        <w:t>　　　　4.3.1 电能质量监测必要性与方式</w:t>
      </w:r>
      <w:r>
        <w:rPr>
          <w:rFonts w:hint="eastAsia"/>
        </w:rPr>
        <w:br/>
      </w:r>
      <w:r>
        <w:rPr>
          <w:rFonts w:hint="eastAsia"/>
        </w:rPr>
        <w:t>　　　　（1）电能质量监测必要性分析</w:t>
      </w:r>
      <w:r>
        <w:rPr>
          <w:rFonts w:hint="eastAsia"/>
        </w:rPr>
        <w:br/>
      </w:r>
      <w:r>
        <w:rPr>
          <w:rFonts w:hint="eastAsia"/>
        </w:rPr>
        <w:t>　　　　（2）电能质量监测方式分析</w:t>
      </w:r>
      <w:r>
        <w:rPr>
          <w:rFonts w:hint="eastAsia"/>
        </w:rPr>
        <w:br/>
      </w:r>
      <w:r>
        <w:rPr>
          <w:rFonts w:hint="eastAsia"/>
        </w:rPr>
        <w:t>　　　　（3）电能质量监测设备的选择</w:t>
      </w:r>
      <w:r>
        <w:rPr>
          <w:rFonts w:hint="eastAsia"/>
        </w:rPr>
        <w:br/>
      </w:r>
      <w:r>
        <w:rPr>
          <w:rFonts w:hint="eastAsia"/>
        </w:rPr>
        <w:t>　　　　4.3.2 电能质量监测设备市场需求现状与前景展望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4.3.3 电能质量监测设备市场竞争格局</w:t>
      </w:r>
      <w:r>
        <w:rPr>
          <w:rFonts w:hint="eastAsia"/>
        </w:rPr>
        <w:br/>
      </w:r>
      <w:r>
        <w:rPr>
          <w:rFonts w:hint="eastAsia"/>
        </w:rPr>
        <w:t>　　　　4.3.4 电能质量监测设备存在的问题</w:t>
      </w:r>
      <w:r>
        <w:rPr>
          <w:rFonts w:hint="eastAsia"/>
        </w:rPr>
        <w:br/>
      </w:r>
      <w:r>
        <w:rPr>
          <w:rFonts w:hint="eastAsia"/>
        </w:rPr>
        <w:t>　　　　4.3.5 电能质量监测新技术分析</w:t>
      </w:r>
      <w:r>
        <w:rPr>
          <w:rFonts w:hint="eastAsia"/>
        </w:rPr>
        <w:br/>
      </w:r>
      <w:r>
        <w:rPr>
          <w:rFonts w:hint="eastAsia"/>
        </w:rPr>
        <w:t>　　　　（1）电能质量检测中的新技术</w:t>
      </w:r>
      <w:r>
        <w:rPr>
          <w:rFonts w:hint="eastAsia"/>
        </w:rPr>
        <w:br/>
      </w:r>
      <w:r>
        <w:rPr>
          <w:rFonts w:hint="eastAsia"/>
        </w:rPr>
        <w:t>　　　　（2）电能质量分析中的新技术</w:t>
      </w:r>
      <w:r>
        <w:rPr>
          <w:rFonts w:hint="eastAsia"/>
        </w:rPr>
        <w:br/>
      </w:r>
      <w:r>
        <w:rPr>
          <w:rFonts w:hint="eastAsia"/>
        </w:rPr>
        <w:t>　　　　（3）电能质量研究中的人工智能新技术</w:t>
      </w:r>
      <w:r>
        <w:rPr>
          <w:rFonts w:hint="eastAsia"/>
        </w:rPr>
        <w:br/>
      </w:r>
      <w:r>
        <w:rPr>
          <w:rFonts w:hint="eastAsia"/>
        </w:rPr>
        <w:t>　　　　（4）电能质量监控中的新技术</w:t>
      </w:r>
      <w:r>
        <w:rPr>
          <w:rFonts w:hint="eastAsia"/>
        </w:rPr>
        <w:br/>
      </w:r>
      <w:r>
        <w:rPr>
          <w:rFonts w:hint="eastAsia"/>
        </w:rPr>
        <w:t>　　　　4.3.6 电能质量监测技术发展新趋势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4.4 电能质量治理产业软件与服务市场需求分析</w:t>
      </w:r>
      <w:r>
        <w:rPr>
          <w:rFonts w:hint="eastAsia"/>
        </w:rPr>
        <w:br/>
      </w:r>
      <w:r>
        <w:rPr>
          <w:rFonts w:hint="eastAsia"/>
        </w:rPr>
        <w:t>　　　　4.4.1 电能质量治理产业软件市场需求现状与前景展望</w:t>
      </w:r>
      <w:r>
        <w:rPr>
          <w:rFonts w:hint="eastAsia"/>
        </w:rPr>
        <w:br/>
      </w:r>
      <w:r>
        <w:rPr>
          <w:rFonts w:hint="eastAsia"/>
        </w:rPr>
        <w:t>　　　　4.4.2 电能质量治理产业服务市场需求现状与前景展望</w:t>
      </w:r>
      <w:r>
        <w:rPr>
          <w:rFonts w:hint="eastAsia"/>
        </w:rPr>
        <w:br/>
      </w:r>
      <w:r>
        <w:rPr>
          <w:rFonts w:hint="eastAsia"/>
        </w:rPr>
        <w:t>　　4.5 电能质量治理产业市场策略建议</w:t>
      </w:r>
      <w:r>
        <w:rPr>
          <w:rFonts w:hint="eastAsia"/>
        </w:rPr>
        <w:br/>
      </w:r>
      <w:r>
        <w:rPr>
          <w:rFonts w:hint="eastAsia"/>
        </w:rPr>
        <w:t>　　　　4.5.1 电能质量治理市场产品策略</w:t>
      </w:r>
      <w:r>
        <w:rPr>
          <w:rFonts w:hint="eastAsia"/>
        </w:rPr>
        <w:br/>
      </w:r>
      <w:r>
        <w:rPr>
          <w:rFonts w:hint="eastAsia"/>
        </w:rPr>
        <w:t>　　　　4.5.2 电能质量治理市场价格策略</w:t>
      </w:r>
      <w:r>
        <w:rPr>
          <w:rFonts w:hint="eastAsia"/>
        </w:rPr>
        <w:br/>
      </w:r>
      <w:r>
        <w:rPr>
          <w:rFonts w:hint="eastAsia"/>
        </w:rPr>
        <w:t>　　　　4.5.3 电能质量治理市场渠道策略</w:t>
      </w:r>
      <w:r>
        <w:rPr>
          <w:rFonts w:hint="eastAsia"/>
        </w:rPr>
        <w:br/>
      </w:r>
      <w:r>
        <w:rPr>
          <w:rFonts w:hint="eastAsia"/>
        </w:rPr>
        <w:t>　　　　4.5.4 电能质量治理市场服务策略</w:t>
      </w:r>
      <w:r>
        <w:rPr>
          <w:rFonts w:hint="eastAsia"/>
        </w:rPr>
        <w:br/>
      </w:r>
      <w:r>
        <w:rPr>
          <w:rFonts w:hint="eastAsia"/>
        </w:rPr>
        <w:br/>
      </w:r>
      <w:r>
        <w:rPr>
          <w:rFonts w:hint="eastAsia"/>
        </w:rPr>
        <w:t>第五章 中国重点领域电能质量治理市场需求分析</w:t>
      </w:r>
      <w:r>
        <w:rPr>
          <w:rFonts w:hint="eastAsia"/>
        </w:rPr>
        <w:br/>
      </w:r>
      <w:r>
        <w:rPr>
          <w:rFonts w:hint="eastAsia"/>
        </w:rPr>
        <w:t>　　5.1 公用电网领域电能质量治理市场需求分析</w:t>
      </w:r>
      <w:r>
        <w:rPr>
          <w:rFonts w:hint="eastAsia"/>
        </w:rPr>
        <w:br/>
      </w:r>
      <w:r>
        <w:rPr>
          <w:rFonts w:hint="eastAsia"/>
        </w:rPr>
        <w:t>　　　　5.1.1 公用电网投资建设情况</w:t>
      </w:r>
      <w:r>
        <w:rPr>
          <w:rFonts w:hint="eastAsia"/>
        </w:rPr>
        <w:br/>
      </w:r>
      <w:r>
        <w:rPr>
          <w:rFonts w:hint="eastAsia"/>
        </w:rPr>
        <w:t>　　　　5.1.2 公用电网电能质量问题分析</w:t>
      </w:r>
      <w:r>
        <w:rPr>
          <w:rFonts w:hint="eastAsia"/>
        </w:rPr>
        <w:br/>
      </w:r>
      <w:r>
        <w:rPr>
          <w:rFonts w:hint="eastAsia"/>
        </w:rPr>
        <w:t>　　　　5.1.3 公用电网电能质量治理市场规模分析</w:t>
      </w:r>
      <w:r>
        <w:rPr>
          <w:rFonts w:hint="eastAsia"/>
        </w:rPr>
        <w:br/>
      </w:r>
      <w:r>
        <w:rPr>
          <w:rFonts w:hint="eastAsia"/>
        </w:rPr>
        <w:t>　　　　5.1.4 公用电网电能质量治理市场细分产品需求分析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5.1.5 公用电网电能质量治理市场重点企业分析</w:t>
      </w:r>
      <w:r>
        <w:rPr>
          <w:rFonts w:hint="eastAsia"/>
        </w:rPr>
        <w:br/>
      </w:r>
      <w:r>
        <w:rPr>
          <w:rFonts w:hint="eastAsia"/>
        </w:rPr>
        <w:t>　　　　5.1.6 公用电网电能质量治理市场重点需求企业分析</w:t>
      </w:r>
      <w:r>
        <w:rPr>
          <w:rFonts w:hint="eastAsia"/>
        </w:rPr>
        <w:br/>
      </w:r>
      <w:r>
        <w:rPr>
          <w:rFonts w:hint="eastAsia"/>
        </w:rPr>
        <w:t>　　　　（1）国家电网公司分析</w:t>
      </w:r>
      <w:r>
        <w:rPr>
          <w:rFonts w:hint="eastAsia"/>
        </w:rPr>
        <w:br/>
      </w:r>
      <w:r>
        <w:rPr>
          <w:rFonts w:hint="eastAsia"/>
        </w:rPr>
        <w:t>　　　　1）国家电网公司经营情况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1）南方电网公司经营情况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5.2 冶金领域电能质量治理市场需求分析</w:t>
      </w:r>
      <w:r>
        <w:rPr>
          <w:rFonts w:hint="eastAsia"/>
        </w:rPr>
        <w:br/>
      </w:r>
      <w:r>
        <w:rPr>
          <w:rFonts w:hint="eastAsia"/>
        </w:rPr>
        <w:t>　　　　5.2.1 冶金行业发展现状分析</w:t>
      </w:r>
      <w:r>
        <w:rPr>
          <w:rFonts w:hint="eastAsia"/>
        </w:rPr>
        <w:br/>
      </w:r>
      <w:r>
        <w:rPr>
          <w:rFonts w:hint="eastAsia"/>
        </w:rPr>
        <w:t>　　　　5.2.2 冶金行业发展前景展望</w:t>
      </w:r>
      <w:r>
        <w:rPr>
          <w:rFonts w:hint="eastAsia"/>
        </w:rPr>
        <w:br/>
      </w:r>
      <w:r>
        <w:rPr>
          <w:rFonts w:hint="eastAsia"/>
        </w:rPr>
        <w:t>　　　　5.2.3 冶金领域电能质量问题分析</w:t>
      </w:r>
      <w:r>
        <w:rPr>
          <w:rFonts w:hint="eastAsia"/>
        </w:rPr>
        <w:br/>
      </w:r>
      <w:r>
        <w:rPr>
          <w:rFonts w:hint="eastAsia"/>
        </w:rPr>
        <w:t>　　　　5.2.4 冶金领域电能质量治理市场需求分析</w:t>
      </w:r>
      <w:r>
        <w:rPr>
          <w:rFonts w:hint="eastAsia"/>
        </w:rPr>
        <w:br/>
      </w:r>
      <w:r>
        <w:rPr>
          <w:rFonts w:hint="eastAsia"/>
        </w:rPr>
        <w:t>　　5.3 电气化铁路领域电能质量治理市场需求分析</w:t>
      </w:r>
      <w:r>
        <w:rPr>
          <w:rFonts w:hint="eastAsia"/>
        </w:rPr>
        <w:br/>
      </w:r>
      <w:r>
        <w:rPr>
          <w:rFonts w:hint="eastAsia"/>
        </w:rPr>
        <w:t>　　　　5.3.1 电气化铁路发展现状</w:t>
      </w:r>
      <w:r>
        <w:rPr>
          <w:rFonts w:hint="eastAsia"/>
        </w:rPr>
        <w:br/>
      </w:r>
      <w:r>
        <w:rPr>
          <w:rFonts w:hint="eastAsia"/>
        </w:rPr>
        <w:t>　　　　5.3.2 电气化铁路发展趋势</w:t>
      </w:r>
      <w:r>
        <w:rPr>
          <w:rFonts w:hint="eastAsia"/>
        </w:rPr>
        <w:br/>
      </w:r>
      <w:r>
        <w:rPr>
          <w:rFonts w:hint="eastAsia"/>
        </w:rPr>
        <w:t>　　　　5.3.3 电气化铁路领域电能质量问题分析</w:t>
      </w:r>
      <w:r>
        <w:rPr>
          <w:rFonts w:hint="eastAsia"/>
        </w:rPr>
        <w:br/>
      </w:r>
      <w:r>
        <w:rPr>
          <w:rFonts w:hint="eastAsia"/>
        </w:rPr>
        <w:t>　　　　5.3.4 电气化铁路领域电能质量治理市场需求分析</w:t>
      </w:r>
      <w:r>
        <w:rPr>
          <w:rFonts w:hint="eastAsia"/>
        </w:rPr>
        <w:br/>
      </w:r>
      <w:r>
        <w:rPr>
          <w:rFonts w:hint="eastAsia"/>
        </w:rPr>
        <w:t>　　　　5.3.5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5.4 风电领域电能质量治理市场需求分析</w:t>
      </w:r>
      <w:r>
        <w:rPr>
          <w:rFonts w:hint="eastAsia"/>
        </w:rPr>
        <w:br/>
      </w:r>
      <w:r>
        <w:rPr>
          <w:rFonts w:hint="eastAsia"/>
        </w:rPr>
        <w:t>　　　　5.4.1 风电行业发展现状</w:t>
      </w:r>
      <w:r>
        <w:rPr>
          <w:rFonts w:hint="eastAsia"/>
        </w:rPr>
        <w:br/>
      </w:r>
      <w:r>
        <w:rPr>
          <w:rFonts w:hint="eastAsia"/>
        </w:rPr>
        <w:t>　　　　5.4.2 风电行业发展前景</w:t>
      </w:r>
      <w:r>
        <w:rPr>
          <w:rFonts w:hint="eastAsia"/>
        </w:rPr>
        <w:br/>
      </w:r>
      <w:r>
        <w:rPr>
          <w:rFonts w:hint="eastAsia"/>
        </w:rPr>
        <w:t>　　　　5.4.3 风电领域电能质量问题</w:t>
      </w:r>
      <w:r>
        <w:rPr>
          <w:rFonts w:hint="eastAsia"/>
        </w:rPr>
        <w:br/>
      </w:r>
      <w:r>
        <w:rPr>
          <w:rFonts w:hint="eastAsia"/>
        </w:rPr>
        <w:t>　　　　5.4.4 风电领域电能质量治理市场需求分析</w:t>
      </w:r>
      <w:r>
        <w:rPr>
          <w:rFonts w:hint="eastAsia"/>
        </w:rPr>
        <w:br/>
      </w:r>
      <w:r>
        <w:rPr>
          <w:rFonts w:hint="eastAsia"/>
        </w:rPr>
        <w:t>　　5.5 其他领域电能质量治理市场需求分析</w:t>
      </w:r>
      <w:r>
        <w:rPr>
          <w:rFonts w:hint="eastAsia"/>
        </w:rPr>
        <w:br/>
      </w:r>
      <w:r>
        <w:rPr>
          <w:rFonts w:hint="eastAsia"/>
        </w:rPr>
        <w:t>　　　　5.5.1 煤炭、化工、建材行业发展分析</w:t>
      </w:r>
      <w:r>
        <w:rPr>
          <w:rFonts w:hint="eastAsia"/>
        </w:rPr>
        <w:br/>
      </w:r>
      <w:r>
        <w:rPr>
          <w:rFonts w:hint="eastAsia"/>
        </w:rPr>
        <w:t>　　　　（1）煤炭行业发展分析</w:t>
      </w:r>
      <w:r>
        <w:rPr>
          <w:rFonts w:hint="eastAsia"/>
        </w:rPr>
        <w:br/>
      </w:r>
      <w:r>
        <w:rPr>
          <w:rFonts w:hint="eastAsia"/>
        </w:rPr>
        <w:t>　　　　（2）化工行业发展分析</w:t>
      </w:r>
      <w:r>
        <w:rPr>
          <w:rFonts w:hint="eastAsia"/>
        </w:rPr>
        <w:br/>
      </w:r>
      <w:r>
        <w:rPr>
          <w:rFonts w:hint="eastAsia"/>
        </w:rPr>
        <w:t>　　　　（3）建材行业发展分析</w:t>
      </w:r>
      <w:r>
        <w:rPr>
          <w:rFonts w:hint="eastAsia"/>
        </w:rPr>
        <w:br/>
      </w:r>
      <w:r>
        <w:rPr>
          <w:rFonts w:hint="eastAsia"/>
        </w:rPr>
        <w:t>　　　　5.5.2 其他领域电能质量问题分析</w:t>
      </w:r>
      <w:r>
        <w:rPr>
          <w:rFonts w:hint="eastAsia"/>
        </w:rPr>
        <w:br/>
      </w:r>
      <w:r>
        <w:rPr>
          <w:rFonts w:hint="eastAsia"/>
        </w:rPr>
        <w:t>　　　　5.5.3 其他领域电能质量治理市场需求分析</w:t>
      </w:r>
      <w:r>
        <w:rPr>
          <w:rFonts w:hint="eastAsia"/>
        </w:rPr>
        <w:br/>
      </w:r>
      <w:r>
        <w:rPr>
          <w:rFonts w:hint="eastAsia"/>
        </w:rPr>
        <w:br/>
      </w:r>
      <w:r>
        <w:rPr>
          <w:rFonts w:hint="eastAsia"/>
        </w:rPr>
        <w:t>第六章 中国电能质量治理产业主要企业经营分析（本章）</w:t>
      </w:r>
      <w:r>
        <w:rPr>
          <w:rFonts w:hint="eastAsia"/>
        </w:rPr>
        <w:br/>
      </w:r>
      <w:r>
        <w:rPr>
          <w:rFonts w:hint="eastAsia"/>
        </w:rPr>
        <w:t>　　6.1 中国电能质量治理设备领先企业个案分析</w:t>
      </w:r>
      <w:r>
        <w:rPr>
          <w:rFonts w:hint="eastAsia"/>
        </w:rPr>
        <w:br/>
      </w:r>
      <w:r>
        <w:rPr>
          <w:rFonts w:hint="eastAsia"/>
        </w:rPr>
        <w:t>　　　　6.1.1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6.1.2 西安赛博电气有限责任公司经营情况分析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6.1.3 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6.1.4 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6.1.5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 中国电能质量监测设备、软件、服务企业个案分析</w:t>
      </w:r>
      <w:r>
        <w:rPr>
          <w:rFonts w:hint="eastAsia"/>
        </w:rPr>
        <w:br/>
      </w:r>
      <w:r>
        <w:rPr>
          <w:rFonts w:hint="eastAsia"/>
        </w:rPr>
        <w:t>　　　　6.2.1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6.2.3 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6.2.4 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[⋅中智⋅林⋅]中国电能质量治理产业投资与前景分析</w:t>
      </w:r>
      <w:r>
        <w:rPr>
          <w:rFonts w:hint="eastAsia"/>
        </w:rPr>
        <w:br/>
      </w:r>
      <w:r>
        <w:rPr>
          <w:rFonts w:hint="eastAsia"/>
        </w:rPr>
        <w:t>　　7.1 电能质量治理产业投资风险与风险控制策略</w:t>
      </w:r>
      <w:r>
        <w:rPr>
          <w:rFonts w:hint="eastAsia"/>
        </w:rPr>
        <w:br/>
      </w:r>
      <w:r>
        <w:rPr>
          <w:rFonts w:hint="eastAsia"/>
        </w:rPr>
        <w:t>　　　　7.1.1 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7.1.2 电能质量治理产业风险投资的管理策略</w:t>
      </w:r>
      <w:r>
        <w:rPr>
          <w:rFonts w:hint="eastAsia"/>
        </w:rPr>
        <w:br/>
      </w:r>
      <w:r>
        <w:rPr>
          <w:rFonts w:hint="eastAsia"/>
        </w:rPr>
        <w:t>　　　　7.1.3 电能质量治理产业风险投资的控制策略</w:t>
      </w:r>
      <w:r>
        <w:rPr>
          <w:rFonts w:hint="eastAsia"/>
        </w:rPr>
        <w:br/>
      </w:r>
      <w:r>
        <w:rPr>
          <w:rFonts w:hint="eastAsia"/>
        </w:rPr>
        <w:t>　　7.2 电能质量治理产业进入壁垒与经营模式</w:t>
      </w:r>
      <w:r>
        <w:rPr>
          <w:rFonts w:hint="eastAsia"/>
        </w:rPr>
        <w:br/>
      </w:r>
      <w:r>
        <w:rPr>
          <w:rFonts w:hint="eastAsia"/>
        </w:rPr>
        <w:t>　　　　7.2.1 电能质量治理产业进入壁垒分析</w:t>
      </w:r>
      <w:r>
        <w:rPr>
          <w:rFonts w:hint="eastAsia"/>
        </w:rPr>
        <w:br/>
      </w:r>
      <w:r>
        <w:rPr>
          <w:rFonts w:hint="eastAsia"/>
        </w:rPr>
        <w:t>　　　　（1）产业政策壁垒</w:t>
      </w:r>
      <w:r>
        <w:rPr>
          <w:rFonts w:hint="eastAsia"/>
        </w:rPr>
        <w:br/>
      </w:r>
      <w:r>
        <w:rPr>
          <w:rFonts w:hint="eastAsia"/>
        </w:rPr>
        <w:t>　　　　1）需要取得产品资质认证</w:t>
      </w:r>
      <w:r>
        <w:rPr>
          <w:rFonts w:hint="eastAsia"/>
        </w:rPr>
        <w:br/>
      </w:r>
      <w:r>
        <w:rPr>
          <w:rFonts w:hint="eastAsia"/>
        </w:rPr>
        <w:t>　　　　2）产品的市场验证期较长</w:t>
      </w:r>
      <w:r>
        <w:rPr>
          <w:rFonts w:hint="eastAsia"/>
        </w:rPr>
        <w:br/>
      </w:r>
      <w:r>
        <w:rPr>
          <w:rFonts w:hint="eastAsia"/>
        </w:rPr>
        <w:t>　　　　（2）技术壁垒</w:t>
      </w:r>
      <w:r>
        <w:rPr>
          <w:rFonts w:hint="eastAsia"/>
        </w:rPr>
        <w:br/>
      </w:r>
      <w:r>
        <w:rPr>
          <w:rFonts w:hint="eastAsia"/>
        </w:rPr>
        <w:t>　　　　1）产品技术壁垒</w:t>
      </w:r>
      <w:r>
        <w:rPr>
          <w:rFonts w:hint="eastAsia"/>
        </w:rPr>
        <w:br/>
      </w:r>
      <w:r>
        <w:rPr>
          <w:rFonts w:hint="eastAsia"/>
        </w:rPr>
        <w:t>　　　　2）工程应用技术壁垒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7.2.2 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7.2.3 电能质量治理服务企业商业模式分析</w:t>
      </w:r>
      <w:r>
        <w:rPr>
          <w:rFonts w:hint="eastAsia"/>
        </w:rPr>
        <w:br/>
      </w:r>
      <w:r>
        <w:rPr>
          <w:rFonts w:hint="eastAsia"/>
        </w:rPr>
        <w:t>　　7.3 电能质量治理产业发展趋势与前景预测</w:t>
      </w:r>
      <w:r>
        <w:rPr>
          <w:rFonts w:hint="eastAsia"/>
        </w:rPr>
        <w:br/>
      </w:r>
      <w:r>
        <w:rPr>
          <w:rFonts w:hint="eastAsia"/>
        </w:rPr>
        <w:t>　　　　7.3.1 电能质量治理产业发展趋势分析</w:t>
      </w:r>
      <w:r>
        <w:rPr>
          <w:rFonts w:hint="eastAsia"/>
        </w:rPr>
        <w:br/>
      </w:r>
      <w:r>
        <w:rPr>
          <w:rFonts w:hint="eastAsia"/>
        </w:rPr>
        <w:t>　　　　（1）产业产品趋势分析</w:t>
      </w:r>
      <w:r>
        <w:rPr>
          <w:rFonts w:hint="eastAsia"/>
        </w:rPr>
        <w:br/>
      </w:r>
      <w:r>
        <w:rPr>
          <w:rFonts w:hint="eastAsia"/>
        </w:rPr>
        <w:t>　　　　（2）产业渠道趋势分析</w:t>
      </w:r>
      <w:r>
        <w:rPr>
          <w:rFonts w:hint="eastAsia"/>
        </w:rPr>
        <w:br/>
      </w:r>
      <w:r>
        <w:rPr>
          <w:rFonts w:hint="eastAsia"/>
        </w:rPr>
        <w:t>　　　　（3）产业服务趋势分析</w:t>
      </w:r>
      <w:r>
        <w:rPr>
          <w:rFonts w:hint="eastAsia"/>
        </w:rPr>
        <w:br/>
      </w:r>
      <w:r>
        <w:rPr>
          <w:rFonts w:hint="eastAsia"/>
        </w:rPr>
        <w:t>　　　　（4）产业竞争趋势分析</w:t>
      </w:r>
      <w:r>
        <w:rPr>
          <w:rFonts w:hint="eastAsia"/>
        </w:rPr>
        <w:br/>
      </w:r>
      <w:r>
        <w:rPr>
          <w:rFonts w:hint="eastAsia"/>
        </w:rPr>
        <w:t>　　　　7.3.2 电能质量治理产业市场前景预测</w:t>
      </w:r>
      <w:r>
        <w:rPr>
          <w:rFonts w:hint="eastAsia"/>
        </w:rPr>
        <w:br/>
      </w:r>
      <w:r>
        <w:rPr>
          <w:rFonts w:hint="eastAsia"/>
        </w:rPr>
        <w:t>　　　　（1）2019-2024年中国电能质量治理产业规模预测</w:t>
      </w:r>
      <w:r>
        <w:rPr>
          <w:rFonts w:hint="eastAsia"/>
        </w:rPr>
        <w:br/>
      </w:r>
      <w:r>
        <w:rPr>
          <w:rFonts w:hint="eastAsia"/>
        </w:rPr>
        <w:t>　　　　（2）2019-2024年中国电能质量治理产业增长速度预测</w:t>
      </w:r>
      <w:r>
        <w:rPr>
          <w:rFonts w:hint="eastAsia"/>
        </w:rPr>
        <w:br/>
      </w:r>
      <w:r>
        <w:rPr>
          <w:rFonts w:hint="eastAsia"/>
        </w:rPr>
        <w:t>　　7.4 电能质量治理企业投资策略与建议</w:t>
      </w:r>
      <w:r>
        <w:rPr>
          <w:rFonts w:hint="eastAsia"/>
        </w:rPr>
        <w:br/>
      </w:r>
      <w:r>
        <w:rPr>
          <w:rFonts w:hint="eastAsia"/>
        </w:rPr>
        <w:t>　　　　7.4.1 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7.4.2 电能质量治理企业发展建议</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2025-2031年主要发达经济体失业率：%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2019-2024年电能质量治理相关专利申请数量变化走势图：个</w:t>
      </w:r>
      <w:r>
        <w:rPr>
          <w:rFonts w:hint="eastAsia"/>
        </w:rPr>
        <w:br/>
      </w:r>
      <w:r>
        <w:rPr>
          <w:rFonts w:hint="eastAsia"/>
        </w:rPr>
        <w:t>　　图表 2019-2024年电能质量治理相关专利申请数量年度统计表：个</w:t>
      </w:r>
      <w:r>
        <w:rPr>
          <w:rFonts w:hint="eastAsia"/>
        </w:rPr>
        <w:br/>
      </w:r>
      <w:r>
        <w:rPr>
          <w:rFonts w:hint="eastAsia"/>
        </w:rPr>
        <w:t>　　图表 2019-2024年电能质量治理相关专利公开数量变化走势图：个</w:t>
      </w:r>
      <w:r>
        <w:rPr>
          <w:rFonts w:hint="eastAsia"/>
        </w:rPr>
        <w:br/>
      </w:r>
      <w:r>
        <w:rPr>
          <w:rFonts w:hint="eastAsia"/>
        </w:rPr>
        <w:t>　　图表 2019-2024年电能质量治理相关专利公开数量年度统计表：个</w:t>
      </w:r>
      <w:r>
        <w:rPr>
          <w:rFonts w:hint="eastAsia"/>
        </w:rPr>
        <w:br/>
      </w:r>
      <w:r>
        <w:rPr>
          <w:rFonts w:hint="eastAsia"/>
        </w:rPr>
        <w:t>　　图表 电能质量治理相关专利申请人构成表：个</w:t>
      </w:r>
      <w:r>
        <w:rPr>
          <w:rFonts w:hint="eastAsia"/>
        </w:rPr>
        <w:br/>
      </w:r>
      <w:r>
        <w:rPr>
          <w:rFonts w:hint="eastAsia"/>
        </w:rPr>
        <w:t>　　图表 电能质量治理相关专利技术构成表：个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2019-2024年电能质量治理相关专利申请数量变化走势图：个</w:t>
      </w:r>
      <w:r>
        <w:rPr>
          <w:rFonts w:hint="eastAsia"/>
        </w:rPr>
        <w:br/>
      </w:r>
      <w:r>
        <w:rPr>
          <w:rFonts w:hint="eastAsia"/>
        </w:rPr>
        <w:t>　　图表 电能质量治理产业链结构示意图</w:t>
      </w:r>
      <w:r>
        <w:rPr>
          <w:rFonts w:hint="eastAsia"/>
        </w:rPr>
        <w:br/>
      </w:r>
      <w:r>
        <w:rPr>
          <w:rFonts w:hint="eastAsia"/>
        </w:rPr>
        <w:t>　　图表 2019-2024年中国电能质量治理产量及其增速走势图</w:t>
      </w:r>
      <w:r>
        <w:rPr>
          <w:rFonts w:hint="eastAsia"/>
        </w:rPr>
        <w:br/>
      </w:r>
      <w:r>
        <w:rPr>
          <w:rFonts w:hint="eastAsia"/>
        </w:rPr>
        <w:t>　　图表 2019-2024年中国电能质量治理消费量及其增速走势图</w:t>
      </w:r>
      <w:r>
        <w:rPr>
          <w:rFonts w:hint="eastAsia"/>
        </w:rPr>
        <w:br/>
      </w:r>
      <w:r>
        <w:rPr>
          <w:rFonts w:hint="eastAsia"/>
        </w:rPr>
        <w:t>　　图表 2019-2024年中国电能质量治理市场规模及其增速走势图</w:t>
      </w:r>
      <w:r>
        <w:rPr>
          <w:rFonts w:hint="eastAsia"/>
        </w:rPr>
        <w:br/>
      </w:r>
      <w:r>
        <w:rPr>
          <w:rFonts w:hint="eastAsia"/>
        </w:rPr>
        <w:t>　　图表 2019-2024年中国电能质量治理市场价格走势图</w:t>
      </w:r>
      <w:r>
        <w:rPr>
          <w:rFonts w:hint="eastAsia"/>
        </w:rPr>
        <w:br/>
      </w:r>
      <w:r>
        <w:rPr>
          <w:rFonts w:hint="eastAsia"/>
        </w:rPr>
        <w:t>　　图表 2025-2031年中国电能质量治理产量及消费量预测</w:t>
      </w:r>
      <w:r>
        <w:rPr>
          <w:rFonts w:hint="eastAsia"/>
        </w:rPr>
        <w:br/>
      </w:r>
      <w:r>
        <w:rPr>
          <w:rFonts w:hint="eastAsia"/>
        </w:rPr>
        <w:t>　　图表 2025-2031年中国电能质量治理市场价格走势预测</w:t>
      </w:r>
      <w:r>
        <w:rPr>
          <w:rFonts w:hint="eastAsia"/>
        </w:rPr>
        <w:br/>
      </w:r>
      <w:r>
        <w:rPr>
          <w:rFonts w:hint="eastAsia"/>
        </w:rPr>
        <w:t>　　图表 2019-2024年我国电能质量治理市场规模分区域统计表</w:t>
      </w:r>
      <w:r>
        <w:rPr>
          <w:rFonts w:hint="eastAsia"/>
        </w:rPr>
        <w:br/>
      </w:r>
      <w:r>
        <w:rPr>
          <w:rFonts w:hint="eastAsia"/>
        </w:rPr>
        <w:t>　　图表 2025-2031年我国电能质量治理行业企业集中度预测</w:t>
      </w:r>
      <w:r>
        <w:rPr>
          <w:rFonts w:hint="eastAsia"/>
        </w:rPr>
        <w:br/>
      </w:r>
      <w:r>
        <w:rPr>
          <w:rFonts w:hint="eastAsia"/>
        </w:rPr>
        <w:t>　　图表 2019-2024年中国电能质量治理所属行业企业数量增长趋势图</w:t>
      </w:r>
      <w:r>
        <w:rPr>
          <w:rFonts w:hint="eastAsia"/>
        </w:rPr>
        <w:br/>
      </w:r>
      <w:r>
        <w:rPr>
          <w:rFonts w:hint="eastAsia"/>
        </w:rPr>
        <w:t>　　图表 2019-2024年中国电能质量治理所属行业资产规模增长分析</w:t>
      </w:r>
      <w:r>
        <w:rPr>
          <w:rFonts w:hint="eastAsia"/>
        </w:rPr>
        <w:br/>
      </w:r>
      <w:r>
        <w:rPr>
          <w:rFonts w:hint="eastAsia"/>
        </w:rPr>
        <w:t>　　图表 2019-2024年中国电能质量治理所属行业销售规模增长分析</w:t>
      </w:r>
      <w:r>
        <w:rPr>
          <w:rFonts w:hint="eastAsia"/>
        </w:rPr>
        <w:br/>
      </w:r>
      <w:r>
        <w:rPr>
          <w:rFonts w:hint="eastAsia"/>
        </w:rPr>
        <w:t>　　图表 2019-2024年中国电能质量治理所属行业利润规模增长分析</w:t>
      </w:r>
      <w:r>
        <w:rPr>
          <w:rFonts w:hint="eastAsia"/>
        </w:rPr>
        <w:br/>
      </w:r>
      <w:r>
        <w:rPr>
          <w:rFonts w:hint="eastAsia"/>
        </w:rPr>
        <w:t>　　图表 2019-2024年中国电能质量治理所属行业产成品增长分析</w:t>
      </w:r>
      <w:r>
        <w:rPr>
          <w:rFonts w:hint="eastAsia"/>
        </w:rPr>
        <w:br/>
      </w:r>
      <w:r>
        <w:rPr>
          <w:rFonts w:hint="eastAsia"/>
        </w:rPr>
        <w:t>　　图表 2019-2024年中国电能质量治理所属行业出口交货值分析</w:t>
      </w:r>
      <w:r>
        <w:rPr>
          <w:rFonts w:hint="eastAsia"/>
        </w:rPr>
        <w:br/>
      </w:r>
      <w:r>
        <w:rPr>
          <w:rFonts w:hint="eastAsia"/>
        </w:rPr>
        <w:t>　　图表 2019-2024年中国电能质量治理所属行业总产值分析</w:t>
      </w:r>
      <w:r>
        <w:rPr>
          <w:rFonts w:hint="eastAsia"/>
        </w:rPr>
        <w:br/>
      </w:r>
      <w:r>
        <w:rPr>
          <w:rFonts w:hint="eastAsia"/>
        </w:rPr>
        <w:t>　　图表 2019-2024年中国电能质量治理所属行业成本费用结构变动趋势</w:t>
      </w:r>
      <w:r>
        <w:rPr>
          <w:rFonts w:hint="eastAsia"/>
        </w:rPr>
        <w:br/>
      </w:r>
      <w:r>
        <w:rPr>
          <w:rFonts w:hint="eastAsia"/>
        </w:rPr>
        <w:t>　　图表 2019-2024年中国电能质量治理所属行业销售成本分析</w:t>
      </w:r>
      <w:r>
        <w:rPr>
          <w:rFonts w:hint="eastAsia"/>
        </w:rPr>
        <w:br/>
      </w:r>
      <w:r>
        <w:rPr>
          <w:rFonts w:hint="eastAsia"/>
        </w:rPr>
        <w:t>　　图表 2019-2024年中国电能质量治理所属行业销售费用分析</w:t>
      </w:r>
      <w:r>
        <w:rPr>
          <w:rFonts w:hint="eastAsia"/>
        </w:rPr>
        <w:br/>
      </w:r>
      <w:r>
        <w:rPr>
          <w:rFonts w:hint="eastAsia"/>
        </w:rPr>
        <w:t>　　图表 2019-2024年中国电能质量治理所属行业管理费用分析</w:t>
      </w:r>
      <w:r>
        <w:rPr>
          <w:rFonts w:hint="eastAsia"/>
        </w:rPr>
        <w:br/>
      </w:r>
      <w:r>
        <w:rPr>
          <w:rFonts w:hint="eastAsia"/>
        </w:rPr>
        <w:t>　　图表 2019-2024年中国电能质量治理所属行业财务费用分析</w:t>
      </w:r>
      <w:r>
        <w:rPr>
          <w:rFonts w:hint="eastAsia"/>
        </w:rPr>
        <w:br/>
      </w:r>
      <w:r>
        <w:rPr>
          <w:rFonts w:hint="eastAsia"/>
        </w:rPr>
        <w:t>　　图表 2019-2024年中国电能质量治理所属行业资产收益率分析</w:t>
      </w:r>
      <w:r>
        <w:rPr>
          <w:rFonts w:hint="eastAsia"/>
        </w:rPr>
        <w:br/>
      </w:r>
      <w:r>
        <w:rPr>
          <w:rFonts w:hint="eastAsia"/>
        </w:rPr>
        <w:t>　　图表 2019-2024年中国电能质量治理所属行业销售利润率分析</w:t>
      </w:r>
      <w:r>
        <w:rPr>
          <w:rFonts w:hint="eastAsia"/>
        </w:rPr>
        <w:br/>
      </w:r>
      <w:r>
        <w:rPr>
          <w:rFonts w:hint="eastAsia"/>
        </w:rPr>
        <w:t>　　图表 2019-2024年中国电能质量治理所属行业总资产周转率分析</w:t>
      </w:r>
      <w:r>
        <w:rPr>
          <w:rFonts w:hint="eastAsia"/>
        </w:rPr>
        <w:br/>
      </w:r>
      <w:r>
        <w:rPr>
          <w:rFonts w:hint="eastAsia"/>
        </w:rPr>
        <w:t>　　图表 2019-2024年中国电能质量治理所属行业流动资产周转率分析</w:t>
      </w:r>
      <w:r>
        <w:rPr>
          <w:rFonts w:hint="eastAsia"/>
        </w:rPr>
        <w:br/>
      </w:r>
      <w:r>
        <w:rPr>
          <w:rFonts w:hint="eastAsia"/>
        </w:rPr>
        <w:t>　　图表 2019-2024年中国电能质量治理所属行业销售增长率分析</w:t>
      </w:r>
      <w:r>
        <w:rPr>
          <w:rFonts w:hint="eastAsia"/>
        </w:rPr>
        <w:br/>
      </w:r>
      <w:r>
        <w:rPr>
          <w:rFonts w:hint="eastAsia"/>
        </w:rPr>
        <w:t>　　图表 2019-2024年中国电能质量治理所属行业利润增长率分析</w:t>
      </w:r>
      <w:r>
        <w:rPr>
          <w:rFonts w:hint="eastAsia"/>
        </w:rPr>
        <w:br/>
      </w:r>
      <w:r>
        <w:rPr>
          <w:rFonts w:hint="eastAsia"/>
        </w:rPr>
        <w:t>　　图表 2019-2024年中国电能质量治理所属行业资产负债率分析</w:t>
      </w:r>
      <w:r>
        <w:rPr>
          <w:rFonts w:hint="eastAsia"/>
        </w:rPr>
        <w:br/>
      </w:r>
      <w:r>
        <w:rPr>
          <w:rFonts w:hint="eastAsia"/>
        </w:rPr>
        <w:t>　　图表 2019-2024年中国电能质量治理所属行业流动比率分析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1afb592654fb9" w:history="1">
        <w:r>
          <w:rPr>
            <w:rStyle w:val="Hyperlink"/>
          </w:rPr>
          <w:t>中国电能质量治理市场调研与发展前景预测报告（2025年）</w:t>
        </w:r>
      </w:hyperlink>
      <w:r>
        <w:rPr>
          <w:color w:val="C00000"/>
        </w:rPr>
        <w:t>》，报告编号：</w:t>
      </w:r>
      <w:r>
        <w:rPr>
          <w:rFonts w:hint="eastAsia"/>
          <w:color w:val="C00000"/>
        </w:rPr>
        <w:t>152801A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1afb592654fb9" w:history="1">
        <w:r>
          <w:rPr>
            <w:rStyle w:val="Hyperlink"/>
          </w:rPr>
          <w:t>https://www.20087.com/M_QiTa/1A/DianNengZhiLiangZhiLiHangYeXianZhuangYanJiu.html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4092cfc604404" w:history="1">
      <w:r>
        <w:rPr>
          <w:rStyle w:val="Hyperlink"/>
        </w:rPr>
        <w:t>中国电能质量治理市场调研与发展前景预测报告（2025年）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DianNengZhiLiangZhiLiHangYeXianZhuangYanJiu.html" TargetMode="External" Id="R9ee1afb592654fb9" /></Relationships>
</file>

<file path=word/_rels/header2.xml.rels>&#65279;<?xml version="1.0" encoding="utf-8"?><Relationships xmlns="http://schemas.openxmlformats.org/package/2006/relationships"><Relationship Type="http://schemas.openxmlformats.org/officeDocument/2006/relationships/hyperlink" Target="https://www.20087.com/M_QiTa/1A/DianNengZhiLiangZhiLiHangYeXianZhuangYanJiu.html" TargetMode="External" Id="R03c4092cfc60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2025-01-31T07:46:00Z</dcterms:created>
  <dcterms:modified xsi:type="dcterms:W3CDTF">2025-01-31T08:46:00Z</dcterms:modified>
  <dc:subject>中国电能质量治理市场调研与发展前景预测报告（2025年）</dc:subject>
  <dc:title>中国电能质量治理市场调研与发展前景预测报告（2025年）</dc:title>
  <cp:keywords>中国电能质量治理市场调研与发展前景预测报告（2025年）</cp:keywords>
  <dc:description>中国电能质量治理市场调研与发展前景预测报告（2025年）</dc:description>
</cp:coreProperties>
</file>