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5151e71a440fa" w:history="1">
              <w:r>
                <w:rPr>
                  <w:rStyle w:val="Hyperlink"/>
                </w:rPr>
                <w:t>中国车险行业现状调研与市场前景分析报告（2025年）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5151e71a440fa" w:history="1">
              <w:r>
                <w:rPr>
                  <w:rStyle w:val="Hyperlink"/>
                </w:rPr>
                <w:t>中国车险行业现状调研与市场前景分析报告（2025年）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5151e71a440fa" w:history="1">
                <w:r>
                  <w:rPr>
                    <w:rStyle w:val="Hyperlink"/>
                  </w:rPr>
                  <w:t>https://www.20087.com/A/31/CheXianShiChangXuQiuFenXiYuCe.html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行业正经历由科技驱动的转型。车联网技术的应用使得保险公司能够提供基于驾驶行为的保险(UBI)，通过车载设备收集的数据来评估风险并定价。此外，线上投保和理赔流程的简化，以及人工智能客服的使用，提高了客户体验和运营效率。然而，自动驾驶汽车的兴起也带来了责任归属和事故判定的新难题。</w:t>
      </w:r>
      <w:r>
        <w:rPr>
          <w:rFonts w:hint="eastAsia"/>
        </w:rPr>
        <w:br/>
      </w:r>
      <w:r>
        <w:rPr>
          <w:rFonts w:hint="eastAsia"/>
        </w:rPr>
        <w:t>　　未来，车险行业将更加个性化和数据驱动。随着汽车智能化程度的提高，保险产品将更加灵活，能够根据车辆的自动化水平和驾驶员的行为动态调整保费。同时，大数据分析和机器学习将优化风险评估模型，提高保险公司的风险识别能力。此外，保险公司将加强与汽车制造商和维修服务商的合作，构建完整的汽车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中国汽车保险行业发展综述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研究背景及意义</w:t>
      </w:r>
      <w:r>
        <w:rPr>
          <w:rFonts w:hint="eastAsia"/>
        </w:rPr>
        <w:br/>
      </w:r>
      <w:r>
        <w:rPr>
          <w:rFonts w:hint="eastAsia"/>
        </w:rPr>
        <w:t>　　　　1.1.2 研究方法介绍</w:t>
      </w:r>
      <w:r>
        <w:rPr>
          <w:rFonts w:hint="eastAsia"/>
        </w:rPr>
        <w:br/>
      </w:r>
      <w:r>
        <w:rPr>
          <w:rFonts w:hint="eastAsia"/>
        </w:rPr>
        <w:t>　　1.2 汽车保险的定义、分类及作用</w:t>
      </w:r>
      <w:r>
        <w:rPr>
          <w:rFonts w:hint="eastAsia"/>
        </w:rPr>
        <w:br/>
      </w:r>
      <w:r>
        <w:rPr>
          <w:rFonts w:hint="eastAsia"/>
        </w:rPr>
        <w:t>　　　　1.2.1 汽车保险的定义</w:t>
      </w:r>
      <w:r>
        <w:rPr>
          <w:rFonts w:hint="eastAsia"/>
        </w:rPr>
        <w:br/>
      </w:r>
      <w:r>
        <w:rPr>
          <w:rFonts w:hint="eastAsia"/>
        </w:rPr>
        <w:t>　　　　1.2.2 汽车保险的分类</w:t>
      </w:r>
      <w:r>
        <w:rPr>
          <w:rFonts w:hint="eastAsia"/>
        </w:rPr>
        <w:br/>
      </w:r>
      <w:r>
        <w:rPr>
          <w:rFonts w:hint="eastAsia"/>
        </w:rPr>
        <w:t>　　　　1.2.3 汽车保险的职能及作用</w:t>
      </w:r>
      <w:r>
        <w:rPr>
          <w:rFonts w:hint="eastAsia"/>
        </w:rPr>
        <w:br/>
      </w:r>
      <w:r>
        <w:rPr>
          <w:rFonts w:hint="eastAsia"/>
        </w:rPr>
        <w:t>　　1.3 汽车保险的要素及原则</w:t>
      </w:r>
      <w:r>
        <w:rPr>
          <w:rFonts w:hint="eastAsia"/>
        </w:rPr>
        <w:br/>
      </w:r>
      <w:r>
        <w:rPr>
          <w:rFonts w:hint="eastAsia"/>
        </w:rPr>
        <w:t>　　　　1.3.1 汽车保险的要素</w:t>
      </w:r>
      <w:r>
        <w:rPr>
          <w:rFonts w:hint="eastAsia"/>
        </w:rPr>
        <w:br/>
      </w:r>
      <w:r>
        <w:rPr>
          <w:rFonts w:hint="eastAsia"/>
        </w:rPr>
        <w:t>　　　　1.3.2 汽车保险的特征</w:t>
      </w:r>
      <w:r>
        <w:rPr>
          <w:rFonts w:hint="eastAsia"/>
        </w:rPr>
        <w:br/>
      </w:r>
      <w:r>
        <w:rPr>
          <w:rFonts w:hint="eastAsia"/>
        </w:rPr>
        <w:t>　　　　1.3.3 汽车保险的原则</w:t>
      </w:r>
      <w:r>
        <w:rPr>
          <w:rFonts w:hint="eastAsia"/>
        </w:rPr>
        <w:br/>
      </w:r>
      <w:r>
        <w:rPr>
          <w:rFonts w:hint="eastAsia"/>
        </w:rPr>
        <w:t>　　1.4 汽车保险行业起源与发展历程</w:t>
      </w:r>
      <w:r>
        <w:rPr>
          <w:rFonts w:hint="eastAsia"/>
        </w:rPr>
        <w:br/>
      </w:r>
      <w:r>
        <w:rPr>
          <w:rFonts w:hint="eastAsia"/>
        </w:rPr>
        <w:t>　　　　1.4.1 汽车保险的起源追溯</w:t>
      </w:r>
      <w:r>
        <w:rPr>
          <w:rFonts w:hint="eastAsia"/>
        </w:rPr>
        <w:br/>
      </w:r>
      <w:r>
        <w:rPr>
          <w:rFonts w:hint="eastAsia"/>
        </w:rPr>
        <w:t>　　　　1.4.2 中国汽车保险发展历程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中国汽车保险行业市场环境分析</w:t>
      </w:r>
      <w:r>
        <w:rPr>
          <w:rFonts w:hint="eastAsia"/>
        </w:rPr>
        <w:br/>
      </w:r>
      <w:r>
        <w:rPr>
          <w:rFonts w:hint="eastAsia"/>
        </w:rPr>
        <w:t>　　2.1 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主要法律法规</w:t>
      </w:r>
      <w:r>
        <w:rPr>
          <w:rFonts w:hint="eastAsia"/>
        </w:rPr>
        <w:br/>
      </w:r>
      <w:r>
        <w:rPr>
          <w:rFonts w:hint="eastAsia"/>
        </w:rPr>
        <w:t>　　　　2.1.3 部门规章及规范性文件</w:t>
      </w:r>
      <w:r>
        <w:rPr>
          <w:rFonts w:hint="eastAsia"/>
        </w:rPr>
        <w:br/>
      </w:r>
      <w:r>
        <w:rPr>
          <w:rFonts w:hint="eastAsia"/>
        </w:rPr>
        <w:t>　　　　2.1.4 行业相关政策最新动向</w:t>
      </w:r>
      <w:r>
        <w:rPr>
          <w:rFonts w:hint="eastAsia"/>
        </w:rPr>
        <w:br/>
      </w:r>
      <w:r>
        <w:rPr>
          <w:rFonts w:hint="eastAsia"/>
        </w:rPr>
        <w:t>　　2.2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中国经济增长情况</w:t>
      </w:r>
      <w:r>
        <w:rPr>
          <w:rFonts w:hint="eastAsia"/>
        </w:rPr>
        <w:br/>
      </w:r>
      <w:r>
        <w:rPr>
          <w:rFonts w:hint="eastAsia"/>
        </w:rPr>
        <w:t>　　　　2.2.2 中国居民收入及储蓄状况</w:t>
      </w:r>
      <w:r>
        <w:rPr>
          <w:rFonts w:hint="eastAsia"/>
        </w:rPr>
        <w:br/>
      </w:r>
      <w:r>
        <w:rPr>
          <w:rFonts w:hint="eastAsia"/>
        </w:rPr>
        <w:t>　　　　2.2.3 中国居民消费结构升级</w:t>
      </w:r>
      <w:r>
        <w:rPr>
          <w:rFonts w:hint="eastAsia"/>
        </w:rPr>
        <w:br/>
      </w:r>
      <w:r>
        <w:rPr>
          <w:rFonts w:hint="eastAsia"/>
        </w:rPr>
        <w:t>　　　　2.2.4 中国金融市场运行状况</w:t>
      </w:r>
      <w:r>
        <w:rPr>
          <w:rFonts w:hint="eastAsia"/>
        </w:rPr>
        <w:br/>
      </w:r>
      <w:r>
        <w:rPr>
          <w:rFonts w:hint="eastAsia"/>
        </w:rPr>
        <w:t>　　2.3 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2.3.1 汽车产业发展状况分析</w:t>
      </w:r>
      <w:r>
        <w:rPr>
          <w:rFonts w:hint="eastAsia"/>
        </w:rPr>
        <w:br/>
      </w:r>
      <w:r>
        <w:rPr>
          <w:rFonts w:hint="eastAsia"/>
        </w:rPr>
        <w:t>　　　　（1）全球汽车产业发展状况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（3）中国机动车辆保有量</w:t>
      </w:r>
      <w:r>
        <w:rPr>
          <w:rFonts w:hint="eastAsia"/>
        </w:rPr>
        <w:br/>
      </w:r>
      <w:r>
        <w:rPr>
          <w:rFonts w:hint="eastAsia"/>
        </w:rPr>
        <w:t>　　　　2.3.2 汽车保险需求现状分析</w:t>
      </w:r>
      <w:r>
        <w:rPr>
          <w:rFonts w:hint="eastAsia"/>
        </w:rPr>
        <w:br/>
      </w:r>
      <w:r>
        <w:rPr>
          <w:rFonts w:hint="eastAsia"/>
        </w:rPr>
        <w:t>　　　　2.3.3 汽车保险需求趋势分析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3.1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3.1.3 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3.1.4 加拿大汽车保险行业发展经验</w:t>
      </w:r>
      <w:r>
        <w:rPr>
          <w:rFonts w:hint="eastAsia"/>
        </w:rPr>
        <w:br/>
      </w:r>
      <w:r>
        <w:rPr>
          <w:rFonts w:hint="eastAsia"/>
        </w:rPr>
        <w:t>　　3.2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3.2.2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3.2.3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1）车辆承保数量</w:t>
      </w:r>
      <w:r>
        <w:rPr>
          <w:rFonts w:hint="eastAsia"/>
        </w:rPr>
        <w:br/>
      </w:r>
      <w:r>
        <w:rPr>
          <w:rFonts w:hint="eastAsia"/>
        </w:rPr>
        <w:t>　　　　2）保费规模分析</w:t>
      </w:r>
      <w:r>
        <w:rPr>
          <w:rFonts w:hint="eastAsia"/>
        </w:rPr>
        <w:br/>
      </w:r>
      <w:r>
        <w:rPr>
          <w:rFonts w:hint="eastAsia"/>
        </w:rPr>
        <w:t>　　　　3）承保深度分析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</w:t>
      </w:r>
      <w:r>
        <w:rPr>
          <w:rFonts w:hint="eastAsia"/>
        </w:rPr>
        <w:br/>
      </w:r>
      <w:r>
        <w:rPr>
          <w:rFonts w:hint="eastAsia"/>
        </w:rPr>
        <w:t>　　　　1）车险赔付率分析</w:t>
      </w:r>
      <w:r>
        <w:rPr>
          <w:rFonts w:hint="eastAsia"/>
        </w:rPr>
        <w:br/>
      </w:r>
      <w:r>
        <w:rPr>
          <w:rFonts w:hint="eastAsia"/>
        </w:rPr>
        <w:t>　　　　2）车险赔付支出规模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1）车险费率分析</w:t>
      </w:r>
      <w:r>
        <w:rPr>
          <w:rFonts w:hint="eastAsia"/>
        </w:rPr>
        <w:br/>
      </w:r>
      <w:r>
        <w:rPr>
          <w:rFonts w:hint="eastAsia"/>
        </w:rPr>
        <w:t>　　　　2）盈利情况分析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</w:t>
      </w:r>
      <w:r>
        <w:rPr>
          <w:rFonts w:hint="eastAsia"/>
        </w:rPr>
        <w:br/>
      </w:r>
      <w:r>
        <w:rPr>
          <w:rFonts w:hint="eastAsia"/>
        </w:rPr>
        <w:t>　　　　1）企业区域分布</w:t>
      </w:r>
      <w:r>
        <w:rPr>
          <w:rFonts w:hint="eastAsia"/>
        </w:rPr>
        <w:br/>
      </w:r>
      <w:r>
        <w:rPr>
          <w:rFonts w:hint="eastAsia"/>
        </w:rPr>
        <w:t>　　　　2）保费收入区域分布</w:t>
      </w:r>
      <w:r>
        <w:rPr>
          <w:rFonts w:hint="eastAsia"/>
        </w:rPr>
        <w:br/>
      </w:r>
      <w:r>
        <w:rPr>
          <w:rFonts w:hint="eastAsia"/>
        </w:rPr>
        <w:t>　　　　3）赔付支出区域分布</w:t>
      </w:r>
      <w:r>
        <w:rPr>
          <w:rFonts w:hint="eastAsia"/>
        </w:rPr>
        <w:br/>
      </w:r>
      <w:r>
        <w:rPr>
          <w:rFonts w:hint="eastAsia"/>
        </w:rPr>
        <w:t>　　3.3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3.3.1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1）汽车保险行业市场集中度分析</w:t>
      </w:r>
      <w:r>
        <w:rPr>
          <w:rFonts w:hint="eastAsia"/>
        </w:rPr>
        <w:br/>
      </w:r>
      <w:r>
        <w:rPr>
          <w:rFonts w:hint="eastAsia"/>
        </w:rPr>
        <w:t>　　　　2）汽车保险行业区域集中度分析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3.3.2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1）差异化竞争策略</w:t>
      </w:r>
      <w:r>
        <w:rPr>
          <w:rFonts w:hint="eastAsia"/>
        </w:rPr>
        <w:br/>
      </w:r>
      <w:r>
        <w:rPr>
          <w:rFonts w:hint="eastAsia"/>
        </w:rPr>
        <w:t>　　　　2）规模化经验策略</w:t>
      </w:r>
      <w:r>
        <w:rPr>
          <w:rFonts w:hint="eastAsia"/>
        </w:rPr>
        <w:br/>
      </w:r>
      <w:r>
        <w:rPr>
          <w:rFonts w:hint="eastAsia"/>
        </w:rPr>
        <w:t>　　　　3）资本化运作策略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4.1 中国车险费率市场化分析</w:t>
      </w:r>
      <w:r>
        <w:rPr>
          <w:rFonts w:hint="eastAsia"/>
        </w:rPr>
        <w:br/>
      </w:r>
      <w:r>
        <w:rPr>
          <w:rFonts w:hint="eastAsia"/>
        </w:rPr>
        <w:t>　　　　4.1.1 车险费率市场化及改革历程</w:t>
      </w:r>
      <w:r>
        <w:rPr>
          <w:rFonts w:hint="eastAsia"/>
        </w:rPr>
        <w:br/>
      </w:r>
      <w:r>
        <w:rPr>
          <w:rFonts w:hint="eastAsia"/>
        </w:rPr>
        <w:t>　　　　4.1.2 北京商业车险费率浮动方案</w:t>
      </w:r>
      <w:r>
        <w:rPr>
          <w:rFonts w:hint="eastAsia"/>
        </w:rPr>
        <w:br/>
      </w:r>
      <w:r>
        <w:rPr>
          <w:rFonts w:hint="eastAsia"/>
        </w:rPr>
        <w:t>　　　　4.1.3 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（1）韩国车险费率市场化改革</w:t>
      </w:r>
      <w:r>
        <w:rPr>
          <w:rFonts w:hint="eastAsia"/>
        </w:rPr>
        <w:br/>
      </w:r>
      <w:r>
        <w:rPr>
          <w:rFonts w:hint="eastAsia"/>
        </w:rPr>
        <w:t>　　　　（2）日本车险费率市场化改革</w:t>
      </w:r>
      <w:r>
        <w:rPr>
          <w:rFonts w:hint="eastAsia"/>
        </w:rPr>
        <w:br/>
      </w:r>
      <w:r>
        <w:rPr>
          <w:rFonts w:hint="eastAsia"/>
        </w:rPr>
        <w:t>　　　　（3）中国台湾地区车险费率市场化改革</w:t>
      </w:r>
      <w:r>
        <w:rPr>
          <w:rFonts w:hint="eastAsia"/>
        </w:rPr>
        <w:br/>
      </w:r>
      <w:r>
        <w:rPr>
          <w:rFonts w:hint="eastAsia"/>
        </w:rPr>
        <w:t>　　　　4.1.4 车险费率市场化利弊分析</w:t>
      </w:r>
      <w:r>
        <w:rPr>
          <w:rFonts w:hint="eastAsia"/>
        </w:rPr>
        <w:br/>
      </w:r>
      <w:r>
        <w:rPr>
          <w:rFonts w:hint="eastAsia"/>
        </w:rPr>
        <w:t>　　　　（1）车险费率市场化的有利影响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（2）车险费率市场化的不利影响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4.1.5 车险费率市场化问题分析</w:t>
      </w:r>
      <w:r>
        <w:rPr>
          <w:rFonts w:hint="eastAsia"/>
        </w:rPr>
        <w:br/>
      </w:r>
      <w:r>
        <w:rPr>
          <w:rFonts w:hint="eastAsia"/>
        </w:rPr>
        <w:t>　　　　4.1.6 车险费率市场化对策建议</w:t>
      </w:r>
      <w:r>
        <w:rPr>
          <w:rFonts w:hint="eastAsia"/>
        </w:rPr>
        <w:br/>
      </w:r>
      <w:r>
        <w:rPr>
          <w:rFonts w:hint="eastAsia"/>
        </w:rPr>
        <w:t>　　　　4.1.7 中小车险公司的应对建议</w:t>
      </w:r>
      <w:r>
        <w:rPr>
          <w:rFonts w:hint="eastAsia"/>
        </w:rPr>
        <w:br/>
      </w:r>
      <w:r>
        <w:rPr>
          <w:rFonts w:hint="eastAsia"/>
        </w:rPr>
        <w:t>　　4.2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4.2.1 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4.2.2 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（1）深圳车险定价改革目标</w:t>
      </w:r>
      <w:r>
        <w:rPr>
          <w:rFonts w:hint="eastAsia"/>
        </w:rPr>
        <w:br/>
      </w:r>
      <w:r>
        <w:rPr>
          <w:rFonts w:hint="eastAsia"/>
        </w:rPr>
        <w:t>　　　　（2）深圳车险定价改革路径分析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（3）对其他城市的借鉴意义</w:t>
      </w:r>
      <w:r>
        <w:rPr>
          <w:rFonts w:hint="eastAsia"/>
        </w:rPr>
        <w:br/>
      </w:r>
      <w:r>
        <w:rPr>
          <w:rFonts w:hint="eastAsia"/>
        </w:rPr>
        <w:t>　　　　（4）深圳车险定价改革进展情况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4.2.3 中国车险定价的适当性研究</w:t>
      </w:r>
      <w:r>
        <w:rPr>
          <w:rFonts w:hint="eastAsia"/>
        </w:rPr>
        <w:br/>
      </w:r>
      <w:r>
        <w:rPr>
          <w:rFonts w:hint="eastAsia"/>
        </w:rPr>
        <w:t>　　　　（1）车辆损失险定价适当性分析</w:t>
      </w:r>
      <w:r>
        <w:rPr>
          <w:rFonts w:hint="eastAsia"/>
        </w:rPr>
        <w:br/>
      </w:r>
      <w:r>
        <w:rPr>
          <w:rFonts w:hint="eastAsia"/>
        </w:rPr>
        <w:t>　　　　（2）第三责任险定价适当性分析</w:t>
      </w:r>
      <w:r>
        <w:rPr>
          <w:rFonts w:hint="eastAsia"/>
        </w:rPr>
        <w:br/>
      </w:r>
      <w:r>
        <w:rPr>
          <w:rFonts w:hint="eastAsia"/>
        </w:rPr>
        <w:t>　　　　（3）交强险定价适当性分析</w:t>
      </w:r>
      <w:r>
        <w:rPr>
          <w:rFonts w:hint="eastAsia"/>
        </w:rPr>
        <w:br/>
      </w:r>
      <w:r>
        <w:rPr>
          <w:rFonts w:hint="eastAsia"/>
        </w:rPr>
        <w:t>　　　　4.2.4 完善车险定价机制的建议</w:t>
      </w:r>
      <w:r>
        <w:rPr>
          <w:rFonts w:hint="eastAsia"/>
        </w:rPr>
        <w:br/>
      </w:r>
      <w:r>
        <w:rPr>
          <w:rFonts w:hint="eastAsia"/>
        </w:rPr>
        <w:t>　　　　（1）促进市场的充分竞争</w:t>
      </w:r>
      <w:r>
        <w:rPr>
          <w:rFonts w:hint="eastAsia"/>
        </w:rPr>
        <w:br/>
      </w:r>
      <w:r>
        <w:rPr>
          <w:rFonts w:hint="eastAsia"/>
        </w:rPr>
        <w:t>　　　　（2）提高精算水平</w:t>
      </w:r>
      <w:r>
        <w:rPr>
          <w:rFonts w:hint="eastAsia"/>
        </w:rPr>
        <w:br/>
      </w:r>
      <w:r>
        <w:rPr>
          <w:rFonts w:hint="eastAsia"/>
        </w:rPr>
        <w:t>　　　　（3）加强信息披露</w:t>
      </w:r>
      <w:r>
        <w:rPr>
          <w:rFonts w:hint="eastAsia"/>
        </w:rPr>
        <w:br/>
      </w:r>
      <w:r>
        <w:rPr>
          <w:rFonts w:hint="eastAsia"/>
        </w:rPr>
        <w:t>　　　　（4）进行具体调整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5.1 车辆损失险市场分析及预测</w:t>
      </w:r>
      <w:r>
        <w:rPr>
          <w:rFonts w:hint="eastAsia"/>
        </w:rPr>
        <w:br/>
      </w:r>
      <w:r>
        <w:rPr>
          <w:rFonts w:hint="eastAsia"/>
        </w:rPr>
        <w:t>　　　　5.1.1 车辆损失险的定义</w:t>
      </w:r>
      <w:r>
        <w:rPr>
          <w:rFonts w:hint="eastAsia"/>
        </w:rPr>
        <w:br/>
      </w:r>
      <w:r>
        <w:rPr>
          <w:rFonts w:hint="eastAsia"/>
        </w:rPr>
        <w:t>　　　　5.1.2 车辆损失险相关规定</w:t>
      </w:r>
      <w:r>
        <w:rPr>
          <w:rFonts w:hint="eastAsia"/>
        </w:rPr>
        <w:br/>
      </w:r>
      <w:r>
        <w:rPr>
          <w:rFonts w:hint="eastAsia"/>
        </w:rPr>
        <w:t>　　　　（1）车辆损失险责任及免除</w:t>
      </w:r>
      <w:r>
        <w:rPr>
          <w:rFonts w:hint="eastAsia"/>
        </w:rPr>
        <w:br/>
      </w:r>
      <w:r>
        <w:rPr>
          <w:rFonts w:hint="eastAsia"/>
        </w:rPr>
        <w:t>　　　　（2）车辆损失险保险金额的确定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（3）车辆损失险费率的确定</w:t>
      </w:r>
      <w:r>
        <w:rPr>
          <w:rFonts w:hint="eastAsia"/>
        </w:rPr>
        <w:br/>
      </w:r>
      <w:r>
        <w:rPr>
          <w:rFonts w:hint="eastAsia"/>
        </w:rPr>
        <w:t>　　　　5.1.3 车辆损失险市场运营分析</w:t>
      </w:r>
      <w:r>
        <w:rPr>
          <w:rFonts w:hint="eastAsia"/>
        </w:rPr>
        <w:br/>
      </w:r>
      <w:r>
        <w:rPr>
          <w:rFonts w:hint="eastAsia"/>
        </w:rPr>
        <w:t>　　　　（1）车辆损失险承保状况分析</w:t>
      </w:r>
      <w:r>
        <w:rPr>
          <w:rFonts w:hint="eastAsia"/>
        </w:rPr>
        <w:br/>
      </w:r>
      <w:r>
        <w:rPr>
          <w:rFonts w:hint="eastAsia"/>
        </w:rPr>
        <w:t>　　　　（2）车辆损失险赔付情况分析</w:t>
      </w:r>
      <w:r>
        <w:rPr>
          <w:rFonts w:hint="eastAsia"/>
        </w:rPr>
        <w:br/>
      </w:r>
      <w:r>
        <w:rPr>
          <w:rFonts w:hint="eastAsia"/>
        </w:rPr>
        <w:t>　　　　（3）车辆损失险经济效益分析</w:t>
      </w:r>
      <w:r>
        <w:rPr>
          <w:rFonts w:hint="eastAsia"/>
        </w:rPr>
        <w:br/>
      </w:r>
      <w:r>
        <w:rPr>
          <w:rFonts w:hint="eastAsia"/>
        </w:rPr>
        <w:t>　　　　5.1.4 车损险相关政策法规动向解析</w:t>
      </w:r>
      <w:r>
        <w:rPr>
          <w:rFonts w:hint="eastAsia"/>
        </w:rPr>
        <w:br/>
      </w:r>
      <w:r>
        <w:rPr>
          <w:rFonts w:hint="eastAsia"/>
        </w:rPr>
        <w:t>　　　　5.1.5 车辆损失险市场前景预测</w:t>
      </w:r>
      <w:r>
        <w:rPr>
          <w:rFonts w:hint="eastAsia"/>
        </w:rPr>
        <w:br/>
      </w:r>
      <w:r>
        <w:rPr>
          <w:rFonts w:hint="eastAsia"/>
        </w:rPr>
        <w:t>　　5.2 第三方责任险市场分析及预测</w:t>
      </w:r>
      <w:r>
        <w:rPr>
          <w:rFonts w:hint="eastAsia"/>
        </w:rPr>
        <w:br/>
      </w:r>
      <w:r>
        <w:rPr>
          <w:rFonts w:hint="eastAsia"/>
        </w:rPr>
        <w:t>　　　　5.2.1 第三方责任险概述</w:t>
      </w:r>
      <w:r>
        <w:rPr>
          <w:rFonts w:hint="eastAsia"/>
        </w:rPr>
        <w:br/>
      </w:r>
      <w:r>
        <w:rPr>
          <w:rFonts w:hint="eastAsia"/>
        </w:rPr>
        <w:t>　　　　（1）第三方责任险的定义</w:t>
      </w:r>
      <w:r>
        <w:rPr>
          <w:rFonts w:hint="eastAsia"/>
        </w:rPr>
        <w:br/>
      </w:r>
      <w:r>
        <w:rPr>
          <w:rFonts w:hint="eastAsia"/>
        </w:rPr>
        <w:t>　　　　（2）与人身意外保险的区别</w:t>
      </w:r>
      <w:r>
        <w:rPr>
          <w:rFonts w:hint="eastAsia"/>
        </w:rPr>
        <w:br/>
      </w:r>
      <w:r>
        <w:rPr>
          <w:rFonts w:hint="eastAsia"/>
        </w:rPr>
        <w:t>　　　　5.2.2 第三方责任险相关规定</w:t>
      </w:r>
      <w:r>
        <w:rPr>
          <w:rFonts w:hint="eastAsia"/>
        </w:rPr>
        <w:br/>
      </w:r>
      <w:r>
        <w:rPr>
          <w:rFonts w:hint="eastAsia"/>
        </w:rPr>
        <w:t>　　　　（1）第三方责任险责任及免除</w:t>
      </w:r>
      <w:r>
        <w:rPr>
          <w:rFonts w:hint="eastAsia"/>
        </w:rPr>
        <w:br/>
      </w:r>
      <w:r>
        <w:rPr>
          <w:rFonts w:hint="eastAsia"/>
        </w:rPr>
        <w:t>　　　　（2）第三方责任险保费金额的确定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5.2.3 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（1）第三方责任险承保状况分析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（2）第三方责任险赔付情况分析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（3）第三方责任险经济效益分析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5.2.4 第三方责任险市场前景预测</w:t>
      </w:r>
      <w:r>
        <w:rPr>
          <w:rFonts w:hint="eastAsia"/>
        </w:rPr>
        <w:br/>
      </w:r>
      <w:r>
        <w:rPr>
          <w:rFonts w:hint="eastAsia"/>
        </w:rPr>
        <w:t>　　5.3 交强险市场分析及预测</w:t>
      </w:r>
      <w:r>
        <w:rPr>
          <w:rFonts w:hint="eastAsia"/>
        </w:rPr>
        <w:br/>
      </w:r>
      <w:r>
        <w:rPr>
          <w:rFonts w:hint="eastAsia"/>
        </w:rPr>
        <w:t>　　　　5.3.1 交强险概述</w:t>
      </w:r>
      <w:r>
        <w:rPr>
          <w:rFonts w:hint="eastAsia"/>
        </w:rPr>
        <w:br/>
      </w:r>
      <w:r>
        <w:rPr>
          <w:rFonts w:hint="eastAsia"/>
        </w:rPr>
        <w:t>　　　　（1）交强险的定义</w:t>
      </w:r>
      <w:r>
        <w:rPr>
          <w:rFonts w:hint="eastAsia"/>
        </w:rPr>
        <w:br/>
      </w:r>
      <w:r>
        <w:rPr>
          <w:rFonts w:hint="eastAsia"/>
        </w:rPr>
        <w:t>　　　　（2）交强险的特征</w:t>
      </w:r>
      <w:r>
        <w:rPr>
          <w:rFonts w:hint="eastAsia"/>
        </w:rPr>
        <w:br/>
      </w:r>
      <w:r>
        <w:rPr>
          <w:rFonts w:hint="eastAsia"/>
        </w:rPr>
        <w:t>　　　　（3）与第三方责任险的区别</w:t>
      </w:r>
      <w:r>
        <w:rPr>
          <w:rFonts w:hint="eastAsia"/>
        </w:rPr>
        <w:br/>
      </w:r>
      <w:r>
        <w:rPr>
          <w:rFonts w:hint="eastAsia"/>
        </w:rPr>
        <w:t>　　　　5.3.2 交强险相关规定</w:t>
      </w:r>
      <w:r>
        <w:rPr>
          <w:rFonts w:hint="eastAsia"/>
        </w:rPr>
        <w:br/>
      </w:r>
      <w:r>
        <w:rPr>
          <w:rFonts w:hint="eastAsia"/>
        </w:rPr>
        <w:t>　　　　（1）交强险责任规定</w:t>
      </w:r>
      <w:r>
        <w:rPr>
          <w:rFonts w:hint="eastAsia"/>
        </w:rPr>
        <w:br/>
      </w:r>
      <w:r>
        <w:rPr>
          <w:rFonts w:hint="eastAsia"/>
        </w:rPr>
        <w:t>　　　　（2）交强险保费金额的确定</w:t>
      </w:r>
      <w:r>
        <w:rPr>
          <w:rFonts w:hint="eastAsia"/>
        </w:rPr>
        <w:br/>
      </w:r>
      <w:r>
        <w:rPr>
          <w:rFonts w:hint="eastAsia"/>
        </w:rPr>
        <w:t>　　　　5.3.3 交强险市场运营状况</w:t>
      </w:r>
      <w:r>
        <w:rPr>
          <w:rFonts w:hint="eastAsia"/>
        </w:rPr>
        <w:br/>
      </w:r>
      <w:r>
        <w:rPr>
          <w:rFonts w:hint="eastAsia"/>
        </w:rPr>
        <w:t>　　　　（1）交强险承保状况分析</w:t>
      </w:r>
      <w:r>
        <w:rPr>
          <w:rFonts w:hint="eastAsia"/>
        </w:rPr>
        <w:br/>
      </w:r>
      <w:r>
        <w:rPr>
          <w:rFonts w:hint="eastAsia"/>
        </w:rPr>
        <w:t>　　　　（2）交强险赔付情况分析</w:t>
      </w:r>
      <w:r>
        <w:rPr>
          <w:rFonts w:hint="eastAsia"/>
        </w:rPr>
        <w:br/>
      </w:r>
      <w:r>
        <w:rPr>
          <w:rFonts w:hint="eastAsia"/>
        </w:rPr>
        <w:t>　　　　（3）交强险经济效益分析</w:t>
      </w:r>
      <w:r>
        <w:rPr>
          <w:rFonts w:hint="eastAsia"/>
        </w:rPr>
        <w:br/>
      </w:r>
      <w:r>
        <w:rPr>
          <w:rFonts w:hint="eastAsia"/>
        </w:rPr>
        <w:t>　　　　5.3.4 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5.3.5 交强险市场趋势及前景预测</w:t>
      </w:r>
      <w:r>
        <w:rPr>
          <w:rFonts w:hint="eastAsia"/>
        </w:rPr>
        <w:br/>
      </w:r>
      <w:r>
        <w:rPr>
          <w:rFonts w:hint="eastAsia"/>
        </w:rPr>
        <w:t>　　5.4 附加险市场分析及预测</w:t>
      </w:r>
      <w:r>
        <w:rPr>
          <w:rFonts w:hint="eastAsia"/>
        </w:rPr>
        <w:br/>
      </w:r>
      <w:r>
        <w:rPr>
          <w:rFonts w:hint="eastAsia"/>
        </w:rPr>
        <w:t>　　　　5.4.1 附加险的概念及特征</w:t>
      </w:r>
      <w:r>
        <w:rPr>
          <w:rFonts w:hint="eastAsia"/>
        </w:rPr>
        <w:br/>
      </w:r>
      <w:r>
        <w:rPr>
          <w:rFonts w:hint="eastAsia"/>
        </w:rPr>
        <w:t>　　　　5.4.2 附加险相关规定</w:t>
      </w:r>
      <w:r>
        <w:rPr>
          <w:rFonts w:hint="eastAsia"/>
        </w:rPr>
        <w:br/>
      </w:r>
      <w:r>
        <w:rPr>
          <w:rFonts w:hint="eastAsia"/>
        </w:rPr>
        <w:t>　　　　5.4.3 附加险市场现状分析</w:t>
      </w:r>
      <w:r>
        <w:rPr>
          <w:rFonts w:hint="eastAsia"/>
        </w:rPr>
        <w:br/>
      </w:r>
      <w:r>
        <w:rPr>
          <w:rFonts w:hint="eastAsia"/>
        </w:rPr>
        <w:t>　　　　5.4.4 附加险市场前景预测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6.1 汽车保险营销模式结构分析</w:t>
      </w:r>
      <w:r>
        <w:rPr>
          <w:rFonts w:hint="eastAsia"/>
        </w:rPr>
        <w:br/>
      </w:r>
      <w:r>
        <w:rPr>
          <w:rFonts w:hint="eastAsia"/>
        </w:rPr>
        <w:t>　　6.2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6.2.1 汽车保险柜台直销模式</w:t>
      </w:r>
      <w:r>
        <w:rPr>
          <w:rFonts w:hint="eastAsia"/>
        </w:rPr>
        <w:br/>
      </w:r>
      <w:r>
        <w:rPr>
          <w:rFonts w:hint="eastAsia"/>
        </w:rPr>
        <w:t>　　　　（1）柜台直销模式的特征</w:t>
      </w:r>
      <w:r>
        <w:rPr>
          <w:rFonts w:hint="eastAsia"/>
        </w:rPr>
        <w:br/>
      </w:r>
      <w:r>
        <w:rPr>
          <w:rFonts w:hint="eastAsia"/>
        </w:rPr>
        <w:t>　　　　（2）柜台直销模式优势分析</w:t>
      </w:r>
      <w:r>
        <w:rPr>
          <w:rFonts w:hint="eastAsia"/>
        </w:rPr>
        <w:br/>
      </w:r>
      <w:r>
        <w:rPr>
          <w:rFonts w:hint="eastAsia"/>
        </w:rPr>
        <w:t>　　　　（3）柜台直销模式存在的问题</w:t>
      </w:r>
      <w:r>
        <w:rPr>
          <w:rFonts w:hint="eastAsia"/>
        </w:rPr>
        <w:br/>
      </w:r>
      <w:r>
        <w:rPr>
          <w:rFonts w:hint="eastAsia"/>
        </w:rPr>
        <w:t>　　　　（4）柜台直销模式发展对策</w:t>
      </w:r>
      <w:r>
        <w:rPr>
          <w:rFonts w:hint="eastAsia"/>
        </w:rPr>
        <w:br/>
      </w:r>
      <w:r>
        <w:rPr>
          <w:rFonts w:hint="eastAsia"/>
        </w:rPr>
        <w:t>　　　　6.2.2 汽车保险电话营销模式</w:t>
      </w:r>
      <w:r>
        <w:rPr>
          <w:rFonts w:hint="eastAsia"/>
        </w:rPr>
        <w:br/>
      </w:r>
      <w:r>
        <w:rPr>
          <w:rFonts w:hint="eastAsia"/>
        </w:rPr>
        <w:t>　　　　（1）电话营销模式的特征</w:t>
      </w:r>
      <w:r>
        <w:rPr>
          <w:rFonts w:hint="eastAsia"/>
        </w:rPr>
        <w:br/>
      </w:r>
      <w:r>
        <w:rPr>
          <w:rFonts w:hint="eastAsia"/>
        </w:rPr>
        <w:t>　　　　（2）电话营销模式发展现状</w:t>
      </w:r>
      <w:r>
        <w:rPr>
          <w:rFonts w:hint="eastAsia"/>
        </w:rPr>
        <w:br/>
      </w:r>
      <w:r>
        <w:rPr>
          <w:rFonts w:hint="eastAsia"/>
        </w:rPr>
        <w:t>　　　　（3）电话营销模式优势分析</w:t>
      </w:r>
      <w:r>
        <w:rPr>
          <w:rFonts w:hint="eastAsia"/>
        </w:rPr>
        <w:br/>
      </w:r>
      <w:r>
        <w:rPr>
          <w:rFonts w:hint="eastAsia"/>
        </w:rPr>
        <w:t>　　　　（4）电话营销模式存在的问题</w:t>
      </w:r>
      <w:r>
        <w:rPr>
          <w:rFonts w:hint="eastAsia"/>
        </w:rPr>
        <w:br/>
      </w:r>
      <w:r>
        <w:rPr>
          <w:rFonts w:hint="eastAsia"/>
        </w:rPr>
        <w:t>　　　　（5）电话营销模式发展对策</w:t>
      </w:r>
      <w:r>
        <w:rPr>
          <w:rFonts w:hint="eastAsia"/>
        </w:rPr>
        <w:br/>
      </w:r>
      <w:r>
        <w:rPr>
          <w:rFonts w:hint="eastAsia"/>
        </w:rPr>
        <w:t>　　　　（6）平安电话车险成功经验及启示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6.2.3 汽车保险网络营销模式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（1）网络营销模式的特征</w:t>
      </w:r>
      <w:r>
        <w:rPr>
          <w:rFonts w:hint="eastAsia"/>
        </w:rPr>
        <w:br/>
      </w:r>
      <w:r>
        <w:rPr>
          <w:rFonts w:hint="eastAsia"/>
        </w:rPr>
        <w:t>　　　　（2）网络营销模式发展现状</w:t>
      </w:r>
      <w:r>
        <w:rPr>
          <w:rFonts w:hint="eastAsia"/>
        </w:rPr>
        <w:br/>
      </w:r>
      <w:r>
        <w:rPr>
          <w:rFonts w:hint="eastAsia"/>
        </w:rPr>
        <w:t>　　　　（3）网络营销模式优势分析</w:t>
      </w:r>
      <w:r>
        <w:rPr>
          <w:rFonts w:hint="eastAsia"/>
        </w:rPr>
        <w:br/>
      </w:r>
      <w:r>
        <w:rPr>
          <w:rFonts w:hint="eastAsia"/>
        </w:rPr>
        <w:t>　　　　（4）网络营销模式存在的问题</w:t>
      </w:r>
      <w:r>
        <w:rPr>
          <w:rFonts w:hint="eastAsia"/>
        </w:rPr>
        <w:br/>
      </w:r>
      <w:r>
        <w:rPr>
          <w:rFonts w:hint="eastAsia"/>
        </w:rPr>
        <w:t>　　　　（5）网络营销模式发展对策</w:t>
      </w:r>
      <w:r>
        <w:rPr>
          <w:rFonts w:hint="eastAsia"/>
        </w:rPr>
        <w:br/>
      </w:r>
      <w:r>
        <w:rPr>
          <w:rFonts w:hint="eastAsia"/>
        </w:rPr>
        <w:t>　　6.3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6.3.1 专业代理模式</w:t>
      </w:r>
      <w:r>
        <w:rPr>
          <w:rFonts w:hint="eastAsia"/>
        </w:rPr>
        <w:br/>
      </w:r>
      <w:r>
        <w:rPr>
          <w:rFonts w:hint="eastAsia"/>
        </w:rPr>
        <w:t>　　　　（1）专业代理模式的特征</w:t>
      </w:r>
      <w:r>
        <w:rPr>
          <w:rFonts w:hint="eastAsia"/>
        </w:rPr>
        <w:br/>
      </w:r>
      <w:r>
        <w:rPr>
          <w:rFonts w:hint="eastAsia"/>
        </w:rPr>
        <w:t>　　　　（2）专业代理模式发展现状</w:t>
      </w:r>
      <w:r>
        <w:rPr>
          <w:rFonts w:hint="eastAsia"/>
        </w:rPr>
        <w:br/>
      </w:r>
      <w:r>
        <w:rPr>
          <w:rFonts w:hint="eastAsia"/>
        </w:rPr>
        <w:t>　　　　（3）专业代理模式优势分析</w:t>
      </w:r>
      <w:r>
        <w:rPr>
          <w:rFonts w:hint="eastAsia"/>
        </w:rPr>
        <w:br/>
      </w:r>
      <w:r>
        <w:rPr>
          <w:rFonts w:hint="eastAsia"/>
        </w:rPr>
        <w:t>　　　　（4）专业代理模式存在的问题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（5）专业代理模式发展对策</w:t>
      </w:r>
      <w:r>
        <w:rPr>
          <w:rFonts w:hint="eastAsia"/>
        </w:rPr>
        <w:br/>
      </w:r>
      <w:r>
        <w:rPr>
          <w:rFonts w:hint="eastAsia"/>
        </w:rPr>
        <w:t>　　　　6.3.2 兼业代理模式</w:t>
      </w:r>
      <w:r>
        <w:rPr>
          <w:rFonts w:hint="eastAsia"/>
        </w:rPr>
        <w:br/>
      </w:r>
      <w:r>
        <w:rPr>
          <w:rFonts w:hint="eastAsia"/>
        </w:rPr>
        <w:t>　　　　（1）兼业代理模式的特征</w:t>
      </w:r>
      <w:r>
        <w:rPr>
          <w:rFonts w:hint="eastAsia"/>
        </w:rPr>
        <w:br/>
      </w:r>
      <w:r>
        <w:rPr>
          <w:rFonts w:hint="eastAsia"/>
        </w:rPr>
        <w:t>　　　　（2）兼业代理模式发展现状</w:t>
      </w:r>
      <w:r>
        <w:rPr>
          <w:rFonts w:hint="eastAsia"/>
        </w:rPr>
        <w:br/>
      </w:r>
      <w:r>
        <w:rPr>
          <w:rFonts w:hint="eastAsia"/>
        </w:rPr>
        <w:t>　　　　（3）兼业代理模式优势分析</w:t>
      </w:r>
      <w:r>
        <w:rPr>
          <w:rFonts w:hint="eastAsia"/>
        </w:rPr>
        <w:br/>
      </w:r>
      <w:r>
        <w:rPr>
          <w:rFonts w:hint="eastAsia"/>
        </w:rPr>
        <w:t>　　　　（4）兼业代理模式存在的问题</w:t>
      </w:r>
      <w:r>
        <w:rPr>
          <w:rFonts w:hint="eastAsia"/>
        </w:rPr>
        <w:br/>
      </w:r>
      <w:r>
        <w:rPr>
          <w:rFonts w:hint="eastAsia"/>
        </w:rPr>
        <w:t>　　　　（5）兼业代理模式发展对策</w:t>
      </w:r>
      <w:r>
        <w:rPr>
          <w:rFonts w:hint="eastAsia"/>
        </w:rPr>
        <w:br/>
      </w:r>
      <w:r>
        <w:rPr>
          <w:rFonts w:hint="eastAsia"/>
        </w:rPr>
        <w:t>　　　　（6）兼业代理模式最新发展动向</w:t>
      </w:r>
      <w:r>
        <w:rPr>
          <w:rFonts w:hint="eastAsia"/>
        </w:rPr>
        <w:br/>
      </w:r>
      <w:r>
        <w:rPr>
          <w:rFonts w:hint="eastAsia"/>
        </w:rPr>
        <w:t>　　　　6.3.3 个人代理销售模式</w:t>
      </w:r>
      <w:r>
        <w:rPr>
          <w:rFonts w:hint="eastAsia"/>
        </w:rPr>
        <w:br/>
      </w:r>
      <w:r>
        <w:rPr>
          <w:rFonts w:hint="eastAsia"/>
        </w:rPr>
        <w:t>　　　　（1）个人代理模式的特征</w:t>
      </w:r>
      <w:r>
        <w:rPr>
          <w:rFonts w:hint="eastAsia"/>
        </w:rPr>
        <w:br/>
      </w:r>
      <w:r>
        <w:rPr>
          <w:rFonts w:hint="eastAsia"/>
        </w:rPr>
        <w:t>　　　　（2）个人代理模式发展现状</w:t>
      </w:r>
      <w:r>
        <w:rPr>
          <w:rFonts w:hint="eastAsia"/>
        </w:rPr>
        <w:br/>
      </w:r>
      <w:r>
        <w:rPr>
          <w:rFonts w:hint="eastAsia"/>
        </w:rPr>
        <w:t>　　　　（3）个人代理模式优势分析</w:t>
      </w:r>
      <w:r>
        <w:rPr>
          <w:rFonts w:hint="eastAsia"/>
        </w:rPr>
        <w:br/>
      </w:r>
      <w:r>
        <w:rPr>
          <w:rFonts w:hint="eastAsia"/>
        </w:rPr>
        <w:t>　　　　（4）个人代理模式存在的问题</w:t>
      </w:r>
      <w:r>
        <w:rPr>
          <w:rFonts w:hint="eastAsia"/>
        </w:rPr>
        <w:br/>
      </w:r>
      <w:r>
        <w:rPr>
          <w:rFonts w:hint="eastAsia"/>
        </w:rPr>
        <w:t>　　　　（5）个人代理模式发展对策</w:t>
      </w:r>
      <w:r>
        <w:rPr>
          <w:rFonts w:hint="eastAsia"/>
        </w:rPr>
        <w:br/>
      </w:r>
      <w:r>
        <w:rPr>
          <w:rFonts w:hint="eastAsia"/>
        </w:rPr>
        <w:t>　　　　6.3.4 其他间接营销模式</w:t>
      </w:r>
      <w:r>
        <w:rPr>
          <w:rFonts w:hint="eastAsia"/>
        </w:rPr>
        <w:br/>
      </w:r>
      <w:r>
        <w:rPr>
          <w:rFonts w:hint="eastAsia"/>
        </w:rPr>
        <w:t>　　　　（1）产寿险交叉销售模式分析</w:t>
      </w:r>
      <w:r>
        <w:rPr>
          <w:rFonts w:hint="eastAsia"/>
        </w:rPr>
        <w:br/>
      </w:r>
      <w:r>
        <w:rPr>
          <w:rFonts w:hint="eastAsia"/>
        </w:rPr>
        <w:t>　　　　（2）设立社区服务中心模式分析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7.1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7.1.1 北京市经济发展现状分析</w:t>
      </w:r>
      <w:r>
        <w:rPr>
          <w:rFonts w:hint="eastAsia"/>
        </w:rPr>
        <w:br/>
      </w:r>
      <w:r>
        <w:rPr>
          <w:rFonts w:hint="eastAsia"/>
        </w:rPr>
        <w:t>　　　　7.1.2 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7.1.3 北京市汽车保险市场发展状况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（1）北京市保险市场体系</w:t>
      </w:r>
      <w:r>
        <w:rPr>
          <w:rFonts w:hint="eastAsia"/>
        </w:rPr>
        <w:br/>
      </w:r>
      <w:r>
        <w:rPr>
          <w:rFonts w:hint="eastAsia"/>
        </w:rPr>
        <w:t>　　　　（2）北京市车险保费收入</w:t>
      </w:r>
      <w:r>
        <w:rPr>
          <w:rFonts w:hint="eastAsia"/>
        </w:rPr>
        <w:br/>
      </w:r>
      <w:r>
        <w:rPr>
          <w:rFonts w:hint="eastAsia"/>
        </w:rPr>
        <w:t>　　　　（3）北京市车险赔付支出</w:t>
      </w:r>
      <w:r>
        <w:rPr>
          <w:rFonts w:hint="eastAsia"/>
        </w:rPr>
        <w:br/>
      </w:r>
      <w:r>
        <w:rPr>
          <w:rFonts w:hint="eastAsia"/>
        </w:rPr>
        <w:t>　　　　（4）北京市车险市场竞争格局</w:t>
      </w:r>
      <w:r>
        <w:rPr>
          <w:rFonts w:hint="eastAsia"/>
        </w:rPr>
        <w:br/>
      </w:r>
      <w:r>
        <w:rPr>
          <w:rFonts w:hint="eastAsia"/>
        </w:rPr>
        <w:t>　　7.2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7.2.1 上海市经济发展现状分析</w:t>
      </w:r>
      <w:r>
        <w:rPr>
          <w:rFonts w:hint="eastAsia"/>
        </w:rPr>
        <w:br/>
      </w:r>
      <w:r>
        <w:rPr>
          <w:rFonts w:hint="eastAsia"/>
        </w:rPr>
        <w:t>　　　　7.2.2 上海市机动车辆保有量统计</w:t>
      </w:r>
      <w:r>
        <w:rPr>
          <w:rFonts w:hint="eastAsia"/>
        </w:rPr>
        <w:br/>
      </w:r>
      <w:r>
        <w:rPr>
          <w:rFonts w:hint="eastAsia"/>
        </w:rPr>
        <w:t>　　　　7.2.3 上海市汽车保险市场发展状况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（1）上海市保险市场体系</w:t>
      </w:r>
      <w:r>
        <w:rPr>
          <w:rFonts w:hint="eastAsia"/>
        </w:rPr>
        <w:br/>
      </w:r>
      <w:r>
        <w:rPr>
          <w:rFonts w:hint="eastAsia"/>
        </w:rPr>
        <w:t>　　　　（2）上海市车险保费收入</w:t>
      </w:r>
      <w:r>
        <w:rPr>
          <w:rFonts w:hint="eastAsia"/>
        </w:rPr>
        <w:br/>
      </w:r>
      <w:r>
        <w:rPr>
          <w:rFonts w:hint="eastAsia"/>
        </w:rPr>
        <w:t>　　　　（3）上海市车险赔付支出</w:t>
      </w:r>
      <w:r>
        <w:rPr>
          <w:rFonts w:hint="eastAsia"/>
        </w:rPr>
        <w:br/>
      </w:r>
      <w:r>
        <w:rPr>
          <w:rFonts w:hint="eastAsia"/>
        </w:rPr>
        <w:t>　　　　（4）上海市车险市场竞争格局</w:t>
      </w:r>
      <w:r>
        <w:rPr>
          <w:rFonts w:hint="eastAsia"/>
        </w:rPr>
        <w:br/>
      </w:r>
      <w:r>
        <w:rPr>
          <w:rFonts w:hint="eastAsia"/>
        </w:rPr>
        <w:t>　　7.3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7.3.1 江苏省经济发展现状分析</w:t>
      </w:r>
      <w:r>
        <w:rPr>
          <w:rFonts w:hint="eastAsia"/>
        </w:rPr>
        <w:br/>
      </w:r>
      <w:r>
        <w:rPr>
          <w:rFonts w:hint="eastAsia"/>
        </w:rPr>
        <w:t>　　　　7.3.2 江苏省机动车辆保有量统计</w:t>
      </w:r>
      <w:r>
        <w:rPr>
          <w:rFonts w:hint="eastAsia"/>
        </w:rPr>
        <w:br/>
      </w:r>
      <w:r>
        <w:rPr>
          <w:rFonts w:hint="eastAsia"/>
        </w:rPr>
        <w:t>　　　　7.3.3 江苏省汽车保险市场发展状况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（1）江苏省保险市场体系</w:t>
      </w:r>
      <w:r>
        <w:rPr>
          <w:rFonts w:hint="eastAsia"/>
        </w:rPr>
        <w:br/>
      </w:r>
      <w:r>
        <w:rPr>
          <w:rFonts w:hint="eastAsia"/>
        </w:rPr>
        <w:t>　　　　（2）江苏省车险保费收入</w:t>
      </w:r>
      <w:r>
        <w:rPr>
          <w:rFonts w:hint="eastAsia"/>
        </w:rPr>
        <w:br/>
      </w:r>
      <w:r>
        <w:rPr>
          <w:rFonts w:hint="eastAsia"/>
        </w:rPr>
        <w:t>　　　　（3）江苏省车险赔付支出</w:t>
      </w:r>
      <w:r>
        <w:rPr>
          <w:rFonts w:hint="eastAsia"/>
        </w:rPr>
        <w:br/>
      </w:r>
      <w:r>
        <w:rPr>
          <w:rFonts w:hint="eastAsia"/>
        </w:rPr>
        <w:t>　　　　（4）江苏省车险市场竞争格局</w:t>
      </w:r>
      <w:r>
        <w:rPr>
          <w:rFonts w:hint="eastAsia"/>
        </w:rPr>
        <w:br/>
      </w:r>
      <w:r>
        <w:rPr>
          <w:rFonts w:hint="eastAsia"/>
        </w:rPr>
        <w:t>　　7.4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7.4.1 广东省经济发展现状分析</w:t>
      </w:r>
      <w:r>
        <w:rPr>
          <w:rFonts w:hint="eastAsia"/>
        </w:rPr>
        <w:br/>
      </w:r>
      <w:r>
        <w:rPr>
          <w:rFonts w:hint="eastAsia"/>
        </w:rPr>
        <w:t>　　　　7.4.2 广东省机动车辆保有量统计</w:t>
      </w:r>
      <w:r>
        <w:rPr>
          <w:rFonts w:hint="eastAsia"/>
        </w:rPr>
        <w:br/>
      </w:r>
      <w:r>
        <w:rPr>
          <w:rFonts w:hint="eastAsia"/>
        </w:rPr>
        <w:t>　　　　7.4.3 广东省汽车保险市场发展状况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（1）广东省保险市场体系</w:t>
      </w:r>
      <w:r>
        <w:rPr>
          <w:rFonts w:hint="eastAsia"/>
        </w:rPr>
        <w:br/>
      </w:r>
      <w:r>
        <w:rPr>
          <w:rFonts w:hint="eastAsia"/>
        </w:rPr>
        <w:t>　　　　（2）广东省车险保费收入</w:t>
      </w:r>
      <w:r>
        <w:rPr>
          <w:rFonts w:hint="eastAsia"/>
        </w:rPr>
        <w:br/>
      </w:r>
      <w:r>
        <w:rPr>
          <w:rFonts w:hint="eastAsia"/>
        </w:rPr>
        <w:t>　　　　（3）广东省车险赔付支出</w:t>
      </w:r>
      <w:r>
        <w:rPr>
          <w:rFonts w:hint="eastAsia"/>
        </w:rPr>
        <w:br/>
      </w:r>
      <w:r>
        <w:rPr>
          <w:rFonts w:hint="eastAsia"/>
        </w:rPr>
        <w:t>　　　　（4）广东省车险市场竞争格局</w:t>
      </w:r>
      <w:r>
        <w:rPr>
          <w:rFonts w:hint="eastAsia"/>
        </w:rPr>
        <w:br/>
      </w:r>
      <w:r>
        <w:rPr>
          <w:rFonts w:hint="eastAsia"/>
        </w:rPr>
        <w:t>　　　　7.4.4 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（1）深圳市经济发展现状分析</w:t>
      </w:r>
      <w:r>
        <w:rPr>
          <w:rFonts w:hint="eastAsia"/>
        </w:rPr>
        <w:br/>
      </w:r>
      <w:r>
        <w:rPr>
          <w:rFonts w:hint="eastAsia"/>
        </w:rPr>
        <w:t>　　　　（2）深圳市机动车辆保有量统计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（3）深圳市汽车保险市场发展状况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1）深圳市车险保费收入</w:t>
      </w:r>
      <w:r>
        <w:rPr>
          <w:rFonts w:hint="eastAsia"/>
        </w:rPr>
        <w:br/>
      </w:r>
      <w:r>
        <w:rPr>
          <w:rFonts w:hint="eastAsia"/>
        </w:rPr>
        <w:t>　　　　2）深圳市车险赔付支出</w:t>
      </w:r>
      <w:r>
        <w:rPr>
          <w:rFonts w:hint="eastAsia"/>
        </w:rPr>
        <w:br/>
      </w:r>
      <w:r>
        <w:rPr>
          <w:rFonts w:hint="eastAsia"/>
        </w:rPr>
        <w:t>　　　　3）深圳市车险市场竞争格局</w:t>
      </w:r>
      <w:r>
        <w:rPr>
          <w:rFonts w:hint="eastAsia"/>
        </w:rPr>
        <w:br/>
      </w:r>
      <w:r>
        <w:rPr>
          <w:rFonts w:hint="eastAsia"/>
        </w:rPr>
        <w:t>　　7.5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7.5.1 浙江省经济发展现状分析</w:t>
      </w:r>
      <w:r>
        <w:rPr>
          <w:rFonts w:hint="eastAsia"/>
        </w:rPr>
        <w:br/>
      </w:r>
      <w:r>
        <w:rPr>
          <w:rFonts w:hint="eastAsia"/>
        </w:rPr>
        <w:t>　　　　7.5.2 浙江省机动车辆保有量统计</w:t>
      </w:r>
      <w:r>
        <w:rPr>
          <w:rFonts w:hint="eastAsia"/>
        </w:rPr>
        <w:br/>
      </w:r>
      <w:r>
        <w:rPr>
          <w:rFonts w:hint="eastAsia"/>
        </w:rPr>
        <w:t>　　　　7.5.3 浙江省汽车保险市场发展状况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（1）浙江省保险市场体系</w:t>
      </w:r>
      <w:r>
        <w:rPr>
          <w:rFonts w:hint="eastAsia"/>
        </w:rPr>
        <w:br/>
      </w:r>
      <w:r>
        <w:rPr>
          <w:rFonts w:hint="eastAsia"/>
        </w:rPr>
        <w:t>　　　　（2）浙江省车险保费收入</w:t>
      </w:r>
      <w:r>
        <w:rPr>
          <w:rFonts w:hint="eastAsia"/>
        </w:rPr>
        <w:br/>
      </w:r>
      <w:r>
        <w:rPr>
          <w:rFonts w:hint="eastAsia"/>
        </w:rPr>
        <w:t>　　　　（3）浙江省车险赔付支出</w:t>
      </w:r>
      <w:r>
        <w:rPr>
          <w:rFonts w:hint="eastAsia"/>
        </w:rPr>
        <w:br/>
      </w:r>
      <w:r>
        <w:rPr>
          <w:rFonts w:hint="eastAsia"/>
        </w:rPr>
        <w:t>　　　　（4）浙江省车险市场竞争格局</w:t>
      </w:r>
      <w:r>
        <w:rPr>
          <w:rFonts w:hint="eastAsia"/>
        </w:rPr>
        <w:br/>
      </w:r>
      <w:r>
        <w:rPr>
          <w:rFonts w:hint="eastAsia"/>
        </w:rPr>
        <w:t>　　　　7.5.4 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（1）宁波市经济发展现状分析</w:t>
      </w:r>
      <w:r>
        <w:rPr>
          <w:rFonts w:hint="eastAsia"/>
        </w:rPr>
        <w:br/>
      </w:r>
      <w:r>
        <w:rPr>
          <w:rFonts w:hint="eastAsia"/>
        </w:rPr>
        <w:t>　　　　（2）宁波市机动车辆保有量统计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（3）宁波市汽车保险市场发展状况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1）宁波市车险保费收入</w:t>
      </w:r>
      <w:r>
        <w:rPr>
          <w:rFonts w:hint="eastAsia"/>
        </w:rPr>
        <w:br/>
      </w:r>
      <w:r>
        <w:rPr>
          <w:rFonts w:hint="eastAsia"/>
        </w:rPr>
        <w:t>　　　　2）宁波市车险赔付支出</w:t>
      </w:r>
      <w:r>
        <w:rPr>
          <w:rFonts w:hint="eastAsia"/>
        </w:rPr>
        <w:br/>
      </w:r>
      <w:r>
        <w:rPr>
          <w:rFonts w:hint="eastAsia"/>
        </w:rPr>
        <w:t>　　　　3）宁波市车险市场竞争格局</w:t>
      </w:r>
      <w:r>
        <w:rPr>
          <w:rFonts w:hint="eastAsia"/>
        </w:rPr>
        <w:br/>
      </w:r>
      <w:r>
        <w:rPr>
          <w:rFonts w:hint="eastAsia"/>
        </w:rPr>
        <w:t>　　7.6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7.6.1 山东省经济发展现状分析</w:t>
      </w:r>
      <w:r>
        <w:rPr>
          <w:rFonts w:hint="eastAsia"/>
        </w:rPr>
        <w:br/>
      </w:r>
      <w:r>
        <w:rPr>
          <w:rFonts w:hint="eastAsia"/>
        </w:rPr>
        <w:t>　　　　7.6.2 山东省机动车辆保有量统计</w:t>
      </w:r>
      <w:r>
        <w:rPr>
          <w:rFonts w:hint="eastAsia"/>
        </w:rPr>
        <w:br/>
      </w:r>
      <w:r>
        <w:rPr>
          <w:rFonts w:hint="eastAsia"/>
        </w:rPr>
        <w:t>　　　　7.6.3 山东省汽车保险市场发展状况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（1）山东省保险市场体系</w:t>
      </w:r>
      <w:r>
        <w:rPr>
          <w:rFonts w:hint="eastAsia"/>
        </w:rPr>
        <w:br/>
      </w:r>
      <w:r>
        <w:rPr>
          <w:rFonts w:hint="eastAsia"/>
        </w:rPr>
        <w:t>　　　　（2）山东省车险保费收入</w:t>
      </w:r>
      <w:r>
        <w:rPr>
          <w:rFonts w:hint="eastAsia"/>
        </w:rPr>
        <w:br/>
      </w:r>
      <w:r>
        <w:rPr>
          <w:rFonts w:hint="eastAsia"/>
        </w:rPr>
        <w:t>　　　　（3）山东省车险赔付支出</w:t>
      </w:r>
      <w:r>
        <w:rPr>
          <w:rFonts w:hint="eastAsia"/>
        </w:rPr>
        <w:br/>
      </w:r>
      <w:r>
        <w:rPr>
          <w:rFonts w:hint="eastAsia"/>
        </w:rPr>
        <w:t>　　　　（4）山东省车险市场竞争格局</w:t>
      </w:r>
      <w:r>
        <w:rPr>
          <w:rFonts w:hint="eastAsia"/>
        </w:rPr>
        <w:br/>
      </w:r>
      <w:r>
        <w:rPr>
          <w:rFonts w:hint="eastAsia"/>
        </w:rPr>
        <w:t>　　　　7.6.4 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（1）青岛市经济发展现状分析</w:t>
      </w:r>
      <w:r>
        <w:rPr>
          <w:rFonts w:hint="eastAsia"/>
        </w:rPr>
        <w:br/>
      </w:r>
      <w:r>
        <w:rPr>
          <w:rFonts w:hint="eastAsia"/>
        </w:rPr>
        <w:t>　　　　（2）青岛市机动车辆保有量统计</w:t>
      </w:r>
      <w:r>
        <w:rPr>
          <w:rFonts w:hint="eastAsia"/>
        </w:rPr>
        <w:br/>
      </w:r>
      <w:r>
        <w:rPr>
          <w:rFonts w:hint="eastAsia"/>
        </w:rPr>
        <w:t>　　　　（3）青岛市汽车保险市场发展状况</w:t>
      </w:r>
      <w:r>
        <w:rPr>
          <w:rFonts w:hint="eastAsia"/>
        </w:rPr>
        <w:br/>
      </w:r>
      <w:r>
        <w:rPr>
          <w:rFonts w:hint="eastAsia"/>
        </w:rPr>
        <w:t>　　　　1）青岛市车险保费收入</w:t>
      </w:r>
      <w:r>
        <w:rPr>
          <w:rFonts w:hint="eastAsia"/>
        </w:rPr>
        <w:br/>
      </w:r>
      <w:r>
        <w:rPr>
          <w:rFonts w:hint="eastAsia"/>
        </w:rPr>
        <w:t>　　　　2）青岛市车险赔付支出</w:t>
      </w:r>
      <w:r>
        <w:rPr>
          <w:rFonts w:hint="eastAsia"/>
        </w:rPr>
        <w:br/>
      </w:r>
      <w:r>
        <w:rPr>
          <w:rFonts w:hint="eastAsia"/>
        </w:rPr>
        <w:t>　　　　3）青岛市车险市场竞争格局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中国汽车保险行业重点企业经营分析</w:t>
      </w:r>
      <w:r>
        <w:rPr>
          <w:rFonts w:hint="eastAsia"/>
        </w:rPr>
        <w:br/>
      </w:r>
      <w:r>
        <w:rPr>
          <w:rFonts w:hint="eastAsia"/>
        </w:rPr>
        <w:t>　　8.1 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汽车保险企业保费规模</w:t>
      </w:r>
      <w:r>
        <w:rPr>
          <w:rFonts w:hint="eastAsia"/>
        </w:rPr>
        <w:br/>
      </w:r>
      <w:r>
        <w:rPr>
          <w:rFonts w:hint="eastAsia"/>
        </w:rPr>
        <w:t>　　　　8.1.2 汽车保险企业赔付支出</w:t>
      </w:r>
      <w:r>
        <w:rPr>
          <w:rFonts w:hint="eastAsia"/>
        </w:rPr>
        <w:br/>
      </w:r>
      <w:r>
        <w:rPr>
          <w:rFonts w:hint="eastAsia"/>
        </w:rPr>
        <w:t>　　　　8.1.3 汽车保险企业利润总额</w:t>
      </w:r>
      <w:r>
        <w:rPr>
          <w:rFonts w:hint="eastAsia"/>
        </w:rPr>
        <w:br/>
      </w:r>
      <w:r>
        <w:rPr>
          <w:rFonts w:hint="eastAsia"/>
        </w:rPr>
        <w:t>　　8.2 汽车保险行业领先企业个案分析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1）保费收入</w:t>
      </w:r>
      <w:r>
        <w:rPr>
          <w:rFonts w:hint="eastAsia"/>
        </w:rPr>
        <w:br/>
      </w:r>
      <w:r>
        <w:rPr>
          <w:rFonts w:hint="eastAsia"/>
        </w:rPr>
        <w:t>　　　　2）投资收益</w:t>
      </w:r>
      <w:r>
        <w:rPr>
          <w:rFonts w:hint="eastAsia"/>
        </w:rPr>
        <w:br/>
      </w:r>
      <w:r>
        <w:rPr>
          <w:rFonts w:hint="eastAsia"/>
        </w:rPr>
        <w:t>　　　　3）赔付支出</w:t>
      </w:r>
      <w:r>
        <w:rPr>
          <w:rFonts w:hint="eastAsia"/>
        </w:rPr>
        <w:br/>
      </w:r>
      <w:r>
        <w:rPr>
          <w:rFonts w:hint="eastAsia"/>
        </w:rPr>
        <w:t>　　　　4）经营利润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（4）企业车险业务地区分布</w:t>
      </w:r>
      <w:r>
        <w:rPr>
          <w:rFonts w:hint="eastAsia"/>
        </w:rPr>
        <w:br/>
      </w:r>
      <w:r>
        <w:rPr>
          <w:rFonts w:hint="eastAsia"/>
        </w:rPr>
        <w:t>　　　　（5）企业营销模式分析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中智林：中国汽车保险行业发展趋势及前景分析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9.1 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9.1.1 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（1）投保意识及投保心理问题</w:t>
      </w:r>
      <w:r>
        <w:rPr>
          <w:rFonts w:hint="eastAsia"/>
        </w:rPr>
        <w:br/>
      </w:r>
      <w:r>
        <w:rPr>
          <w:rFonts w:hint="eastAsia"/>
        </w:rPr>
        <w:t>　　　　（2）保险品种及保险费率单问题</w:t>
      </w:r>
      <w:r>
        <w:rPr>
          <w:rFonts w:hint="eastAsia"/>
        </w:rPr>
        <w:br/>
      </w:r>
      <w:r>
        <w:rPr>
          <w:rFonts w:hint="eastAsia"/>
        </w:rPr>
        <w:t>　　　　（3）对传统渠道的依赖性问题</w:t>
      </w:r>
      <w:r>
        <w:rPr>
          <w:rFonts w:hint="eastAsia"/>
        </w:rPr>
        <w:br/>
      </w:r>
      <w:r>
        <w:rPr>
          <w:rFonts w:hint="eastAsia"/>
        </w:rPr>
        <w:t>　　　　（4）保险监管的问题</w:t>
      </w:r>
      <w:r>
        <w:rPr>
          <w:rFonts w:hint="eastAsia"/>
        </w:rPr>
        <w:br/>
      </w:r>
      <w:r>
        <w:rPr>
          <w:rFonts w:hint="eastAsia"/>
        </w:rPr>
        <w:t>　　　　（5）人才的匮乏问题</w:t>
      </w:r>
      <w:r>
        <w:rPr>
          <w:rFonts w:hint="eastAsia"/>
        </w:rPr>
        <w:br/>
      </w:r>
      <w:r>
        <w:rPr>
          <w:rFonts w:hint="eastAsia"/>
        </w:rPr>
        <w:t>　　　　9.1.2 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（1）提高保险技术，推动产品创新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（2）加强市场拓展，拓宽营销渠道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（3）建立科学的风险规避机制</w:t>
      </w:r>
      <w:r>
        <w:rPr>
          <w:rFonts w:hint="eastAsia"/>
        </w:rPr>
        <w:br/>
      </w:r>
      <w:r>
        <w:rPr>
          <w:rFonts w:hint="eastAsia"/>
        </w:rPr>
        <w:t>　　　　（4）加强汽车保险的市场体系建设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（5）加强汽车保险市场的监管</w:t>
      </w:r>
      <w:r>
        <w:rPr>
          <w:rFonts w:hint="eastAsia"/>
        </w:rPr>
        <w:br/>
      </w:r>
      <w:r>
        <w:rPr>
          <w:rFonts w:hint="eastAsia"/>
        </w:rPr>
        <w:t>　　　　（6）加快人才培训提升人员素质</w:t>
      </w:r>
      <w:r>
        <w:rPr>
          <w:rFonts w:hint="eastAsia"/>
        </w:rPr>
        <w:br/>
      </w:r>
      <w:r>
        <w:rPr>
          <w:rFonts w:hint="eastAsia"/>
        </w:rPr>
        <w:t>　　9.2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9.2.1 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9.2.2 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9.2.3 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9.2.4 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9.2.5 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9.2.6 企业经营理念转变趋势分析</w:t>
      </w:r>
      <w:r>
        <w:rPr>
          <w:rFonts w:hint="eastAsia"/>
        </w:rPr>
        <w:br/>
      </w:r>
      <w:r>
        <w:rPr>
          <w:rFonts w:hint="eastAsia"/>
        </w:rPr>
        <w:t>　　9.3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9.3.1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9.3.2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t>　　9.4 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9.4.1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9.4.2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（3）经营管理风险分析</w:t>
      </w:r>
      <w:r>
        <w:rPr>
          <w:rFonts w:hint="eastAsia"/>
        </w:rPr>
        <w:br/>
      </w:r>
      <w:r>
        <w:rPr>
          <w:rFonts w:hint="eastAsia"/>
        </w:rPr>
        <w:t>　　　　9.4.3 行业风险防范措施建议</w:t>
      </w:r>
      <w:r>
        <w:rPr>
          <w:rFonts w:hint="eastAsia"/>
        </w:rPr>
        <w:br/>
      </w:r>
      <w:r>
        <w:rPr>
          <w:rFonts w:hint="eastAsia"/>
        </w:rPr>
        <w:t>　　　　（1）规范经营是基础</w:t>
      </w:r>
      <w:r>
        <w:rPr>
          <w:rFonts w:hint="eastAsia"/>
        </w:rPr>
        <w:br/>
      </w:r>
      <w:r>
        <w:rPr>
          <w:rFonts w:hint="eastAsia"/>
        </w:rPr>
        <w:t>　　　　（2）内控建设是保障</w:t>
      </w:r>
      <w:r>
        <w:rPr>
          <w:rFonts w:hint="eastAsia"/>
        </w:rPr>
        <w:br/>
      </w:r>
      <w:r>
        <w:rPr>
          <w:rFonts w:hint="eastAsia"/>
        </w:rPr>
        <w:t>　　　　（3）优质服务是关键</w:t>
      </w:r>
      <w:r>
        <w:rPr>
          <w:rFonts w:hint="eastAsia"/>
        </w:rPr>
        <w:br/>
      </w:r>
      <w:r>
        <w:rPr>
          <w:rFonts w:hint="eastAsia"/>
        </w:rPr>
        <w:t>　　　　（4）精细管理是支撑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1：2025-2031年机动车辆保险保费收入情况（单位：亿元，%）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5：2025-2031年我国居民人民币储蓄存款情况（单位：亿元，%）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7：2025年世界各国（地区）汽车产量明细（单位：辆，%）</w:t>
      </w:r>
      <w:r>
        <w:rPr>
          <w:rFonts w:hint="eastAsia"/>
        </w:rPr>
        <w:br/>
      </w:r>
      <w:r>
        <w:rPr>
          <w:rFonts w:hint="eastAsia"/>
        </w:rPr>
        <w:t>　　图表 8：2025年中国汽车产量及增长情况（单位：万辆，%）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9：2025年中国乘用车和商用车产量同比增速情况（单位：%）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10：2025-2031年民用汽车保有量与人均可支配收入相关性（单位：万辆，元）</w:t>
      </w:r>
      <w:r>
        <w:rPr>
          <w:rFonts w:hint="eastAsia"/>
        </w:rPr>
        <w:br/>
      </w:r>
      <w:r>
        <w:rPr>
          <w:rFonts w:hint="eastAsia"/>
        </w:rPr>
        <w:t>　　图表 11：2025-2031年民用汽车保有量与车险保费收入相关性（单位：万辆，亿元）</w:t>
      </w:r>
      <w:r>
        <w:rPr>
          <w:rFonts w:hint="eastAsia"/>
        </w:rPr>
        <w:br/>
      </w:r>
      <w:r>
        <w:rPr>
          <w:rFonts w:hint="eastAsia"/>
        </w:rPr>
        <w:t>　　图表 12：2025-2031年中国民用汽车千人拥有量（单位：辆）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13：2025-2031年中国机动车辆保险保费收入占财产保险的比重（单位：%）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14：2025-2031年中国车险行业机动车辆承保数量及同比增长情况（单位：万辆，%）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15：2025-2031年机动车辆保险保费收入情况（单位：亿元，%）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16：2025-2031年中国汽车和机动车辆投保率（单位：%）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17：2025-2031年机动车辆保险赔付率（单位：%）</w:t>
      </w:r>
      <w:r>
        <w:rPr>
          <w:rFonts w:hint="eastAsia"/>
        </w:rPr>
        <w:br/>
      </w:r>
      <w:r>
        <w:rPr>
          <w:rFonts w:hint="eastAsia"/>
        </w:rPr>
        <w:t>　　图表 18：汽车保险理赔流程</w:t>
      </w:r>
      <w:r>
        <w:rPr>
          <w:rFonts w:hint="eastAsia"/>
        </w:rPr>
        <w:br/>
      </w:r>
      <w:r>
        <w:rPr>
          <w:rFonts w:hint="eastAsia"/>
        </w:rPr>
        <w:t>　　图表 19：2025-2031年机动车辆保险赔付支出（单位：亿元）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20：2025年中国财产保险企业地区分布（单位：%）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22：2025年中国车险保费收入区域分布（单位：%）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23：2025年中国财产保险保费收入地区占比（单位：%）</w:t>
      </w:r>
      <w:r>
        <w:rPr>
          <w:rFonts w:hint="eastAsia"/>
        </w:rPr>
        <w:br/>
      </w:r>
      <w:r>
        <w:rPr>
          <w:rFonts w:hint="eastAsia"/>
        </w:rPr>
        <w:t>　　图表 24：2025年中国车险赔付支出区域分布（单位：%）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25：2025年主要财险公司机动车辆险市场份额（单位：%）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26：2025-2031年中国机动车辆险集中度（cr3）（单位：%）</w:t>
      </w:r>
      <w:r>
        <w:rPr>
          <w:rFonts w:hint="eastAsia"/>
        </w:rPr>
        <w:br/>
      </w:r>
      <w:r>
        <w:rPr>
          <w:rFonts w:hint="eastAsia"/>
        </w:rPr>
        <w:t>　　图表 27：近年我国商业车险费率改革历程</w:t>
      </w:r>
      <w:r>
        <w:rPr>
          <w:rFonts w:hint="eastAsia"/>
        </w:rPr>
        <w:br/>
      </w:r>
      <w:r>
        <w:rPr>
          <w:rFonts w:hint="eastAsia"/>
        </w:rPr>
        <w:t>　　图表 28：第三方责任险与人身意外险的区别</w:t>
      </w:r>
      <w:r>
        <w:rPr>
          <w:rFonts w:hint="eastAsia"/>
        </w:rPr>
        <w:br/>
      </w:r>
      <w:r>
        <w:rPr>
          <w:rFonts w:hint="eastAsia"/>
        </w:rPr>
        <w:t>　　图表 29：中国交强险适用范围</w:t>
      </w:r>
      <w:r>
        <w:rPr>
          <w:rFonts w:hint="eastAsia"/>
        </w:rPr>
        <w:br/>
      </w:r>
      <w:r>
        <w:rPr>
          <w:rFonts w:hint="eastAsia"/>
        </w:rPr>
        <w:t>　　图表 30：中国交强险基础费率表（单位：元）</w:t>
      </w:r>
      <w:r>
        <w:rPr>
          <w:rFonts w:hint="eastAsia"/>
        </w:rPr>
        <w:br/>
      </w:r>
      <w:r>
        <w:rPr>
          <w:rFonts w:hint="eastAsia"/>
        </w:rPr>
        <w:t>　　图表 31：2025-2031年中国交强险车辆承保数量（单位：万辆）</w:t>
      </w:r>
      <w:r>
        <w:rPr>
          <w:rFonts w:hint="eastAsia"/>
        </w:rPr>
        <w:br/>
      </w:r>
      <w:r>
        <w:rPr>
          <w:rFonts w:hint="eastAsia"/>
        </w:rPr>
        <w:t>　　图表 32：2025-2031年中国交强险保费收入（单位：亿元）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33：2025-2031年中国交强险赔付支出率（单位：%）</w:t>
      </w:r>
      <w:r>
        <w:rPr>
          <w:rFonts w:hint="eastAsia"/>
        </w:rPr>
        <w:br/>
      </w:r>
      <w:r>
        <w:rPr>
          <w:rFonts w:hint="eastAsia"/>
        </w:rPr>
        <w:t>　　图表 34：中国交强险赔偿限额（单位：元）</w:t>
      </w:r>
      <w:r>
        <w:rPr>
          <w:rFonts w:hint="eastAsia"/>
        </w:rPr>
        <w:br/>
      </w:r>
      <w:r>
        <w:rPr>
          <w:rFonts w:hint="eastAsia"/>
        </w:rPr>
        <w:t>　　图表 35：2025-2031年中国交强险赔付支出（单位：亿元）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36：2025-2031年中国交强险费用率（单位：%）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37：2025-2031年中国交强险投资收益（单位：亿元）</w:t>
      </w:r>
      <w:r>
        <w:rPr>
          <w:rFonts w:hint="eastAsia"/>
        </w:rPr>
        <w:br/>
      </w:r>
      <w:r>
        <w:rPr>
          <w:rFonts w:hint="eastAsia"/>
        </w:rPr>
        <w:t>　　图表 38：2025年家财险公司交强险业务经营数据（单位：亿元）</w:t>
      </w:r>
      <w:r>
        <w:rPr>
          <w:rFonts w:hint="eastAsia"/>
        </w:rPr>
        <w:br/>
      </w:r>
      <w:r>
        <w:rPr>
          <w:rFonts w:hint="eastAsia"/>
        </w:rPr>
        <w:t>　　图表 39：附加险全车盗抢费率表（单位：%）</w:t>
      </w:r>
      <w:r>
        <w:rPr>
          <w:rFonts w:hint="eastAsia"/>
        </w:rPr>
        <w:br/>
      </w:r>
      <w:r>
        <w:rPr>
          <w:rFonts w:hint="eastAsia"/>
        </w:rPr>
        <w:t>　　图表 40：其它附加险费率表（单位：%）</w:t>
      </w:r>
      <w:r>
        <w:rPr>
          <w:rFonts w:hint="eastAsia"/>
        </w:rPr>
        <w:br/>
      </w:r>
      <w:r>
        <w:rPr>
          <w:rFonts w:hint="eastAsia"/>
        </w:rPr>
        <w:t>　　图表 41：2025-2031年平安电话车险保费及同比增长情况（单位：亿元，%）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42：2025年世界各国及地区非寿险深度和密度（单位：%）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43：2025-2031年中国专业中介公司产险保费收入占总产险保费的比例（单位：%）</w:t>
      </w:r>
      <w:r>
        <w:rPr>
          <w:rFonts w:hint="eastAsia"/>
        </w:rPr>
        <w:br/>
      </w:r>
      <w:r>
        <w:rPr>
          <w:rFonts w:hint="eastAsia"/>
        </w:rPr>
        <w:t>　　图表 44：2025年全国专业代理机构实现的保费收入构成情况（单位：%）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45：2025年全国保险经纪机构实现的保费收入构成情况（单位：%）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46：2025-2031年汽车保险兼业代理机构数量情况（单位：家，%）</w:t>
      </w:r>
      <w:r>
        <w:rPr>
          <w:rFonts w:hint="eastAsia"/>
        </w:rPr>
        <w:br/>
      </w:r>
      <w:r>
        <w:rPr>
          <w:rFonts w:hint="eastAsia"/>
        </w:rPr>
        <w:t>　　图表 47：2025-2031年汽车保险兼业代理机构业务情况（单位：亿元，%）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49：2025-2031年北京市gdp及增长情况（单位：亿元，%）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50：2025-2031年北京市居民人均收入情况（单位：元，%）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51：2025-2031年北京市机动车保有量及增长情况（单位：万辆，%）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52：2025-2031年北京市车险赔付支出（单位：亿元）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53：2025年北京市产险市场前十企业市场份额（单位：万元，%）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54：2025年北京市车险市场份额占比情况（单位：%）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56：2025-2031年上海市车险赔付支出（单位：亿元）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57：2025-2031年江苏省gdp及增长情况（单位：亿元，%）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58：2025-2031年江苏省机动车保有量增长情况（单位：万辆）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59：2025-2031年江苏省车险保费收入（单位：亿元）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60：2025-2031年江苏省车险赔付支出（单位：亿元）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61：2025年江苏省产险市场前十企业市场份额（单位：万元，%）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62：2025年江苏省车险市场竞争格局（单位：%）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63：2025-2031年广东省gdp及增长情况（单位：亿元，%）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64：2025-2031年广东省农村居民人均纯收入情况（单位：元，%）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65：2025-2031年广东省城镇居民人均可支配收入情况（单位：元，%）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66：2025-2031年广东省车险保费收入（单位：亿元）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67：2025-2031年广东省车险赔付支出（单位：亿元）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68：2025年广东省产险市场前十企业市场份额（单位：万元，%）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69：2025年广东省车险市场份额占比情况（单位：%）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70：2025-2031年深圳市gdp及增长情况（单位：亿元，%）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72：2025-2031年深圳市机动车保有量及增长情况（单位：万辆，%）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73：2025-2031年深圳市车险保费收入（单位：亿元）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74：2025-2031年深圳市车险赔付支出（单位：亿元）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75：2025年深圳市产险市场前十企业市场份额（单位：万元，%）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76：2025年深圳市车险市场竞争格局（单位：%）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77：2025-2031年浙江省gdp及增长情况（单位：亿元，%）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78：2025-2031年浙江省车险保费收入（单位：亿元）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79：2025-2031年浙江省车险赔付支出（单位：亿元）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80：2025年浙江省产险市场前十企业市场份额（单位：万元，%）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81：2025年浙江省车险市场竞争格局（单位：%）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82：2025年宁波市gdp情况（单位：亿元，%）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83：2025-2031年宁波市车险保费收入（单位：亿元）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84：2025-2031年宁波市车险赔付支出（单位：亿元）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85：2025年宁波市产险市场前十企业市场份额（单位：万元，%）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86：2025年宁波市车险市场竞争格局（单位：%）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87：2025-2031年山东省gdp及增长情况（单位：亿元，%）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88：2025-2031年山东省城镇居民人均可支配收入情况（单位：元，%）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89：2025-2031年山东省农村居民人均纯收入情况（单位：元，%）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90：2025-2031年山东省车险保费收入（单位：亿元）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91：2025-2031年山东省车险赔付支出（单位：亿元）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92：2025年山东省产险市场前十企业市场份额（单位：万元，%）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93：2025年山东省车险市场竞争格局（单位：%）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94：2025-2031年青岛市gdp及增长情况（单位：亿元，%）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95：2025-2031年青岛市居民人均收入情况（单位：元）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96：2025-2031年青岛市车险保费收入（单位：亿元）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97：2025-2031年青岛市车险赔付支出（单位：亿元）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98：2025年青岛市产险市场前十企业市场份额（单位：万元，%）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99：2025年青岛市车险市场竞争格局（单位：%）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100：2025-2031年中国财产保险企业保费收入排名前十位企业（单位：万元）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101：2025年财产保险企业车险保费总收入排名前十（单位：亿元）</w:t>
      </w:r>
      <w:r>
        <w:rPr>
          <w:rFonts w:hint="eastAsia"/>
        </w:rPr>
        <w:br/>
      </w:r>
      <w:r>
        <w:rPr>
          <w:rFonts w:hint="eastAsia"/>
        </w:rPr>
        <w:t>　　图表 102：2025年财产保险企业车险赔付支出排名前十（单位：亿元）</w:t>
      </w:r>
      <w:r>
        <w:rPr>
          <w:rFonts w:hint="eastAsia"/>
        </w:rPr>
        <w:br/>
      </w:r>
      <w:r>
        <w:rPr>
          <w:rFonts w:hint="eastAsia"/>
        </w:rPr>
        <w:t>　　图表 103：2025年财产保险企业利润总额前十（单位：亿元）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104：2025-2031年中国人民财产保险股份有限公司保费收入（单位：亿元）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105：2025-2031年中国人民财产保险股份有限公司营业额情况（单位：亿元）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107：2025-2031年中国人民财产保险股份有限公司赔付支出情况（单位：亿元，%）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108：2025-2031年中国人民财产保险股份有限公司承保利润及承保利润率（单位：亿元，%）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109：2025-2031年中国人民财产保险股份有限公司利润总额及净利润（单位：亿元）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110：2025-2031年中国人民财产保险股份有限公司偿付能力情况（单位：亿元）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111：2025年中国人民财产保险股份有限公司主营业务产品结构（单位：%）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112：2025年中国人民财产保险股份有限公司车险业务地区分布（单位：%）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113：中国人民财产保险股份有限公司经营状况优劣势分析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114：2025-2031年中国平安财产保险股份有限公司保费收入情况（单位：亿元，%）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115：2025-2031年中国平安财产保险股份有限公司分地区保费收入（单位：%）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116：2025-2031年中国平安财产保险股份有限公司投资收益（单位：亿元，%）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117：2025-2031年中国平安财产保险股份有限公司赔付支出（单位：亿元）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118：2025-2031年中国平安财产保险股份有限公司利润总额及净利润（单位：亿元）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119：2025年中国平安财产保险股份有限公司车险业务地区分布（单位：%）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120：2025-2031年中国平安财产保险股份有限公司分销网络（单位：家）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5151e71a440fa" w:history="1">
        <w:r>
          <w:rPr>
            <w:rStyle w:val="Hyperlink"/>
          </w:rPr>
          <w:t>中国车险行业现状调研与市场前景分析报告（2025年）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5151e71a440fa" w:history="1">
        <w:r>
          <w:rPr>
            <w:rStyle w:val="Hyperlink"/>
          </w:rPr>
          <w:t>https://www.20087.com/A/31/CheXianShiChangXuQiuFenXiYuCe.html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车险报价查询官网、怎样买车险才是正确的、车险查询报价、车险该怎么买,需要买哪几种、车险哪家公司好便宜又实惠排名、交强险+车损险+第三者责任险、车险在哪里查询、买车险一般买哪几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aa592fe194c94" w:history="1">
      <w:r>
        <w:rPr>
          <w:rStyle w:val="Hyperlink"/>
        </w:rPr>
        <w:t>中国车险行业现状调研与市场前景分析报告（2025年）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CheXianShiChangXuQiuFenXiYuCe.html" TargetMode="External" Id="R0f55151e71a4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CheXianShiChangXuQiuFenXiYuCe.html" TargetMode="External" Id="R537aa592fe1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2025-01-22T06:30:00Z</dcterms:created>
  <dcterms:modified xsi:type="dcterms:W3CDTF">2025-01-22T07:30:00Z</dcterms:modified>
  <dc:subject>中国车险行业现状调研与市场前景分析报告（2025年）</dc:subject>
  <dc:title>中国车险行业现状调研与市场前景分析报告（2025年）</dc:title>
  <cp:keywords>中国车险行业现状调研与市场前景分析报告（2025年）</cp:keywords>
  <dc:description>中国车险行业现状调研与市场前景分析报告（2025年）</dc:description>
</cp:coreProperties>
</file>