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98f574ebe4f0c" w:history="1">
              <w:r>
                <w:rPr>
                  <w:rStyle w:val="Hyperlink"/>
                </w:rPr>
                <w:t>2025-2031年中国高速公路收费亭行业调研及市场前景分析报告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98f574ebe4f0c" w:history="1">
              <w:r>
                <w:rPr>
                  <w:rStyle w:val="Hyperlink"/>
                </w:rPr>
                <w:t>2025-2031年中国高速公路收费亭行业调研及市场前景分析报告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98f574ebe4f0c" w:history="1">
                <w:r>
                  <w:rPr>
                    <w:rStyle w:val="Hyperlink"/>
                  </w:rPr>
                  <w:t>https://www.20087.com/A/21/GaoSuGongLuShouFeiTingHangYeDiaoYanBaoGao.html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收费亭是高速公路管理系统的重要组成部分，负责车辆通行费用的收取。随着电子支付技术的发展和智能交通系统的推进，高速公路收费亭经历了从传统人工收费向电子不停车收费（ETC）系统的转变。目前，高速公路收费亭不仅在支付方式上实现了多样化，还在安全性和便捷性方面进行了改进，以提高整体运营效率。</w:t>
      </w:r>
      <w:r>
        <w:rPr>
          <w:rFonts w:hint="eastAsia"/>
        </w:rPr>
        <w:br/>
      </w:r>
      <w:r>
        <w:rPr>
          <w:rFonts w:hint="eastAsia"/>
        </w:rPr>
        <w:t>　　未来，高速公路收费亭的发展将更加注重智能化和服务化。一方面，随着5G通信技术的应用，高速公路收费亭将实现更快速的数据传输和处理，提高交易速度。另一方面，随着自动驾驶技术的发展，收费亭将更加注重与自动驾驶车辆的兼容性，实现无缝对接。此外，随着用户需求的多样化，高速公路收费亭还将提供更多增值服务，如道路信息查询、紧急救援呼叫等，提高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98f574ebe4f0c" w:history="1">
        <w:r>
          <w:rPr>
            <w:rStyle w:val="Hyperlink"/>
          </w:rPr>
          <w:t>2025-2031年中国高速公路收费亭行业调研及市场前景分析报告</w:t>
        </w:r>
      </w:hyperlink>
      <w:r>
        <w:rPr>
          <w:rFonts w:hint="eastAsia"/>
        </w:rPr>
        <w:t>》依托国家统计局、相关行业协会的详实数据资料，系统解析了高速公路收费亭行业的产业链结构、市场规模及需求现状，并对价格动态进行了解读。报告客观呈现了高速公路收费亭行业发展状况，科学预测了市场前景与未来趋势，同时聚焦高速公路收费亭重点企业，分析了市场竞争格局、集中度及品牌影响力。此外，报告通过细分市场领域，挖掘了高速公路收费亭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高速公路收费亭行业概述</w:t>
      </w:r>
      <w:r>
        <w:rPr>
          <w:rFonts w:hint="eastAsia"/>
        </w:rPr>
        <w:br/>
      </w:r>
      <w:r>
        <w:rPr>
          <w:rFonts w:hint="eastAsia"/>
        </w:rPr>
        <w:t>　　第一节 高速公路收费亭行业界定</w:t>
      </w:r>
      <w:r>
        <w:rPr>
          <w:rFonts w:hint="eastAsia"/>
        </w:rPr>
        <w:br/>
      </w:r>
      <w:r>
        <w:rPr>
          <w:rFonts w:hint="eastAsia"/>
        </w:rPr>
        <w:t>　　第二节 高速公路收费亭行业发展历程</w:t>
      </w:r>
      <w:r>
        <w:rPr>
          <w:rFonts w:hint="eastAsia"/>
        </w:rPr>
        <w:br/>
      </w:r>
      <w:r>
        <w:rPr>
          <w:rFonts w:hint="eastAsia"/>
        </w:rPr>
        <w:t>　　第三节 高速公路收费亭产业链分析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二、高速公路收费亭产业链模型分析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2024-2025年中国高速公路收费亭行业发展环境分析</w:t>
      </w:r>
      <w:r>
        <w:rPr>
          <w:rFonts w:hint="eastAsia"/>
        </w:rPr>
        <w:br/>
      </w:r>
      <w:r>
        <w:rPr>
          <w:rFonts w:hint="eastAsia"/>
        </w:rPr>
        <w:t>　　第一节 高速公路收费亭行业经济环境分析</w:t>
      </w:r>
      <w:r>
        <w:rPr>
          <w:rFonts w:hint="eastAsia"/>
        </w:rPr>
        <w:br/>
      </w:r>
      <w:r>
        <w:rPr>
          <w:rFonts w:hint="eastAsia"/>
        </w:rPr>
        <w:t>　　第二节 高速公路收费亭行业政策环境分析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一、高速公路收费亭行业政策影响分析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二、相关高速公路收费亭行业标准分析</w:t>
      </w:r>
      <w:r>
        <w:rPr>
          <w:rFonts w:hint="eastAsia"/>
        </w:rPr>
        <w:br/>
      </w:r>
      <w:r>
        <w:rPr>
          <w:rFonts w:hint="eastAsia"/>
        </w:rPr>
        <w:t>　　第三节 高速公路收费亭行业社会环境分析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2024-2025年高速公路收费亭行业技术发展现状及趋势分析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高速公路收费亭行业技术发展现状分析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国内外高速公路收费亭行业技术差异与原因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高速公路收费亭行业技术发展方向、趋势预测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提升高速公路收费亭行业技术能力策略建议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中国高速公路收费亭行业运行状况分析</w:t>
      </w:r>
      <w:r>
        <w:rPr>
          <w:rFonts w:hint="eastAsia"/>
        </w:rPr>
        <w:br/>
      </w:r>
      <w:r>
        <w:rPr>
          <w:rFonts w:hint="eastAsia"/>
        </w:rPr>
        <w:t>　　第一节 高速公路收费亭行业市场规模分析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一、2019-2024年高速公路收费亭行业市场规模分析</w:t>
      </w:r>
      <w:r>
        <w:rPr>
          <w:rFonts w:hint="eastAsia"/>
        </w:rPr>
        <w:br/>
      </w:r>
      <w:r>
        <w:rPr>
          <w:rFonts w:hint="eastAsia"/>
        </w:rPr>
        <w:t>　　　　二、高速公路收费亭行业市场规模现状分析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二、2025-2031年高速公路收费亭行业市场规模况预测</w:t>
      </w:r>
      <w:r>
        <w:rPr>
          <w:rFonts w:hint="eastAsia"/>
        </w:rPr>
        <w:br/>
      </w:r>
      <w:r>
        <w:rPr>
          <w:rFonts w:hint="eastAsia"/>
        </w:rPr>
        <w:t>　　第二节 高速公路收费亭行业产量情况分析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一、2019-2024年高速公路收费亭行业产量统计分析</w:t>
      </w:r>
      <w:r>
        <w:rPr>
          <w:rFonts w:hint="eastAsia"/>
        </w:rPr>
        <w:br/>
      </w:r>
      <w:r>
        <w:rPr>
          <w:rFonts w:hint="eastAsia"/>
        </w:rPr>
        <w:t>　　　　二、高速公路收费亭行业生产现状分析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二、2025-2031年高速公路收费亭行业产量预测分析</w:t>
      </w:r>
      <w:r>
        <w:rPr>
          <w:rFonts w:hint="eastAsia"/>
        </w:rPr>
        <w:br/>
      </w:r>
      <w:r>
        <w:rPr>
          <w:rFonts w:hint="eastAsia"/>
        </w:rPr>
        <w:t>　　第三节 高速公路收费亭行业市场需求分析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一、2019-2024年高速公路收费亭行业市场需求情况分析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二、高速公路收费亭行业市场需求现状分析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二、2025-2031年高速公路收费亭行业市场需求情况预测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2025年中国高速公路收费亭行业集中度分析</w:t>
      </w:r>
      <w:r>
        <w:rPr>
          <w:rFonts w:hint="eastAsia"/>
        </w:rPr>
        <w:br/>
      </w:r>
      <w:r>
        <w:rPr>
          <w:rFonts w:hint="eastAsia"/>
        </w:rPr>
        <w:t>　　　　一、高速公路收费亭行业市场集中度情况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二、高速公路收费亭行业企业集中度分析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高速公路收费亭细分市场深度分析</w:t>
      </w:r>
      <w:r>
        <w:rPr>
          <w:rFonts w:hint="eastAsia"/>
        </w:rPr>
        <w:br/>
      </w:r>
      <w:r>
        <w:rPr>
          <w:rFonts w:hint="eastAsia"/>
        </w:rPr>
        <w:t>　　第一节 高速公路收费亭细分市场（一）发展研究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高速公路收费亭细分市场（二）发展研究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2019-2024年中国高速公路收费亭行业总体发展状况分析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中国高速公路收费亭行业规模情况分析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中国高速公路收费亭行业产销情况分析</w:t>
      </w:r>
      <w:r>
        <w:rPr>
          <w:rFonts w:hint="eastAsia"/>
        </w:rPr>
        <w:br/>
      </w:r>
      <w:r>
        <w:rPr>
          <w:rFonts w:hint="eastAsia"/>
        </w:rPr>
        <w:t>　　　　一、高速公路收费亭行业生产情况分析</w:t>
      </w:r>
      <w:r>
        <w:rPr>
          <w:rFonts w:hint="eastAsia"/>
        </w:rPr>
        <w:br/>
      </w:r>
      <w:r>
        <w:rPr>
          <w:rFonts w:hint="eastAsia"/>
        </w:rPr>
        <w:t>　　　　二、高速公路收费亭行业销售情况分析</w:t>
      </w:r>
      <w:r>
        <w:rPr>
          <w:rFonts w:hint="eastAsia"/>
        </w:rPr>
        <w:br/>
      </w:r>
      <w:r>
        <w:rPr>
          <w:rFonts w:hint="eastAsia"/>
        </w:rPr>
        <w:t>　　　　三、高速公路收费亭行业产销情况分析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2019-2024年中国高速公路收费亭行业财务能力分析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一、高速公路收费亭行业盈利能力分析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二、高速公路收费亭行业偿债能力分析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三、高速公路收费亭行业营运能力分析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四、高速公路收费亭行业发展能力分析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2019-2024年中国高速公路收费亭行业区域市场分析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中国高速公路收费亭行业区域市场结构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重点地区高速公路收费亭行业调研分析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一、重点地区（一）高速公路收费亭市场分析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二、重点地区（二）高速公路收费亭市场分析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三、重点地区（三）高速公路收费亭市场分析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四、重点地区（四）高速公路收费亭市场分析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五、重点地区（五）高速公路收费亭市场分析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中国高速公路收费亭行业市场价格走势及影响因素分析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中国高速公路收费亭市场价格回顾</w:t>
      </w:r>
      <w:r>
        <w:rPr>
          <w:rFonts w:hint="eastAsia"/>
        </w:rPr>
        <w:br/>
      </w:r>
      <w:r>
        <w:rPr>
          <w:rFonts w:hint="eastAsia"/>
        </w:rPr>
        <w:t>　　第二节 中国高速公路收费亭行业当前市场价格及评述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中国高速公路收费亭市场价格影响因素分析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2025-2031年中国高速公路收费亭未来市场价格走势预测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中国高速公路收费亭行业进出口分析及预测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中国高速公路收费亭行业进出口格局分析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一、高速公路收费亭行业进口格局</w:t>
      </w:r>
      <w:r>
        <w:rPr>
          <w:rFonts w:hint="eastAsia"/>
        </w:rPr>
        <w:br/>
      </w:r>
      <w:r>
        <w:rPr>
          <w:rFonts w:hint="eastAsia"/>
        </w:rPr>
        <w:t>　　　　二、高速公路收费亭行业出口格局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2019-2024年中国高速公路收费亭行业进出口分析</w:t>
      </w:r>
      <w:r>
        <w:rPr>
          <w:rFonts w:hint="eastAsia"/>
        </w:rPr>
        <w:br/>
      </w:r>
      <w:r>
        <w:rPr>
          <w:rFonts w:hint="eastAsia"/>
        </w:rPr>
        <w:t>　　　　一、高速公路收费亭行业进口分析</w:t>
      </w:r>
      <w:r>
        <w:rPr>
          <w:rFonts w:hint="eastAsia"/>
        </w:rPr>
        <w:br/>
      </w:r>
      <w:r>
        <w:rPr>
          <w:rFonts w:hint="eastAsia"/>
        </w:rPr>
        <w:t>　　　　二、高速公路收费亭行业出口分析</w:t>
      </w:r>
      <w:r>
        <w:rPr>
          <w:rFonts w:hint="eastAsia"/>
        </w:rPr>
        <w:br/>
      </w:r>
      <w:r>
        <w:rPr>
          <w:rFonts w:hint="eastAsia"/>
        </w:rPr>
        <w:t>　　第三节 影响高速公路收费亭行业进出口因素分析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2025-2031年中国高速公路收费亭行业进口预测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2025-2031年中国高速公路收费亭行业出口预测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高速公路收费亭行业重点企业竞争力分析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二、企业高速公路收费亭业务分析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二、企业高速公路收费亭业务分析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二、企业高速公路收费亭业务分析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二、企业高速公路收费亭业务分析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二、企业高速公路收费亭业务分析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二、企业高速公路收费亭业务分析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2024-2025年高速公路收费亭行业市场竞争策略分析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高速公路收费亭行业竞争环境分析</w:t>
      </w:r>
      <w:r>
        <w:rPr>
          <w:rFonts w:hint="eastAsia"/>
        </w:rPr>
        <w:br/>
      </w:r>
      <w:r>
        <w:rPr>
          <w:rFonts w:hint="eastAsia"/>
        </w:rPr>
        <w:t>　　　　一、高速公路收费亭行业现有竞争格局分析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二、高速公路收费亭行业新进入者威胁评估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三、高速公路收费亭行业替代品竞争分析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四、高速公路收费亭行业供应链议价能力分析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五、高速公路收费亭行业下游客户议价能力评估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高速公路收费亭市场竞争策略研究</w:t>
      </w:r>
      <w:r>
        <w:rPr>
          <w:rFonts w:hint="eastAsia"/>
        </w:rPr>
        <w:br/>
      </w:r>
      <w:r>
        <w:rPr>
          <w:rFonts w:hint="eastAsia"/>
        </w:rPr>
        <w:t>　　　　一、高速公路收费亭市场容量及增长潜力评估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二、高速公路收费亭行业产品差异化竞争策略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三、高速公路收费亭行业领先企业竞争策略案例研究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高速公路收费亭行业中长期竞争趋势分析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一、2025-2031年高速公路收费亭市场竞争态势预测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二、2025-2031年高速公路收费亭行业竞争格局演变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三、2025-2031年高速公路收费亭企业竞争策略建议</w:t>
      </w:r>
      <w:r>
        <w:rPr>
          <w:rFonts w:hint="eastAsia"/>
        </w:rPr>
        <w:br/>
      </w:r>
      <w:r>
        <w:rPr>
          <w:rFonts w:hint="eastAsia"/>
        </w:rPr>
        <w:t>　　第四节 高速公路收费亭行业竞争力评估体系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一、高速公路收费亭行业产品竞争力综合评价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二、高速公路收费亭企业核心竞争力构建路径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高速公路收费亭行业发展趋势与投资战略研究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中国高速公路收费亭行业发展态势分析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一、2019-2024年高速公路收费亭行业发展回顾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二、2025-2031年高速公路收费亭行业发展趋势预测</w:t>
      </w:r>
      <w:r>
        <w:rPr>
          <w:rFonts w:hint="eastAsia"/>
        </w:rPr>
        <w:br/>
      </w:r>
      <w:r>
        <w:rPr>
          <w:rFonts w:hint="eastAsia"/>
        </w:rPr>
        <w:t>　　第二节 高速公路收费亭行业技术发展趋势分析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一、高速公路收费亭产品创新发展趋势</w:t>
      </w:r>
      <w:r>
        <w:rPr>
          <w:rFonts w:hint="eastAsia"/>
        </w:rPr>
        <w:br/>
      </w:r>
      <w:r>
        <w:rPr>
          <w:rFonts w:hint="eastAsia"/>
        </w:rPr>
        <w:t>　　　　二、高速公路收费亭行业技术研发动态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三、2025-2031年高速公路收费亭技术发展路线预测</w:t>
      </w:r>
      <w:r>
        <w:rPr>
          <w:rFonts w:hint="eastAsia"/>
        </w:rPr>
        <w:br/>
      </w:r>
      <w:r>
        <w:rPr>
          <w:rFonts w:hint="eastAsia"/>
        </w:rPr>
        <w:t>　　第三节 高速公路收费亭行业投资风险分析</w:t>
      </w:r>
      <w:r>
        <w:rPr>
          <w:rFonts w:hint="eastAsia"/>
        </w:rPr>
        <w:br/>
      </w:r>
      <w:r>
        <w:rPr>
          <w:rFonts w:hint="eastAsia"/>
        </w:rPr>
        <w:t>　　　　一、高速公路收费亭市场竞争风险</w:t>
      </w:r>
      <w:r>
        <w:rPr>
          <w:rFonts w:hint="eastAsia"/>
        </w:rPr>
        <w:br/>
      </w:r>
      <w:r>
        <w:rPr>
          <w:rFonts w:hint="eastAsia"/>
        </w:rPr>
        <w:t>　　　　二、高速公路收费亭供应链风险</w:t>
      </w:r>
      <w:r>
        <w:rPr>
          <w:rFonts w:hint="eastAsia"/>
        </w:rPr>
        <w:br/>
      </w:r>
      <w:r>
        <w:rPr>
          <w:rFonts w:hint="eastAsia"/>
        </w:rPr>
        <w:t>　　　　三、高速公路收费亭技术创新风险</w:t>
      </w:r>
      <w:r>
        <w:rPr>
          <w:rFonts w:hint="eastAsia"/>
        </w:rPr>
        <w:br/>
      </w:r>
      <w:r>
        <w:rPr>
          <w:rFonts w:hint="eastAsia"/>
        </w:rPr>
        <w:t>　　　　四、高速公路收费亭政策法规风险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高速公路收费亭行业发展战略规划</w:t>
      </w:r>
      <w:r>
        <w:rPr>
          <w:rFonts w:hint="eastAsia"/>
        </w:rPr>
        <w:br/>
      </w:r>
      <w:r>
        <w:rPr>
          <w:rFonts w:hint="eastAsia"/>
        </w:rPr>
        <w:t>　　　　一、高速公路收费亭行业整体发展战略</w:t>
      </w:r>
      <w:r>
        <w:rPr>
          <w:rFonts w:hint="eastAsia"/>
        </w:rPr>
        <w:br/>
      </w:r>
      <w:r>
        <w:rPr>
          <w:rFonts w:hint="eastAsia"/>
        </w:rPr>
        <w:t>　　　　二、高速公路收费亭行业技术创新战略</w:t>
      </w:r>
      <w:r>
        <w:rPr>
          <w:rFonts w:hint="eastAsia"/>
        </w:rPr>
        <w:br/>
      </w:r>
      <w:r>
        <w:rPr>
          <w:rFonts w:hint="eastAsia"/>
        </w:rPr>
        <w:t>　　　　三、高速公路收费亭区域市场布局策略</w:t>
      </w:r>
      <w:r>
        <w:rPr>
          <w:rFonts w:hint="eastAsia"/>
        </w:rPr>
        <w:br/>
      </w:r>
      <w:r>
        <w:rPr>
          <w:rFonts w:hint="eastAsia"/>
        </w:rPr>
        <w:t>　　　　四、高速公路收费亭产业链整合战略</w:t>
      </w:r>
      <w:r>
        <w:rPr>
          <w:rFonts w:hint="eastAsia"/>
        </w:rPr>
        <w:br/>
      </w:r>
      <w:r>
        <w:rPr>
          <w:rFonts w:hint="eastAsia"/>
        </w:rPr>
        <w:t>　　　　五、高速公路收费亭品牌营销战略</w:t>
      </w:r>
      <w:r>
        <w:rPr>
          <w:rFonts w:hint="eastAsia"/>
        </w:rPr>
        <w:br/>
      </w:r>
      <w:r>
        <w:rPr>
          <w:rFonts w:hint="eastAsia"/>
        </w:rPr>
        <w:t>　　　　六、高速公路收费亭市场竞争战略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高速公路收费亭行业发展前景与投资建议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高速公路收费亭行业发展前景展望</w:t>
      </w:r>
      <w:r>
        <w:rPr>
          <w:rFonts w:hint="eastAsia"/>
        </w:rPr>
        <w:br/>
      </w:r>
      <w:r>
        <w:rPr>
          <w:rFonts w:hint="eastAsia"/>
        </w:rPr>
        <w:t>　　　　一、高速公路收费亭市场发展空间分析</w:t>
      </w:r>
      <w:r>
        <w:rPr>
          <w:rFonts w:hint="eastAsia"/>
        </w:rPr>
        <w:br/>
      </w:r>
      <w:r>
        <w:rPr>
          <w:rFonts w:hint="eastAsia"/>
        </w:rPr>
        <w:t>　　　　二、高速公路收费亭行业投资机会评估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三、"十五五"规划对高速公路收费亭行业的影响</w:t>
      </w:r>
      <w:r>
        <w:rPr>
          <w:rFonts w:hint="eastAsia"/>
        </w:rPr>
        <w:br/>
      </w:r>
      <w:r>
        <w:rPr>
          <w:rFonts w:hint="eastAsia"/>
        </w:rPr>
        <w:t>　　第二节 高速公路收费亭行业发展策略建议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高速公路收费亭行业研究结论</w:t>
      </w:r>
      <w:r>
        <w:rPr>
          <w:rFonts w:hint="eastAsia"/>
        </w:rPr>
        <w:br/>
      </w:r>
      <w:r>
        <w:rPr>
          <w:rFonts w:hint="eastAsia"/>
        </w:rPr>
        <w:t>　　　　一、高速公路收费亭行业发展趋势总结</w:t>
      </w:r>
      <w:r>
        <w:rPr>
          <w:rFonts w:hint="eastAsia"/>
        </w:rPr>
        <w:br/>
      </w:r>
      <w:r>
        <w:rPr>
          <w:rFonts w:hint="eastAsia"/>
        </w:rPr>
        <w:t>　　　　二、高速公路收费亭行业投资价值评估</w:t>
      </w:r>
      <w:r>
        <w:rPr>
          <w:rFonts w:hint="eastAsia"/>
        </w:rPr>
        <w:br/>
      </w:r>
      <w:r>
        <w:rPr>
          <w:rFonts w:hint="eastAsia"/>
        </w:rPr>
        <w:t>　　　　三、高速公路收费亭行业发展建议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高速公路收费亭行业类别</w:t>
      </w:r>
      <w:r>
        <w:rPr>
          <w:rFonts w:hint="eastAsia"/>
        </w:rPr>
        <w:br/>
      </w:r>
      <w:r>
        <w:rPr>
          <w:rFonts w:hint="eastAsia"/>
        </w:rPr>
        <w:t>　　图表 高速公路收费亭行业产业链调研</w:t>
      </w:r>
      <w:r>
        <w:rPr>
          <w:rFonts w:hint="eastAsia"/>
        </w:rPr>
        <w:br/>
      </w:r>
      <w:r>
        <w:rPr>
          <w:rFonts w:hint="eastAsia"/>
        </w:rPr>
        <w:t>　　图表 高速公路收费亭行业现状</w:t>
      </w:r>
      <w:r>
        <w:rPr>
          <w:rFonts w:hint="eastAsia"/>
        </w:rPr>
        <w:br/>
      </w:r>
      <w:r>
        <w:rPr>
          <w:rFonts w:hint="eastAsia"/>
        </w:rPr>
        <w:t>　　图表 高速公路收费亭行业标准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2019-2024年中国高速公路收费亭行业市场规模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2025年中国高速公路收费亭行业产能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2019-2024年中国高速公路收费亭行业产量统计</w:t>
      </w:r>
      <w:r>
        <w:rPr>
          <w:rFonts w:hint="eastAsia"/>
        </w:rPr>
        <w:br/>
      </w:r>
      <w:r>
        <w:rPr>
          <w:rFonts w:hint="eastAsia"/>
        </w:rPr>
        <w:t>　　图表 高速公路收费亭行业动态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2019-2024年中国高速公路收费亭市场需求量</w:t>
      </w:r>
      <w:r>
        <w:rPr>
          <w:rFonts w:hint="eastAsia"/>
        </w:rPr>
        <w:br/>
      </w:r>
      <w:r>
        <w:rPr>
          <w:rFonts w:hint="eastAsia"/>
        </w:rPr>
        <w:t>　　图表 2025年中国高速公路收费亭行业需求区域调研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2019-2024年中国高速公路收费亭行情</w:t>
      </w:r>
      <w:r>
        <w:rPr>
          <w:rFonts w:hint="eastAsia"/>
        </w:rPr>
        <w:br/>
      </w:r>
      <w:r>
        <w:rPr>
          <w:rFonts w:hint="eastAsia"/>
        </w:rPr>
        <w:t>　　图表 2019-2024年中国高速公路收费亭价格走势图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2019-2024年中国高速公路收费亭行业销售收入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2019-2024年中国高速公路收费亭行业盈利情况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2019-2024年中国高速公路收费亭行业利润总额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2019-2024年中国高速公路收费亭进口统计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2019-2024年中国高速公路收费亭出口统计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2019-2024年中国高速公路收费亭行业企业数量统计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**地区高速公路收费亭市场规模</w:t>
      </w:r>
      <w:r>
        <w:rPr>
          <w:rFonts w:hint="eastAsia"/>
        </w:rPr>
        <w:br/>
      </w:r>
      <w:r>
        <w:rPr>
          <w:rFonts w:hint="eastAsia"/>
        </w:rPr>
        <w:t>　　图表 **地区高速公路收费亭行业市场需求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**地区高速公路收费亭市场调研</w:t>
      </w:r>
      <w:r>
        <w:rPr>
          <w:rFonts w:hint="eastAsia"/>
        </w:rPr>
        <w:br/>
      </w:r>
      <w:r>
        <w:rPr>
          <w:rFonts w:hint="eastAsia"/>
        </w:rPr>
        <w:t>　　图表 **地区高速公路收费亭行业市场需求分析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**地区高速公路收费亭市场规模</w:t>
      </w:r>
      <w:r>
        <w:rPr>
          <w:rFonts w:hint="eastAsia"/>
        </w:rPr>
        <w:br/>
      </w:r>
      <w:r>
        <w:rPr>
          <w:rFonts w:hint="eastAsia"/>
        </w:rPr>
        <w:t>　　图表 **地区高速公路收费亭行业市场需求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**地区高速公路收费亭市场调研</w:t>
      </w:r>
      <w:r>
        <w:rPr>
          <w:rFonts w:hint="eastAsia"/>
        </w:rPr>
        <w:br/>
      </w:r>
      <w:r>
        <w:rPr>
          <w:rFonts w:hint="eastAsia"/>
        </w:rPr>
        <w:t>　　图表 **地区高速公路收费亭行业市场需求分析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高速公路收费亭行业竞争对手分析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高速公路收费亭重点企业（三）成长能力情况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2025-2031年中国高速公路收费亭行业产能预测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2025-2031年中国高速公路收费亭行业产量预测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2025-2031年中国高速公路收费亭市场需求预测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2025-2031年中国高速公路收费亭行业市场规模预测</w:t>
      </w:r>
      <w:r>
        <w:rPr>
          <w:rFonts w:hint="eastAsia"/>
        </w:rPr>
        <w:br/>
      </w:r>
      <w:r>
        <w:rPr>
          <w:rFonts w:hint="eastAsia"/>
        </w:rPr>
        <w:t>　　图表 高速公路收费亭行业准入条件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2025-2031年中国高速公路收费亭行业信息化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2025-2031年中国高速公路收费亭市场前景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2025-2031年中国高速公路收费亭行业风险分析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2025-2031年中国高速公路收费亭行业发展趋势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98f574ebe4f0c" w:history="1">
        <w:r>
          <w:rPr>
            <w:rStyle w:val="Hyperlink"/>
          </w:rPr>
          <w:t>2025-2031年中国高速公路收费亭行业调研及市场前景分析报告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98f574ebe4f0c" w:history="1">
        <w:r>
          <w:rPr>
            <w:rStyle w:val="Hyperlink"/>
          </w:rPr>
          <w:t>https://www.20087.com/A/21/GaoSuGongLuShouFeiTingHangYeDiaoYanBaoGao.html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费亭、高速公路收费亭厂家、高速收费亭的电话、高速公路收费亭内部设施有哪些?、高速收费站收费亭玻璃多少钱、高速公路收费亭尺寸图纸、高速路口质量好的收费亭价格、高速公路收费亭夏天有空调吗、全国4条免费高速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9d6a13b164b76" w:history="1">
      <w:r>
        <w:rPr>
          <w:rStyle w:val="Hyperlink"/>
        </w:rPr>
        <w:t>2025-2031年中国高速公路收费亭行业调研及市场前景分析报告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GaoSuGongLuShouFeiTingHangYeDiaoYanBaoGao.html" TargetMode="External" Id="R64e98f574ebe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GaoSuGongLuShouFeiTingHangYeDiaoYanBaoGao.html" TargetMode="External" Id="R9f79d6a13b16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2024-09-18T00:01:00Z</dcterms:created>
  <dcterms:modified xsi:type="dcterms:W3CDTF">2024-09-18T01:01:00Z</dcterms:modified>
  <dc:subject>2025-2031年中国高速公路收费亭行业调研及市场前景分析报告</dc:subject>
  <dc:title>2025-2031年中国高速公路收费亭行业调研及市场前景分析报告</dc:title>
  <cp:keywords>2025-2031年中国高速公路收费亭行业调研及市场前景分析报告</cp:keywords>
  <dc:description>2025-2031年中国高速公路收费亭行业调研及市场前景分析报告</dc:description>
</cp:coreProperties>
</file>