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c2905d344731" w:history="1">
              <w:r>
                <w:rPr>
                  <w:rStyle w:val="Hyperlink"/>
                </w:rPr>
                <w:t>中国儿童剧行业调查分析及市场前景预测报告（2025-2031年）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c2905d344731" w:history="1">
              <w:r>
                <w:rPr>
                  <w:rStyle w:val="Hyperlink"/>
                </w:rPr>
                <w:t>中国儿童剧行业调查分析及市场前景预测报告（2025-2031年）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c2905d344731" w:history="1">
                <w:r>
                  <w:rPr>
                    <w:rStyle w:val="Hyperlink"/>
                  </w:rPr>
                  <w:t>https://www.20087.com/0/32/ErTongJuDeFaZhanQianJing.html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剧作为一种寓教于乐的文化产品，近年来受到家长与孩子的喜爱。内容上，更加注重价值观的引导和教育意义，融合传统文化与现代元素，提升互动性。形式上，除了传统剧场演出，线上直播、互动剧、VR体验等形式拓宽了儿童剧的观看渠道，增加了体验的丰富性。</w:t>
      </w:r>
      <w:r>
        <w:rPr>
          <w:rFonts w:hint="eastAsia"/>
        </w:rPr>
        <w:br/>
      </w:r>
      <w:r>
        <w:rPr>
          <w:rFonts w:hint="eastAsia"/>
        </w:rPr>
        <w:t>　　儿童剧的发展将更加强调创意与科技融合。内容创新，如结合STEAM教育、心理健康等主题，将儿童剧变成知识与情感教育的新平台。技术应用，如AR技术、全息投影等，将提升观剧体验，增强沉浸感和参与感。同时，个性化定制和家庭亲子体验服务，如定制剧本、家庭参与表演工作坊，将成为趋势，加深家庭成员间的情感联系。国际交流与合作也将促进儿童剧的多元文化融合，拓展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0c2905d344731" w:history="1">
        <w:r>
          <w:rPr>
            <w:rStyle w:val="Hyperlink"/>
          </w:rPr>
          <w:t>中国儿童剧行业调查分析及市场前景预测报告（2025-2031年）</w:t>
        </w:r>
      </w:hyperlink>
      <w:r>
        <w:rPr>
          <w:rFonts w:hint="eastAsia"/>
        </w:rPr>
        <w:t>》通过详实的数据分析，全面解析了儿童剧行业的市场规模、需求动态及价格趋势，深入探讨了儿童剧产业链上下游的协同关系与竞争格局变化。报告对儿童剧细分市场进行精准划分，结合重点企业研究，揭示了品牌影响力与市场集中度的现状，为行业参与者提供了清晰的竞争态势洞察。同时，报告结合宏观经济环境、技术发展路径及消费者需求演变，科学预测了儿童剧行业的未来发展方向，并针对潜在风险提出了切实可行的应对策略。报告为儿童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第一节 演艺产业范畴与内容</w:t>
      </w:r>
      <w:r>
        <w:rPr>
          <w:rFonts w:hint="eastAsia"/>
        </w:rPr>
        <w:br/>
      </w:r>
      <w:r>
        <w:rPr>
          <w:rFonts w:hint="eastAsia"/>
        </w:rPr>
        <w:t>　　　　一、演艺产业内容</w:t>
      </w:r>
      <w:r>
        <w:rPr>
          <w:rFonts w:hint="eastAsia"/>
        </w:rPr>
        <w:br/>
      </w:r>
      <w:r>
        <w:rPr>
          <w:rFonts w:hint="eastAsia"/>
        </w:rPr>
        <w:t>　　　　二、演艺产业要素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第二节 中国演艺产业发展必要性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四、国家文化的国内外消费</w:t>
      </w:r>
      <w:r>
        <w:rPr>
          <w:rFonts w:hint="eastAsia"/>
        </w:rPr>
        <w:br/>
      </w:r>
      <w:r>
        <w:rPr>
          <w:rFonts w:hint="eastAsia"/>
        </w:rPr>
        <w:t>　　　　五、文化创意产业发展的需要</w:t>
      </w:r>
      <w:r>
        <w:rPr>
          <w:rFonts w:hint="eastAsia"/>
        </w:rPr>
        <w:br/>
      </w:r>
      <w:r>
        <w:rPr>
          <w:rFonts w:hint="eastAsia"/>
        </w:rPr>
        <w:t>　　第三节 中国演艺产业问题与策略</w:t>
      </w:r>
      <w:r>
        <w:rPr>
          <w:rFonts w:hint="eastAsia"/>
        </w:rPr>
        <w:br/>
      </w:r>
      <w:r>
        <w:rPr>
          <w:rFonts w:hint="eastAsia"/>
        </w:rPr>
        <w:t>　　　　一、演艺产业存在主要问题</w:t>
      </w:r>
      <w:r>
        <w:rPr>
          <w:rFonts w:hint="eastAsia"/>
        </w:rPr>
        <w:br/>
      </w:r>
      <w:r>
        <w:rPr>
          <w:rFonts w:hint="eastAsia"/>
        </w:rPr>
        <w:t>　　　　二、演艺产业发展提升策略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第一节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一、演艺产业管理体制</w:t>
      </w:r>
      <w:r>
        <w:rPr>
          <w:rFonts w:hint="eastAsia"/>
        </w:rPr>
        <w:br/>
      </w:r>
      <w:r>
        <w:rPr>
          <w:rFonts w:hint="eastAsia"/>
        </w:rPr>
        <w:t>　　　　二、演艺产业相关标准</w:t>
      </w:r>
      <w:r>
        <w:rPr>
          <w:rFonts w:hint="eastAsia"/>
        </w:rPr>
        <w:br/>
      </w:r>
      <w:r>
        <w:rPr>
          <w:rFonts w:hint="eastAsia"/>
        </w:rPr>
        <w:t>　　　　三、演艺产业相关政策</w:t>
      </w:r>
      <w:r>
        <w:rPr>
          <w:rFonts w:hint="eastAsia"/>
        </w:rPr>
        <w:br/>
      </w:r>
      <w:r>
        <w:rPr>
          <w:rFonts w:hint="eastAsia"/>
        </w:rPr>
        <w:t>　　　　　　1、《关于鼓励发展民营文艺表演团体的意见》</w:t>
      </w:r>
      <w:r>
        <w:rPr>
          <w:rFonts w:hint="eastAsia"/>
        </w:rPr>
        <w:br/>
      </w:r>
      <w:r>
        <w:rPr>
          <w:rFonts w:hint="eastAsia"/>
        </w:rPr>
        <w:t>　　　　　　2、《文化部关于促进民营文艺表演团体发展的若干意见》</w:t>
      </w:r>
      <w:r>
        <w:rPr>
          <w:rFonts w:hint="eastAsia"/>
        </w:rPr>
        <w:br/>
      </w:r>
      <w:r>
        <w:rPr>
          <w:rFonts w:hint="eastAsia"/>
        </w:rPr>
        <w:t>　　　　　　3、《关于深化国有文艺演出院团体制改革的若干意见》</w:t>
      </w:r>
      <w:r>
        <w:rPr>
          <w:rFonts w:hint="eastAsia"/>
        </w:rPr>
        <w:br/>
      </w:r>
      <w:r>
        <w:rPr>
          <w:rFonts w:hint="eastAsia"/>
        </w:rPr>
        <w:t>　　　　四、演艺产业相关规划</w:t>
      </w:r>
      <w:r>
        <w:rPr>
          <w:rFonts w:hint="eastAsia"/>
        </w:rPr>
        <w:br/>
      </w:r>
      <w:r>
        <w:rPr>
          <w:rFonts w:hint="eastAsia"/>
        </w:rPr>
        <w:t>　　　　　　1、文化部”2025-2031年文化产业倍增计划</w:t>
      </w:r>
      <w:r>
        <w:rPr>
          <w:rFonts w:hint="eastAsia"/>
        </w:rPr>
        <w:br/>
      </w:r>
      <w:r>
        <w:rPr>
          <w:rFonts w:hint="eastAsia"/>
        </w:rPr>
        <w:t>　　　　　　2、文化部”2025-2031年文化改革发展规划</w:t>
      </w:r>
      <w:r>
        <w:rPr>
          <w:rFonts w:hint="eastAsia"/>
        </w:rPr>
        <w:br/>
      </w:r>
      <w:r>
        <w:rPr>
          <w:rFonts w:hint="eastAsia"/>
        </w:rPr>
        <w:t>　　　　五、政策环境影响分析</w:t>
      </w:r>
      <w:r>
        <w:rPr>
          <w:rFonts w:hint="eastAsia"/>
        </w:rPr>
        <w:br/>
      </w:r>
      <w:r>
        <w:rPr>
          <w:rFonts w:hint="eastAsia"/>
        </w:rPr>
        <w:t>　　第二节 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　　三、演出市场观众数量</w:t>
      </w:r>
      <w:r>
        <w:rPr>
          <w:rFonts w:hint="eastAsia"/>
        </w:rPr>
        <w:br/>
      </w:r>
      <w:r>
        <w:rPr>
          <w:rFonts w:hint="eastAsia"/>
        </w:rPr>
        <w:t>　　　　四、社会环境影响分析</w:t>
      </w:r>
      <w:r>
        <w:rPr>
          <w:rFonts w:hint="eastAsia"/>
        </w:rPr>
        <w:br/>
      </w:r>
      <w:r>
        <w:rPr>
          <w:rFonts w:hint="eastAsia"/>
        </w:rPr>
        <w:t>　　第四节 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一、新媒体技术推动产业发展</w:t>
      </w:r>
      <w:r>
        <w:rPr>
          <w:rFonts w:hint="eastAsia"/>
        </w:rPr>
        <w:br/>
      </w:r>
      <w:r>
        <w:rPr>
          <w:rFonts w:hint="eastAsia"/>
        </w:rPr>
        <w:t>　　　　二、通讯技术为产业提供平台</w:t>
      </w:r>
      <w:r>
        <w:rPr>
          <w:rFonts w:hint="eastAsia"/>
        </w:rPr>
        <w:br/>
      </w:r>
      <w:r>
        <w:rPr>
          <w:rFonts w:hint="eastAsia"/>
        </w:rPr>
        <w:t>　　　　三、技术环境对产业的影响</w:t>
      </w:r>
      <w:r>
        <w:rPr>
          <w:rFonts w:hint="eastAsia"/>
        </w:rPr>
        <w:br/>
      </w:r>
      <w:r>
        <w:rPr>
          <w:rFonts w:hint="eastAsia"/>
        </w:rPr>
        <w:t>　　第五节 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二、中国演艺产业营销渠道分析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三、中国演艺产业营销手段介绍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中国演艺产业现状与细分市场分析</w:t>
      </w:r>
      <w:r>
        <w:rPr>
          <w:rFonts w:hint="eastAsia"/>
        </w:rPr>
        <w:br/>
      </w:r>
      <w:r>
        <w:rPr>
          <w:rFonts w:hint="eastAsia"/>
        </w:rPr>
        <w:t>　　第一节 演艺产业发展分析</w:t>
      </w:r>
      <w:r>
        <w:rPr>
          <w:rFonts w:hint="eastAsia"/>
        </w:rPr>
        <w:br/>
      </w:r>
      <w:r>
        <w:rPr>
          <w:rFonts w:hint="eastAsia"/>
        </w:rPr>
        <w:t>　　　　一、演艺产业发展历程</w:t>
      </w:r>
      <w:r>
        <w:rPr>
          <w:rFonts w:hint="eastAsia"/>
        </w:rPr>
        <w:br/>
      </w:r>
      <w:r>
        <w:rPr>
          <w:rFonts w:hint="eastAsia"/>
        </w:rPr>
        <w:t>　　　　二、演艺产业发展特点</w:t>
      </w:r>
      <w:r>
        <w:rPr>
          <w:rFonts w:hint="eastAsia"/>
        </w:rPr>
        <w:br/>
      </w:r>
      <w:r>
        <w:rPr>
          <w:rFonts w:hint="eastAsia"/>
        </w:rPr>
        <w:t>　　第二节 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一、演艺产业价值链介绍</w:t>
      </w:r>
      <w:r>
        <w:rPr>
          <w:rFonts w:hint="eastAsia"/>
        </w:rPr>
        <w:br/>
      </w:r>
      <w:r>
        <w:rPr>
          <w:rFonts w:hint="eastAsia"/>
        </w:rPr>
        <w:t>　　　　二、演艺产业链构成主体</w:t>
      </w:r>
      <w:r>
        <w:rPr>
          <w:rFonts w:hint="eastAsia"/>
        </w:rPr>
        <w:br/>
      </w:r>
      <w:r>
        <w:rPr>
          <w:rFonts w:hint="eastAsia"/>
        </w:rPr>
        <w:t>　　　　　　1、要素平台构建：版权交易与演员经纪</w:t>
      </w:r>
      <w:r>
        <w:rPr>
          <w:rFonts w:hint="eastAsia"/>
        </w:rPr>
        <w:br/>
      </w:r>
      <w:r>
        <w:rPr>
          <w:rFonts w:hint="eastAsia"/>
        </w:rPr>
        <w:t>　　　　　　2、演出院线构建：场馆建设与场馆运营</w:t>
      </w:r>
      <w:r>
        <w:rPr>
          <w:rFonts w:hint="eastAsia"/>
        </w:rPr>
        <w:br/>
      </w:r>
      <w:r>
        <w:rPr>
          <w:rFonts w:hint="eastAsia"/>
        </w:rPr>
        <w:t>　　　　　　3、分销渠道构建：电子票务网络系统</w:t>
      </w:r>
      <w:r>
        <w:rPr>
          <w:rFonts w:hint="eastAsia"/>
        </w:rPr>
        <w:br/>
      </w:r>
      <w:r>
        <w:rPr>
          <w:rFonts w:hint="eastAsia"/>
        </w:rPr>
        <w:t>　　　　三、演艺产业链价值流动</w:t>
      </w:r>
      <w:r>
        <w:rPr>
          <w:rFonts w:hint="eastAsia"/>
        </w:rPr>
        <w:br/>
      </w:r>
      <w:r>
        <w:rPr>
          <w:rFonts w:hint="eastAsia"/>
        </w:rPr>
        <w:t>　　　　四、产业演艺路径与趋势</w:t>
      </w:r>
      <w:r>
        <w:rPr>
          <w:rFonts w:hint="eastAsia"/>
        </w:rPr>
        <w:br/>
      </w:r>
      <w:r>
        <w:rPr>
          <w:rFonts w:hint="eastAsia"/>
        </w:rPr>
        <w:t>　　第三节 演艺市场概况分析</w:t>
      </w:r>
      <w:r>
        <w:rPr>
          <w:rFonts w:hint="eastAsia"/>
        </w:rPr>
        <w:br/>
      </w:r>
      <w:r>
        <w:rPr>
          <w:rFonts w:hint="eastAsia"/>
        </w:rPr>
        <w:t>　　　　一、全国演出市场概况</w:t>
      </w:r>
      <w:r>
        <w:rPr>
          <w:rFonts w:hint="eastAsia"/>
        </w:rPr>
        <w:br/>
      </w:r>
      <w:r>
        <w:rPr>
          <w:rFonts w:hint="eastAsia"/>
        </w:rPr>
        <w:t>　　　　2014年、2025年演出市场票房收入构成对比</w:t>
      </w:r>
      <w:r>
        <w:rPr>
          <w:rFonts w:hint="eastAsia"/>
        </w:rPr>
        <w:br/>
      </w:r>
      <w:r>
        <w:rPr>
          <w:rFonts w:hint="eastAsia"/>
        </w:rPr>
        <w:t>　　　　二、各区域发展不平衡</w:t>
      </w:r>
      <w:r>
        <w:rPr>
          <w:rFonts w:hint="eastAsia"/>
        </w:rPr>
        <w:br/>
      </w:r>
      <w:r>
        <w:rPr>
          <w:rFonts w:hint="eastAsia"/>
        </w:rPr>
        <w:t>　　　　三、演出票价分析</w:t>
      </w:r>
      <w:r>
        <w:rPr>
          <w:rFonts w:hint="eastAsia"/>
        </w:rPr>
        <w:br/>
      </w:r>
      <w:r>
        <w:rPr>
          <w:rFonts w:hint="eastAsia"/>
        </w:rPr>
        <w:t>　　　　　　1、演出票价对比</w:t>
      </w:r>
      <w:r>
        <w:rPr>
          <w:rFonts w:hint="eastAsia"/>
        </w:rPr>
        <w:br/>
      </w:r>
      <w:r>
        <w:rPr>
          <w:rFonts w:hint="eastAsia"/>
        </w:rPr>
        <w:t>　　　　　　2、商业演出票价形成机制</w:t>
      </w:r>
      <w:r>
        <w:rPr>
          <w:rFonts w:hint="eastAsia"/>
        </w:rPr>
        <w:br/>
      </w:r>
      <w:r>
        <w:rPr>
          <w:rFonts w:hint="eastAsia"/>
        </w:rPr>
        <w:t>　　　　　　3、演出票价形成机制存在的问题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4、演出价格体系管控方式分析</w:t>
      </w:r>
      <w:r>
        <w:rPr>
          <w:rFonts w:hint="eastAsia"/>
        </w:rPr>
        <w:br/>
      </w:r>
      <w:r>
        <w:rPr>
          <w:rFonts w:hint="eastAsia"/>
        </w:rPr>
        <w:t>　　　　四、演出联盟和演出院线分析</w:t>
      </w:r>
      <w:r>
        <w:rPr>
          <w:rFonts w:hint="eastAsia"/>
        </w:rPr>
        <w:br/>
      </w:r>
      <w:r>
        <w:rPr>
          <w:rFonts w:hint="eastAsia"/>
        </w:rPr>
        <w:t>　　　　五、演艺产业效益解析</w:t>
      </w:r>
      <w:r>
        <w:rPr>
          <w:rFonts w:hint="eastAsia"/>
        </w:rPr>
        <w:br/>
      </w:r>
      <w:r>
        <w:rPr>
          <w:rFonts w:hint="eastAsia"/>
        </w:rPr>
        <w:t>　　　　　　1、我国演艺产业发展现状</w:t>
      </w:r>
      <w:r>
        <w:rPr>
          <w:rFonts w:hint="eastAsia"/>
        </w:rPr>
        <w:br/>
      </w:r>
      <w:r>
        <w:rPr>
          <w:rFonts w:hint="eastAsia"/>
        </w:rPr>
        <w:t>　　　　　　2、演艺产业经济效益管理的核心</w:t>
      </w:r>
      <w:r>
        <w:rPr>
          <w:rFonts w:hint="eastAsia"/>
        </w:rPr>
        <w:br/>
      </w:r>
      <w:r>
        <w:rPr>
          <w:rFonts w:hint="eastAsia"/>
        </w:rPr>
        <w:t>　　　　　　3、演艺产业的经济管理主要措施</w:t>
      </w:r>
      <w:r>
        <w:rPr>
          <w:rFonts w:hint="eastAsia"/>
        </w:rPr>
        <w:br/>
      </w:r>
      <w:r>
        <w:rPr>
          <w:rFonts w:hint="eastAsia"/>
        </w:rPr>
        <w:t>　　第四节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四、院团改革目标规划</w:t>
      </w:r>
      <w:r>
        <w:rPr>
          <w:rFonts w:hint="eastAsia"/>
        </w:rPr>
        <w:br/>
      </w:r>
      <w:r>
        <w:rPr>
          <w:rFonts w:hint="eastAsia"/>
        </w:rPr>
        <w:t>　　第五节 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一、演艺产业贸易发展背景</w:t>
      </w:r>
      <w:r>
        <w:rPr>
          <w:rFonts w:hint="eastAsia"/>
        </w:rPr>
        <w:br/>
      </w:r>
      <w:r>
        <w:rPr>
          <w:rFonts w:hint="eastAsia"/>
        </w:rPr>
        <w:t>　　　　二、中国演艺产业进口分析</w:t>
      </w:r>
      <w:r>
        <w:rPr>
          <w:rFonts w:hint="eastAsia"/>
        </w:rPr>
        <w:br/>
      </w:r>
      <w:r>
        <w:rPr>
          <w:rFonts w:hint="eastAsia"/>
        </w:rPr>
        <w:t>　　　　三、中国涉外演出市场分析</w:t>
      </w:r>
      <w:r>
        <w:rPr>
          <w:rFonts w:hint="eastAsia"/>
        </w:rPr>
        <w:br/>
      </w:r>
      <w:r>
        <w:rPr>
          <w:rFonts w:hint="eastAsia"/>
        </w:rPr>
        <w:t>　　　　四、主要地区演出交流情况</w:t>
      </w:r>
      <w:r>
        <w:rPr>
          <w:rFonts w:hint="eastAsia"/>
        </w:rPr>
        <w:br/>
      </w:r>
      <w:r>
        <w:rPr>
          <w:rFonts w:hint="eastAsia"/>
        </w:rPr>
        <w:t>　　　　五、演艺产业出口提升策略</w:t>
      </w:r>
      <w:r>
        <w:rPr>
          <w:rFonts w:hint="eastAsia"/>
        </w:rPr>
        <w:br/>
      </w:r>
      <w:r>
        <w:rPr>
          <w:rFonts w:hint="eastAsia"/>
        </w:rPr>
        <w:t>　　第六节 演艺产业细分市场分析</w:t>
      </w:r>
      <w:r>
        <w:rPr>
          <w:rFonts w:hint="eastAsia"/>
        </w:rPr>
        <w:br/>
      </w:r>
      <w:r>
        <w:rPr>
          <w:rFonts w:hint="eastAsia"/>
        </w:rPr>
        <w:t>　　　　一、演出经营主体</w:t>
      </w:r>
      <w:r>
        <w:rPr>
          <w:rFonts w:hint="eastAsia"/>
        </w:rPr>
        <w:br/>
      </w:r>
      <w:r>
        <w:rPr>
          <w:rFonts w:hint="eastAsia"/>
        </w:rPr>
        <w:t>　　　　　　1、演出团体</w:t>
      </w:r>
      <w:r>
        <w:rPr>
          <w:rFonts w:hint="eastAsia"/>
        </w:rPr>
        <w:br/>
      </w:r>
      <w:r>
        <w:rPr>
          <w:rFonts w:hint="eastAsia"/>
        </w:rPr>
        <w:t>　　　　　　2、演出经纪机构</w:t>
      </w:r>
      <w:r>
        <w:rPr>
          <w:rFonts w:hint="eastAsia"/>
        </w:rPr>
        <w:br/>
      </w:r>
      <w:r>
        <w:rPr>
          <w:rFonts w:hint="eastAsia"/>
        </w:rPr>
        <w:t>　　　　　　3、演出场所</w:t>
      </w:r>
      <w:r>
        <w:rPr>
          <w:rFonts w:hint="eastAsia"/>
        </w:rPr>
        <w:br/>
      </w:r>
      <w:r>
        <w:rPr>
          <w:rFonts w:hint="eastAsia"/>
        </w:rPr>
        <w:t>　　　　　　4、演出票务公司</w:t>
      </w:r>
      <w:r>
        <w:rPr>
          <w:rFonts w:hint="eastAsia"/>
        </w:rPr>
        <w:br/>
      </w:r>
      <w:r>
        <w:rPr>
          <w:rFonts w:hint="eastAsia"/>
        </w:rPr>
        <w:t>　　　　　　5、舞美工程企业</w:t>
      </w:r>
      <w:r>
        <w:rPr>
          <w:rFonts w:hint="eastAsia"/>
        </w:rPr>
        <w:br/>
      </w:r>
      <w:r>
        <w:rPr>
          <w:rFonts w:hint="eastAsia"/>
        </w:rPr>
        <w:t>　　　　　　6、个体演员和个体演出经纪人</w:t>
      </w:r>
      <w:r>
        <w:rPr>
          <w:rFonts w:hint="eastAsia"/>
        </w:rPr>
        <w:br/>
      </w:r>
      <w:r>
        <w:rPr>
          <w:rFonts w:hint="eastAsia"/>
        </w:rPr>
        <w:t>　　　　二、演出经营活动</w:t>
      </w:r>
      <w:r>
        <w:rPr>
          <w:rFonts w:hint="eastAsia"/>
        </w:rPr>
        <w:br/>
      </w:r>
      <w:r>
        <w:rPr>
          <w:rFonts w:hint="eastAsia"/>
        </w:rPr>
        <w:t>　　　　　　1、剧场演出</w:t>
      </w:r>
      <w:r>
        <w:rPr>
          <w:rFonts w:hint="eastAsia"/>
        </w:rPr>
        <w:br/>
      </w:r>
      <w:r>
        <w:rPr>
          <w:rFonts w:hint="eastAsia"/>
        </w:rPr>
        <w:t>　　　　　　2、旅游演出</w:t>
      </w:r>
      <w:r>
        <w:rPr>
          <w:rFonts w:hint="eastAsia"/>
        </w:rPr>
        <w:br/>
      </w:r>
      <w:r>
        <w:rPr>
          <w:rFonts w:hint="eastAsia"/>
        </w:rPr>
        <w:t>　　　　　　3、演唱会演出</w:t>
      </w:r>
      <w:r>
        <w:rPr>
          <w:rFonts w:hint="eastAsia"/>
        </w:rPr>
        <w:br/>
      </w:r>
      <w:r>
        <w:rPr>
          <w:rFonts w:hint="eastAsia"/>
        </w:rPr>
        <w:t>　　　　　　4、乡村及公共服务演出</w:t>
      </w:r>
      <w:r>
        <w:rPr>
          <w:rFonts w:hint="eastAsia"/>
        </w:rPr>
        <w:br/>
      </w:r>
      <w:r>
        <w:rPr>
          <w:rFonts w:hint="eastAsia"/>
        </w:rPr>
        <w:t>　　　　　　5、音乐节演出</w:t>
      </w:r>
      <w:r>
        <w:rPr>
          <w:rFonts w:hint="eastAsia"/>
        </w:rPr>
        <w:br/>
      </w:r>
      <w:r>
        <w:rPr>
          <w:rFonts w:hint="eastAsia"/>
        </w:rPr>
        <w:t>　　　　　　6、网络演出</w:t>
      </w:r>
      <w:r>
        <w:rPr>
          <w:rFonts w:hint="eastAsia"/>
        </w:rPr>
        <w:br/>
      </w:r>
      <w:r>
        <w:rPr>
          <w:rFonts w:hint="eastAsia"/>
        </w:rPr>
        <w:t>　　　　　　7、涉外演出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儿童剧演出市场分析</w:t>
      </w:r>
      <w:r>
        <w:rPr>
          <w:rFonts w:hint="eastAsia"/>
        </w:rPr>
        <w:br/>
      </w:r>
      <w:r>
        <w:rPr>
          <w:rFonts w:hint="eastAsia"/>
        </w:rPr>
        <w:t>　　第一节 儿童剧演出市场发展概述</w:t>
      </w:r>
      <w:r>
        <w:rPr>
          <w:rFonts w:hint="eastAsia"/>
        </w:rPr>
        <w:br/>
      </w:r>
      <w:r>
        <w:rPr>
          <w:rFonts w:hint="eastAsia"/>
        </w:rPr>
        <w:t>　　　　一、中国儿童剧资源概述</w:t>
      </w:r>
      <w:r>
        <w:rPr>
          <w:rFonts w:hint="eastAsia"/>
        </w:rPr>
        <w:br/>
      </w:r>
      <w:r>
        <w:rPr>
          <w:rFonts w:hint="eastAsia"/>
        </w:rPr>
        <w:t>　　　　二、中国儿童剧分类介绍</w:t>
      </w:r>
      <w:r>
        <w:rPr>
          <w:rFonts w:hint="eastAsia"/>
        </w:rPr>
        <w:br/>
      </w:r>
      <w:r>
        <w:rPr>
          <w:rFonts w:hint="eastAsia"/>
        </w:rPr>
        <w:t>　　　　三、儿童剧演出市场概况</w:t>
      </w:r>
      <w:r>
        <w:rPr>
          <w:rFonts w:hint="eastAsia"/>
        </w:rPr>
        <w:br/>
      </w:r>
      <w:r>
        <w:rPr>
          <w:rFonts w:hint="eastAsia"/>
        </w:rPr>
        <w:t>　　第二节 儿童剧演出市场发展特点</w:t>
      </w:r>
      <w:r>
        <w:rPr>
          <w:rFonts w:hint="eastAsia"/>
        </w:rPr>
        <w:br/>
      </w:r>
      <w:r>
        <w:rPr>
          <w:rFonts w:hint="eastAsia"/>
        </w:rPr>
        <w:t>　　第三节 儿童剧演出市场经营分析</w:t>
      </w:r>
      <w:r>
        <w:rPr>
          <w:rFonts w:hint="eastAsia"/>
        </w:rPr>
        <w:br/>
      </w:r>
      <w:r>
        <w:rPr>
          <w:rFonts w:hint="eastAsia"/>
        </w:rPr>
        <w:t>　　　　一、儿童剧演出市场规模</w:t>
      </w:r>
      <w:r>
        <w:rPr>
          <w:rFonts w:hint="eastAsia"/>
        </w:rPr>
        <w:br/>
      </w:r>
      <w:r>
        <w:rPr>
          <w:rFonts w:hint="eastAsia"/>
        </w:rPr>
        <w:t>　　　　二、儿童剧演出市场格局</w:t>
      </w:r>
      <w:r>
        <w:rPr>
          <w:rFonts w:hint="eastAsia"/>
        </w:rPr>
        <w:br/>
      </w:r>
      <w:r>
        <w:rPr>
          <w:rFonts w:hint="eastAsia"/>
        </w:rPr>
        <w:t>　　　　三、儿童剧演出市场效益</w:t>
      </w:r>
      <w:r>
        <w:rPr>
          <w:rFonts w:hint="eastAsia"/>
        </w:rPr>
        <w:br/>
      </w:r>
      <w:r>
        <w:rPr>
          <w:rFonts w:hint="eastAsia"/>
        </w:rPr>
        <w:t>　　第四节 儿童剧演出市场趋势及前景</w:t>
      </w:r>
      <w:r>
        <w:rPr>
          <w:rFonts w:hint="eastAsia"/>
        </w:rPr>
        <w:br/>
      </w:r>
      <w:r>
        <w:rPr>
          <w:rFonts w:hint="eastAsia"/>
        </w:rPr>
        <w:t>　　　　一、儿童剧演出市场提升策略</w:t>
      </w:r>
      <w:r>
        <w:rPr>
          <w:rFonts w:hint="eastAsia"/>
        </w:rPr>
        <w:br/>
      </w:r>
      <w:r>
        <w:rPr>
          <w:rFonts w:hint="eastAsia"/>
        </w:rPr>
        <w:t>　　　　　　1、以精品剧目创品牌</w:t>
      </w:r>
      <w:r>
        <w:rPr>
          <w:rFonts w:hint="eastAsia"/>
        </w:rPr>
        <w:br/>
      </w:r>
      <w:r>
        <w:rPr>
          <w:rFonts w:hint="eastAsia"/>
        </w:rPr>
        <w:t>　　　　　　2、加大宣传促营销</w:t>
      </w:r>
      <w:r>
        <w:rPr>
          <w:rFonts w:hint="eastAsia"/>
        </w:rPr>
        <w:br/>
      </w:r>
      <w:r>
        <w:rPr>
          <w:rFonts w:hint="eastAsia"/>
        </w:rPr>
        <w:t>　　　　　　3、网络营销良性互动</w:t>
      </w:r>
      <w:r>
        <w:rPr>
          <w:rFonts w:hint="eastAsia"/>
        </w:rPr>
        <w:br/>
      </w:r>
      <w:r>
        <w:rPr>
          <w:rFonts w:hint="eastAsia"/>
        </w:rPr>
        <w:t>　　　　二、儿童剧演出市场趋势及前景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前景预测与投资模式分析</w:t>
      </w:r>
      <w:r>
        <w:rPr>
          <w:rFonts w:hint="eastAsia"/>
        </w:rPr>
        <w:br/>
      </w:r>
      <w:r>
        <w:rPr>
          <w:rFonts w:hint="eastAsia"/>
        </w:rPr>
        <w:t>第五章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一、产业宏观投资与兼并概况</w:t>
      </w:r>
      <w:r>
        <w:rPr>
          <w:rFonts w:hint="eastAsia"/>
        </w:rPr>
        <w:br/>
      </w:r>
      <w:r>
        <w:rPr>
          <w:rFonts w:hint="eastAsia"/>
        </w:rPr>
        <w:t>　　　　二、产业投资与兼并动向分析</w:t>
      </w:r>
      <w:r>
        <w:rPr>
          <w:rFonts w:hint="eastAsia"/>
        </w:rPr>
        <w:br/>
      </w:r>
      <w:r>
        <w:rPr>
          <w:rFonts w:hint="eastAsia"/>
        </w:rPr>
        <w:t>　　　　三、产业投资与兼并趋势研判</w:t>
      </w:r>
      <w:r>
        <w:rPr>
          <w:rFonts w:hint="eastAsia"/>
        </w:rPr>
        <w:br/>
      </w:r>
      <w:r>
        <w:rPr>
          <w:rFonts w:hint="eastAsia"/>
        </w:rPr>
        <w:t>　　第二节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一、中国演艺产业投资特点</w:t>
      </w:r>
      <w:r>
        <w:rPr>
          <w:rFonts w:hint="eastAsia"/>
        </w:rPr>
        <w:br/>
      </w:r>
      <w:r>
        <w:rPr>
          <w:rFonts w:hint="eastAsia"/>
        </w:rPr>
        <w:t>　　　　二、演艺产业盈利模式创新</w:t>
      </w:r>
      <w:r>
        <w:rPr>
          <w:rFonts w:hint="eastAsia"/>
        </w:rPr>
        <w:br/>
      </w:r>
      <w:r>
        <w:rPr>
          <w:rFonts w:hint="eastAsia"/>
        </w:rPr>
        <w:t>　　　　三、中国演艺产业投融资模式</w:t>
      </w:r>
      <w:r>
        <w:rPr>
          <w:rFonts w:hint="eastAsia"/>
        </w:rPr>
        <w:br/>
      </w:r>
      <w:r>
        <w:rPr>
          <w:rFonts w:hint="eastAsia"/>
        </w:rPr>
        <w:t>　　　　四、演艺产业投融资案例借鉴</w:t>
      </w:r>
      <w:r>
        <w:rPr>
          <w:rFonts w:hint="eastAsia"/>
        </w:rPr>
        <w:br/>
      </w:r>
      <w:r>
        <w:rPr>
          <w:rFonts w:hint="eastAsia"/>
        </w:rPr>
        <w:t>　　第三节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二、演艺产业投资风险解析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演艺产业驱动与阻碍因素</w:t>
      </w:r>
      <w:r>
        <w:rPr>
          <w:rFonts w:hint="eastAsia"/>
        </w:rPr>
        <w:br/>
      </w:r>
      <w:r>
        <w:rPr>
          <w:rFonts w:hint="eastAsia"/>
        </w:rPr>
        <w:t>　　　　一、演艺产业四大驱动力</w:t>
      </w:r>
      <w:r>
        <w:rPr>
          <w:rFonts w:hint="eastAsia"/>
        </w:rPr>
        <w:br/>
      </w:r>
      <w:r>
        <w:rPr>
          <w:rFonts w:hint="eastAsia"/>
        </w:rPr>
        <w:t>　　　　　　1、人才</w:t>
      </w:r>
      <w:r>
        <w:rPr>
          <w:rFonts w:hint="eastAsia"/>
        </w:rPr>
        <w:br/>
      </w:r>
      <w:r>
        <w:rPr>
          <w:rFonts w:hint="eastAsia"/>
        </w:rPr>
        <w:t>　　　　　　2、资金</w:t>
      </w:r>
      <w:r>
        <w:rPr>
          <w:rFonts w:hint="eastAsia"/>
        </w:rPr>
        <w:br/>
      </w:r>
      <w:r>
        <w:rPr>
          <w:rFonts w:hint="eastAsia"/>
        </w:rPr>
        <w:t>　　　　　　3、品牌特色</w:t>
      </w:r>
      <w:r>
        <w:rPr>
          <w:rFonts w:hint="eastAsia"/>
        </w:rPr>
        <w:br/>
      </w:r>
      <w:r>
        <w:rPr>
          <w:rFonts w:hint="eastAsia"/>
        </w:rPr>
        <w:t>　　　　　　4、知识产权</w:t>
      </w:r>
      <w:r>
        <w:rPr>
          <w:rFonts w:hint="eastAsia"/>
        </w:rPr>
        <w:br/>
      </w:r>
      <w:r>
        <w:rPr>
          <w:rFonts w:hint="eastAsia"/>
        </w:rPr>
        <w:t>　　　　二、演艺产业典型阻碍因素</w:t>
      </w:r>
      <w:r>
        <w:rPr>
          <w:rFonts w:hint="eastAsia"/>
        </w:rPr>
        <w:br/>
      </w:r>
      <w:r>
        <w:rPr>
          <w:rFonts w:hint="eastAsia"/>
        </w:rPr>
        <w:t>　　　　　　1、演出行业生产模式的局限性</w:t>
      </w:r>
      <w:r>
        <w:rPr>
          <w:rFonts w:hint="eastAsia"/>
        </w:rPr>
        <w:br/>
      </w:r>
      <w:r>
        <w:rPr>
          <w:rFonts w:hint="eastAsia"/>
        </w:rPr>
        <w:t>　　　　　　2、演艺产品是文化精神产品的性质制约了市场的广度和深度</w:t>
      </w:r>
      <w:r>
        <w:rPr>
          <w:rFonts w:hint="eastAsia"/>
        </w:rPr>
        <w:br/>
      </w:r>
      <w:r>
        <w:rPr>
          <w:rFonts w:hint="eastAsia"/>
        </w:rPr>
        <w:t>　　　　　　3、传统演艺行业的经营方式制约了产业化发展</w:t>
      </w:r>
      <w:r>
        <w:rPr>
          <w:rFonts w:hint="eastAsia"/>
        </w:rPr>
        <w:br/>
      </w:r>
      <w:r>
        <w:rPr>
          <w:rFonts w:hint="eastAsia"/>
        </w:rPr>
        <w:t>　　　　　　4、经营成本提高制约传统演出行业获利能力</w:t>
      </w:r>
      <w:r>
        <w:rPr>
          <w:rFonts w:hint="eastAsia"/>
        </w:rPr>
        <w:br/>
      </w:r>
      <w:r>
        <w:rPr>
          <w:rFonts w:hint="eastAsia"/>
        </w:rPr>
        <w:t>　　第二节 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第三节 中-智林-－演艺产业发展前景预测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一、“十四五”产业整体预测</w:t>
      </w:r>
      <w:r>
        <w:rPr>
          <w:rFonts w:hint="eastAsia"/>
        </w:rPr>
        <w:br/>
      </w:r>
      <w:r>
        <w:rPr>
          <w:rFonts w:hint="eastAsia"/>
        </w:rPr>
        <w:t>　　　　二、分市场演艺产业前景预测</w:t>
      </w:r>
      <w:r>
        <w:rPr>
          <w:rFonts w:hint="eastAsia"/>
        </w:rPr>
        <w:br/>
      </w:r>
      <w:r>
        <w:rPr>
          <w:rFonts w:hint="eastAsia"/>
        </w:rPr>
        <w:t>　　　　三、分区域演艺产业前景预测</w:t>
      </w:r>
      <w:r>
        <w:rPr>
          <w:rFonts w:hint="eastAsia"/>
        </w:rPr>
        <w:br/>
      </w:r>
      <w:r>
        <w:rPr>
          <w:rFonts w:hint="eastAsia"/>
        </w:rPr>
        <w:t>　　　　四、分性质演艺产业前景预测</w:t>
      </w:r>
      <w:r>
        <w:rPr>
          <w:rFonts w:hint="eastAsia"/>
        </w:rPr>
        <w:br/>
      </w:r>
      <w:r>
        <w:rPr>
          <w:rFonts w:hint="eastAsia"/>
        </w:rPr>
        <w:t>　　　　五、分结构演艺产业前景预测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c2905d344731" w:history="1">
        <w:r>
          <w:rPr>
            <w:rStyle w:val="Hyperlink"/>
          </w:rPr>
          <w:t>中国儿童剧行业调查分析及市场前景预测报告（2025-2031年）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c2905d344731" w:history="1">
        <w:r>
          <w:rPr>
            <w:rStyle w:val="Hyperlink"/>
          </w:rPr>
          <w:t>https://www.20087.com/0/32/ErTongJuDeFaZhanQianJing.html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热点：儿童科普读物、儿童剧烈干咳不止怎么办、儿童动画片大全3-6岁、儿童剧奥特曼、儿童乐园、儿童剧烈运动后咳嗽、短剧剧本推荐、儿童剧烈干咳用什么药、儿童剧的定义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35cdd693b42f5" w:history="1">
      <w:r>
        <w:rPr>
          <w:rStyle w:val="Hyperlink"/>
        </w:rPr>
        <w:t>中国儿童剧行业调查分析及市场前景预测报告（2025-2031年）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ErTongJuDeFaZhanQianJing.html" TargetMode="External" Id="R5ee0c2905d34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ErTongJuDeFaZhanQianJing.html" TargetMode="External" Id="R3b135cdd693b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2025-01-06T03:39:00Z</dcterms:created>
  <dcterms:modified xsi:type="dcterms:W3CDTF">2025-01-06T04:39:00Z</dcterms:modified>
  <dc:subject>中国儿童剧行业调查分析及市场前景预测报告（2025-2031年）</dc:subject>
  <dc:title>中国儿童剧行业调查分析及市场前景预测报告（2025-2031年）</dc:title>
  <cp:keywords>中国儿童剧行业调查分析及市场前景预测报告（2025-2031年）</cp:keywords>
  <dc:description>中国儿童剧行业调查分析及市场前景预测报告（2025-2031年）</dc:description>
</cp:coreProperties>
</file>