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22902999d4139" w:history="1">
              <w:r>
                <w:rPr>
                  <w:rStyle w:val="Hyperlink"/>
                </w:rPr>
                <w:t>2025-2031年中国力敏器件行业发展调研与前景趋势报告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22902999d4139" w:history="1">
              <w:r>
                <w:rPr>
                  <w:rStyle w:val="Hyperlink"/>
                </w:rPr>
                <w:t>2025-2031年中国力敏器件行业发展调研与前景趋势报告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22902999d4139" w:history="1">
                <w:r>
                  <w:rPr>
                    <w:rStyle w:val="Hyperlink"/>
                  </w:rPr>
                  <w:t>https://www.20087.com/0/92/LiMinQiJianFaZhanQianJing.html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敏器件是传感器的一种，能够将力信号转换为电信号，广泛应用于机器人、汽车电子、医疗设备、智能穿戴等领域。随着微电子机械系统（MEMS）技术的发展，力敏器件实现了微型化、集成化，提高了灵敏度和稳定性。目前，研究人员正致力于开发新型敏感材料，如纳米材料和复合材料，以提高器件的性能和响应速度。</w:t>
      </w:r>
      <w:r>
        <w:rPr>
          <w:rFonts w:hint="eastAsia"/>
        </w:rPr>
        <w:br/>
      </w:r>
      <w:r>
        <w:rPr>
          <w:rFonts w:hint="eastAsia"/>
        </w:rPr>
        <w:t>　　未来，力敏器件将向多功能化、智能化方向发展，集成更多感知功能，如压力、温度、湿度的同时监测。随着物联网和人工智能技术的融合，力敏器件将更加智能，能够自我诊断、自我校准，甚至参与闭环控制系统，实现对环境和人体生理参数的实时、精准监测。此外，可穿戴设备和柔性电子的发展，将推动力敏器件向更柔韧、更贴合人体的形态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22902999d4139" w:history="1">
        <w:r>
          <w:rPr>
            <w:rStyle w:val="Hyperlink"/>
          </w:rPr>
          <w:t>2025-2031年中国力敏器件行业发展调研与前景趋势报告</w:t>
        </w:r>
      </w:hyperlink>
      <w:r>
        <w:rPr>
          <w:rFonts w:hint="eastAsia"/>
        </w:rPr>
        <w:t>》从产业链视角出发，系统分析了力敏器件行业的市场现状与需求动态，详细解读了力敏器件市场规模、价格波动及上下游影响因素。报告深入剖析了力敏器件细分领域的发展特点，基于权威数据对市场前景及未来趋势进行了科学预测，同时揭示了力敏器件重点企业的竞争格局与市场集中度变化。报告客观翔实地指出了力敏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力敏器件市场概述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按照不同分类，力敏器件主要可以分为如下几个类别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不同分类力敏器件增长趋势2020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从不同应用，力敏器件主要包括如下几个方面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中国力敏器件发展现状及未来趋势（2020-2031）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中国市场力敏器件销量及增长率（2020-2031）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中国市场主要力敏器件厂商分析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中国市场主要厂商力敏器件销量、收入及市场份额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中国市场主要厂商力敏器件销量（2020-2025）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中国市场主要厂商力敏器件收入（2020-2025）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2025年中国市场主要厂商力敏器件收入排名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中国市场主要厂商力敏器件价格（2020-2025）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中国市场主要厂商力敏器件产地分布及商业化日期</w:t>
      </w:r>
      <w:r>
        <w:rPr>
          <w:rFonts w:hint="eastAsia"/>
        </w:rPr>
        <w:br/>
      </w:r>
      <w:r>
        <w:rPr>
          <w:rFonts w:hint="eastAsia"/>
        </w:rPr>
        <w:t>　　2.3 力敏器件行业集中度、竞争程度分析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力敏器件行业集中度分析：中国Top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中国市场力敏器件第一梯队、第二梯队和第三梯队厂商（品牌）及市场份额（2024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中国主要地区力敏器件分析</w:t>
      </w:r>
      <w:r>
        <w:rPr>
          <w:rFonts w:hint="eastAsia"/>
        </w:rPr>
        <w:br/>
      </w:r>
      <w:r>
        <w:rPr>
          <w:rFonts w:hint="eastAsia"/>
        </w:rPr>
        <w:t>　　3.1 中国主要地区力敏器件市场规模分析：2020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中国主要地区力敏器件销量及市场份额（2020-2025）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中国主要地区力敏器件销量及市场份额预测（2025-2031）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中国主要地区力敏器件销售规模及市场份额（2020-2025）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中国主要地区力敏器件销售规模及市场份额预测（2025-2031）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东北及西北地区力敏器件销量、销售规模及增长率（2020-2031）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中国市场力敏器件主要企业分析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不同分类力敏器件分析</w:t>
      </w:r>
      <w:r>
        <w:rPr>
          <w:rFonts w:hint="eastAsia"/>
        </w:rPr>
        <w:br/>
      </w:r>
      <w:r>
        <w:rPr>
          <w:rFonts w:hint="eastAsia"/>
        </w:rPr>
        <w:t>　　5.1 中国市场不同分类力敏器件销量（2020-2031）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中国市场不同分类力敏器件销量及市场份额（2020-2025）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中国市场不同分类力敏器件销量预测（2025-2031）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中国市场不同分类力敏器件规模（2020-2031）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中国市场不同分类力敏器件规模及市场份额（2020-2025）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中国市场不同分类力敏器件规模预测（2025-2031）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中国市场不同分类力敏器件价格走势（2020-2031）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不同应用力敏器件分析</w:t>
      </w:r>
      <w:r>
        <w:rPr>
          <w:rFonts w:hint="eastAsia"/>
        </w:rPr>
        <w:br/>
      </w:r>
      <w:r>
        <w:rPr>
          <w:rFonts w:hint="eastAsia"/>
        </w:rPr>
        <w:t>　　6.1 中国市场不同应用力敏器件销量（2020-2031）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中国市场不同应用力敏器件销量及市场份额（2020-2025）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中国市场不同应用力敏器件销量预测（2025-2031）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中国市场不同应用力敏器件规模（2020-2031）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中国市场不同应用力敏器件规模及市场份额（2020-2025）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中国市场不同应用力敏器件规模预测（2025-2031）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中国市场不同应用力敏器件价格走势（2020-2031）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力敏器件行业技术发展趋势</w:t>
      </w:r>
      <w:r>
        <w:rPr>
          <w:rFonts w:hint="eastAsia"/>
        </w:rPr>
        <w:br/>
      </w:r>
      <w:r>
        <w:rPr>
          <w:rFonts w:hint="eastAsia"/>
        </w:rPr>
        <w:t>　　7.2 力敏器件行业主要的增长驱动因素</w:t>
      </w:r>
      <w:r>
        <w:rPr>
          <w:rFonts w:hint="eastAsia"/>
        </w:rPr>
        <w:br/>
      </w:r>
      <w:r>
        <w:rPr>
          <w:rFonts w:hint="eastAsia"/>
        </w:rPr>
        <w:t>　　7.3 力敏器件中国企业SWOT分析</w:t>
      </w:r>
      <w:r>
        <w:rPr>
          <w:rFonts w:hint="eastAsia"/>
        </w:rPr>
        <w:br/>
      </w:r>
      <w:r>
        <w:rPr>
          <w:rFonts w:hint="eastAsia"/>
        </w:rPr>
        <w:t>　　7.4 中国力敏器件行业政策环境分析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政策环境对力敏器件行业的影响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力敏器件行业产业链简介</w:t>
      </w:r>
      <w:r>
        <w:rPr>
          <w:rFonts w:hint="eastAsia"/>
        </w:rPr>
        <w:br/>
      </w:r>
      <w:r>
        <w:rPr>
          <w:rFonts w:hint="eastAsia"/>
        </w:rPr>
        <w:t>　　8.3 力敏器件行业供应链分析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上下游行业对力敏器件行业的影响</w:t>
      </w:r>
      <w:r>
        <w:rPr>
          <w:rFonts w:hint="eastAsia"/>
        </w:rPr>
        <w:br/>
      </w:r>
      <w:r>
        <w:rPr>
          <w:rFonts w:hint="eastAsia"/>
        </w:rPr>
        <w:t>　　8.4 力敏器件行业采购模式</w:t>
      </w:r>
      <w:r>
        <w:rPr>
          <w:rFonts w:hint="eastAsia"/>
        </w:rPr>
        <w:br/>
      </w:r>
      <w:r>
        <w:rPr>
          <w:rFonts w:hint="eastAsia"/>
        </w:rPr>
        <w:t>　　8.5 力敏器件行业生产模式</w:t>
      </w:r>
      <w:r>
        <w:rPr>
          <w:rFonts w:hint="eastAsia"/>
        </w:rPr>
        <w:br/>
      </w:r>
      <w:r>
        <w:rPr>
          <w:rFonts w:hint="eastAsia"/>
        </w:rPr>
        <w:t>　　8.6 力敏器件行业销售模式及销售渠道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中国本土力敏器件产能、产量分析</w:t>
      </w:r>
      <w:r>
        <w:rPr>
          <w:rFonts w:hint="eastAsia"/>
        </w:rPr>
        <w:br/>
      </w:r>
      <w:r>
        <w:rPr>
          <w:rFonts w:hint="eastAsia"/>
        </w:rPr>
        <w:t>　　9.1 中国力敏器件供需现状及预测（2020-2031）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中国力敏器件产能、产量、产能利用率及发展趋势（2020-2031）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中国力敏器件产量、市场需求量及发展趋势（2020-2031）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中国力敏器件进出口分析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中国市场力敏器件主要进口来源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中国市场力敏器件主要出口目的地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中国本土生产商力敏器件产能分析（2020-2025）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中国本土生产商力敏器件产量分析（2020-2025）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按照不同分类，力敏器件主要可以分为如下几个类别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不同分类力敏器件市场规模2020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从不同应用，力敏器件主要包括如下几个方面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不同应用力敏器件市场规模2020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2025年中国主要生产商力敏器件收入排名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中国市场主要厂商力敏器件产地分布及商业化日期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中国主要地区力敏器件销售规模：2020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中国主要地区力敏器件销量（2020-2025）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中国主要地区力敏器件销售规模份额（2025-2031）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力敏器件生产基地、总部、竞争对手及市场地位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重点企业（10）力敏器件产品规格、参数及市场应用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重点企业（10）力敏器件销量、收入、价格及毛利率（2020-2025）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中国市场不同分类力敏器件价格走势（2020-2031）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中国市场不同应用力敏器件价格走势（2020-2031）</w:t>
      </w:r>
      <w:r>
        <w:rPr>
          <w:rFonts w:hint="eastAsia"/>
        </w:rPr>
        <w:br/>
      </w:r>
      <w:r>
        <w:rPr>
          <w:rFonts w:hint="eastAsia"/>
        </w:rPr>
        <w:t>　　表： 力敏器件行业技术发展趋势</w:t>
      </w:r>
      <w:r>
        <w:rPr>
          <w:rFonts w:hint="eastAsia"/>
        </w:rPr>
        <w:br/>
      </w:r>
      <w:r>
        <w:rPr>
          <w:rFonts w:hint="eastAsia"/>
        </w:rPr>
        <w:t>　　表： 力敏器件行业主要的增长驱动因素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力敏器件行业供应链分析</w:t>
      </w:r>
      <w:r>
        <w:rPr>
          <w:rFonts w:hint="eastAsia"/>
        </w:rPr>
        <w:br/>
      </w:r>
      <w:r>
        <w:rPr>
          <w:rFonts w:hint="eastAsia"/>
        </w:rPr>
        <w:t>　　表： 力敏器件上游原料供应商</w:t>
      </w:r>
      <w:r>
        <w:rPr>
          <w:rFonts w:hint="eastAsia"/>
        </w:rPr>
        <w:br/>
      </w:r>
      <w:r>
        <w:rPr>
          <w:rFonts w:hint="eastAsia"/>
        </w:rPr>
        <w:t>　　表： 力敏器件行业下游客户分析</w:t>
      </w:r>
      <w:r>
        <w:rPr>
          <w:rFonts w:hint="eastAsia"/>
        </w:rPr>
        <w:br/>
      </w:r>
      <w:r>
        <w:rPr>
          <w:rFonts w:hint="eastAsia"/>
        </w:rPr>
        <w:t>　　表： 力敏器件行业主要下游客户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上下游行业对力敏器件行业的影响</w:t>
      </w:r>
      <w:r>
        <w:rPr>
          <w:rFonts w:hint="eastAsia"/>
        </w:rPr>
        <w:br/>
      </w:r>
      <w:r>
        <w:rPr>
          <w:rFonts w:hint="eastAsia"/>
        </w:rPr>
        <w:t>　　表： 力敏器件行业主要经销商</w:t>
      </w:r>
      <w:r>
        <w:rPr>
          <w:rFonts w:hint="eastAsia"/>
        </w:rPr>
        <w:br/>
      </w:r>
      <w:r>
        <w:rPr>
          <w:rFonts w:hint="eastAsia"/>
        </w:rPr>
        <w:t>　　表： 中国力敏器件产量、销量、进口量及出口量（2020-2025）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中国力敏器件产量、销量、进口量及出口量预测（2025-2031）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中国市场力敏器件主要进口来源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中国市场力敏器件主要出口目的地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中国本主要土生产商力敏器件产能（2020-2025）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中国本土主要生产商力敏器件产能份额（2020-2025）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中国本土主要生产商力敏器件产量（2020-2025）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中国本土主要生产商力敏器件产量份额（2020-2025）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力敏器件产品图片</w:t>
      </w:r>
      <w:r>
        <w:rPr>
          <w:rFonts w:hint="eastAsia"/>
        </w:rPr>
        <w:br/>
      </w:r>
      <w:r>
        <w:rPr>
          <w:rFonts w:hint="eastAsia"/>
        </w:rPr>
        <w:t>　　图： 中国不同分类力敏器件市场规模市场份额2024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中国不同分类力敏器件产品图片</w:t>
      </w:r>
      <w:r>
        <w:rPr>
          <w:rFonts w:hint="eastAsia"/>
        </w:rPr>
        <w:br/>
      </w:r>
      <w:r>
        <w:rPr>
          <w:rFonts w:hint="eastAsia"/>
        </w:rPr>
        <w:t>　　图： 中国不同应用力敏器件市场份额2024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中国不同应用力敏器件</w:t>
      </w:r>
      <w:r>
        <w:rPr>
          <w:rFonts w:hint="eastAsia"/>
        </w:rPr>
        <w:br/>
      </w:r>
      <w:r>
        <w:rPr>
          <w:rFonts w:hint="eastAsia"/>
        </w:rPr>
        <w:t>　　图： 中国力敏器件市场规模预测（2020-2031）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中国市场力敏器件市场规模,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2025年中国市场主要厂商力敏器件销量市场份额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2025年中国市场主要厂商力敏器件收入市场份额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2025年中国市场前五及前十大厂商商力敏器件市场份额</w:t>
      </w:r>
      <w:r>
        <w:rPr>
          <w:rFonts w:hint="eastAsia"/>
        </w:rPr>
        <w:br/>
      </w:r>
      <w:r>
        <w:rPr>
          <w:rFonts w:hint="eastAsia"/>
        </w:rPr>
        <w:t>　　图： 中国市场力敏器件第一梯队、第二梯队和第三梯队厂商（品牌）及市场份额（2024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中国主要地区力敏器件销量市场份额（2024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中国主要地区力敏器件销售规模份额（2024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东北及西北地区力敏器件销量及增长率（2020-2031）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东北及西北地区力敏器件销售规模及增长率（2020-2031）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力敏器件中国企业SWOT分析</w:t>
      </w:r>
      <w:r>
        <w:rPr>
          <w:rFonts w:hint="eastAsia"/>
        </w:rPr>
        <w:br/>
      </w:r>
      <w:r>
        <w:rPr>
          <w:rFonts w:hint="eastAsia"/>
        </w:rPr>
        <w:t>　　图： 力敏器件产业链</w:t>
      </w:r>
      <w:r>
        <w:rPr>
          <w:rFonts w:hint="eastAsia"/>
        </w:rPr>
        <w:br/>
      </w:r>
      <w:r>
        <w:rPr>
          <w:rFonts w:hint="eastAsia"/>
        </w:rPr>
        <w:t>　　图： 力敏器件行业采购模式分析</w:t>
      </w:r>
      <w:r>
        <w:rPr>
          <w:rFonts w:hint="eastAsia"/>
        </w:rPr>
        <w:br/>
      </w:r>
      <w:r>
        <w:rPr>
          <w:rFonts w:hint="eastAsia"/>
        </w:rPr>
        <w:t>　　图： 力敏器件行业销售模式分析</w:t>
      </w:r>
      <w:r>
        <w:rPr>
          <w:rFonts w:hint="eastAsia"/>
        </w:rPr>
        <w:br/>
      </w:r>
      <w:r>
        <w:rPr>
          <w:rFonts w:hint="eastAsia"/>
        </w:rPr>
        <w:t>　　图： 力敏器件行业销售模式分析</w:t>
      </w:r>
      <w:r>
        <w:rPr>
          <w:rFonts w:hint="eastAsia"/>
        </w:rPr>
        <w:br/>
      </w:r>
      <w:r>
        <w:rPr>
          <w:rFonts w:hint="eastAsia"/>
        </w:rPr>
        <w:t>　　图： 中国力敏器件产能、产量、产能利用率及发展趋势（2020-2031）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中国力敏器件产量、市场需求量及发展趋势（2020-2031）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22902999d4139" w:history="1">
        <w:r>
          <w:rPr>
            <w:rStyle w:val="Hyperlink"/>
          </w:rPr>
          <w:t>2025-2031年中国力敏器件行业发展调研与前景趋势报告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22902999d4139" w:history="1">
        <w:r>
          <w:rPr>
            <w:rStyle w:val="Hyperlink"/>
          </w:rPr>
          <w:t>https://www.20087.com/0/92/LiMinQiJianFaZhanQianJing.html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热点：pcb属于湿敏器件吗、力敏器件的应用及原理、2力2敏水怎么样、力敏新材料、力敏电阻、力敏材料有哪些、力敏者、力敏传感器的灵敏度单位是什么、当前大量使用的磁敏器件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3953f561a447b" w:history="1">
      <w:r>
        <w:rPr>
          <w:rStyle w:val="Hyperlink"/>
        </w:rPr>
        <w:t>2025-2031年中国力敏器件行业发展调研与前景趋势报告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MinQiJianFaZhanQianJing.html" TargetMode="External" Id="R4cb22902999d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MinQiJianFaZhanQianJing.html" TargetMode="External" Id="R8723953f561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2025-02-14T00:31:00Z</dcterms:created>
  <dcterms:modified xsi:type="dcterms:W3CDTF">2025-02-14T01:31:00Z</dcterms:modified>
  <dc:subject>2025-2031年中国力敏器件行业发展调研与前景趋势报告</dc:subject>
  <dc:title>2025-2031年中国力敏器件行业发展调研与前景趋势报告</dc:title>
  <cp:keywords>2025-2031年中国力敏器件行业发展调研与前景趋势报告</cp:keywords>
  <dc:description>2025-2031年中国力敏器件行业发展调研与前景趋势报告</dc:description>
</cp:coreProperties>
</file>