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0167355dd8473e" w:history="1">
              <w:r>
                <w:rPr>
                  <w:rStyle w:val="Hyperlink"/>
                </w:rPr>
                <w:t>2025年版中国北京市户外广告市场调研与前景预测分析报告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0167355dd8473e" w:history="1">
              <w:r>
                <w:rPr>
                  <w:rStyle w:val="Hyperlink"/>
                </w:rPr>
                <w:t>2025年版中国北京市户外广告市场调研与前景预测分析报告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1536720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0167355dd8473e" w:history="1">
                <w:r>
                  <w:rPr>
                    <w:rStyle w:val="Hyperlink"/>
                  </w:rPr>
                  <w:t>https://www.20087.com/M_QiTa/20/BeiJingShiHuWaiGuangGaoShiChangXingQingFenXiYuCe.html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北京市户外广告是城市形象宣传和商业推广的重要手段，近年来随着城市规划和广告法规的不断完善，户外广告行业进入了一个规范化发展阶段。目前，北京市户外广告的形式更加多样化，从传统的灯箱广告到LED显示屏，再到创意互动装置，不仅提升了城市的视觉美感，也为品牌提供了更多展示机会。同时，随着科技的发展，户外广告的互动性和精准投放能力得到显著提升。</w:t>
      </w:r>
      <w:r>
        <w:rPr>
          <w:rFonts w:hint="eastAsia"/>
        </w:rPr>
        <w:br/>
      </w:r>
      <w:r>
        <w:rPr>
          <w:rFonts w:hint="eastAsia"/>
        </w:rPr>
        <w:t>　　未来，北京市户外广告的发展将更加注重创意和技术融合。一方面，随着5G网络和物联网技术的应用，户外广告将更加注重提供沉浸式体验，例如增强现实（AR）和虚拟现实（VR）技术的应用，为观众带来更加生动的交互体验。另一方面，随着大数据分析能力的增强，户外广告将更加注重精细化运营，通过分析消费者行为数据实现更精准的广告投放。此外，随着对城市美学和公共空间利用的重视，户外广告的设计将更加注重与城市环境的和谐共存。</w:t>
      </w:r>
      <w:r>
        <w:rPr>
          <w:rFonts w:hint="eastAsia"/>
        </w:rPr>
        <w:br/>
      </w:r>
      <w:r>
        <w:rPr>
          <w:rFonts w:hint="eastAsia"/>
        </w:rPr>
        <w:t>　　《</w:t>
      </w:r>
      <w:hyperlink r:id="Rb40167355dd8473e" w:history="1">
        <w:r>
          <w:rPr>
            <w:rStyle w:val="Hyperlink"/>
          </w:rPr>
          <w:t>2025年版中国北京市户外广告市场调研与前景预测分析报告</w:t>
        </w:r>
      </w:hyperlink>
      <w:r>
        <w:rPr>
          <w:rFonts w:hint="eastAsia"/>
        </w:rPr>
        <w:t>》通过详实的数据分析，全面解析了北京市户外广告行业的市场规模、需求动态及价格趋势，深入探讨了北京市户外广告产业链上下游的协同关系与竞争格局变化。报告对北京市户外广告细分市场进行精准划分，结合重点企业研究，揭示了品牌影响力与市场集中度的现状，为行业参与者提供了清晰的竞争态势洞察。同时，报告结合宏观经济环境、技术发展路径及消费者需求演变，科学预测了北京市户外广告行业的未来发展方向，并针对潜在风险提出了切实可行的应对策略。报告为北京市户外广告企业与投资者提供了全面的市场分析与决策支持，助力把握行业机遇，优化战略布局，推动可持续发展。</w:t>
      </w:r>
      <w:r>
        <w:rPr>
          <w:rFonts w:hint="eastAsia"/>
        </w:rPr>
        <w:br/>
      </w:r>
      <w:r>
        <w:rPr>
          <w:rFonts w:hint="eastAsia"/>
        </w:rPr>
        <w:br/>
      </w:r>
      <w:r>
        <w:rPr>
          <w:rFonts w:hint="eastAsia"/>
        </w:rPr>
        <w:t>第一章 户外广告行业发展综述</w:t>
      </w:r>
      <w:r>
        <w:rPr>
          <w:rFonts w:hint="eastAsia"/>
        </w:rPr>
        <w:br/>
      </w:r>
      <w:r>
        <w:rPr>
          <w:rFonts w:hint="eastAsia"/>
        </w:rPr>
        <w:t>　　第一节 户外广告行业概述</w:t>
      </w:r>
      <w:r>
        <w:rPr>
          <w:rFonts w:hint="eastAsia"/>
        </w:rPr>
        <w:br/>
      </w:r>
      <w:r>
        <w:rPr>
          <w:rFonts w:hint="eastAsia"/>
        </w:rPr>
        <w:t>　　　　一、户外广告的定义</w:t>
      </w:r>
      <w:r>
        <w:rPr>
          <w:rFonts w:hint="eastAsia"/>
        </w:rPr>
        <w:br/>
      </w:r>
      <w:r>
        <w:rPr>
          <w:rFonts w:hint="eastAsia"/>
        </w:rPr>
        <w:t>　　　　二、户外广告的分类</w:t>
      </w:r>
      <w:r>
        <w:rPr>
          <w:rFonts w:hint="eastAsia"/>
        </w:rPr>
        <w:br/>
      </w:r>
      <w:r>
        <w:rPr>
          <w:rFonts w:hint="eastAsia"/>
        </w:rPr>
        <w:t>　　　　　　1、按媒体所处位置分类</w:t>
      </w:r>
      <w:r>
        <w:rPr>
          <w:rFonts w:hint="eastAsia"/>
        </w:rPr>
        <w:br/>
      </w:r>
      <w:r>
        <w:rPr>
          <w:rFonts w:hint="eastAsia"/>
        </w:rPr>
        <w:t>　　　　　　2、按广告表现性质分类</w:t>
      </w:r>
      <w:r>
        <w:rPr>
          <w:rFonts w:hint="eastAsia"/>
        </w:rPr>
        <w:br/>
      </w:r>
      <w:r>
        <w:rPr>
          <w:rFonts w:hint="eastAsia"/>
        </w:rPr>
        <w:t>　　　　　　3、按表现形式不同分类</w:t>
      </w:r>
      <w:r>
        <w:rPr>
          <w:rFonts w:hint="eastAsia"/>
        </w:rPr>
        <w:br/>
      </w:r>
      <w:r>
        <w:rPr>
          <w:rFonts w:hint="eastAsia"/>
        </w:rPr>
        <w:t>　　　　　　4、其他形式的分类</w:t>
      </w:r>
      <w:r>
        <w:rPr>
          <w:rFonts w:hint="eastAsia"/>
        </w:rPr>
        <w:br/>
      </w:r>
      <w:r>
        <w:rPr>
          <w:rFonts w:hint="eastAsia"/>
        </w:rPr>
        <w:t>　　　　三、户外广告的特征</w:t>
      </w:r>
      <w:r>
        <w:rPr>
          <w:rFonts w:hint="eastAsia"/>
        </w:rPr>
        <w:br/>
      </w:r>
      <w:r>
        <w:rPr>
          <w:rFonts w:hint="eastAsia"/>
        </w:rPr>
        <w:t>　　　　　　1、形态特征</w:t>
      </w:r>
      <w:r>
        <w:rPr>
          <w:rFonts w:hint="eastAsia"/>
        </w:rPr>
        <w:br/>
      </w:r>
      <w:r>
        <w:rPr>
          <w:rFonts w:hint="eastAsia"/>
        </w:rPr>
        <w:t>　　　　　　2、传播特征</w:t>
      </w:r>
      <w:r>
        <w:rPr>
          <w:rFonts w:hint="eastAsia"/>
        </w:rPr>
        <w:br/>
      </w:r>
      <w:r>
        <w:rPr>
          <w:rFonts w:hint="eastAsia"/>
        </w:rPr>
        <w:t>　　　　四、户外广告发布流程</w:t>
      </w:r>
      <w:r>
        <w:rPr>
          <w:rFonts w:hint="eastAsia"/>
        </w:rPr>
        <w:br/>
      </w:r>
      <w:r>
        <w:rPr>
          <w:rFonts w:hint="eastAsia"/>
        </w:rPr>
        <w:t>　　　　　　1、申请户外广告具备的条件</w:t>
      </w:r>
      <w:r>
        <w:rPr>
          <w:rFonts w:hint="eastAsia"/>
        </w:rPr>
        <w:br/>
      </w:r>
      <w:r>
        <w:rPr>
          <w:rFonts w:hint="eastAsia"/>
        </w:rPr>
        <w:t>　　　　　　2、申请发布户外广告的程序</w:t>
      </w:r>
      <w:r>
        <w:rPr>
          <w:rFonts w:hint="eastAsia"/>
        </w:rPr>
        <w:br/>
      </w:r>
      <w:r>
        <w:rPr>
          <w:rFonts w:hint="eastAsia"/>
        </w:rPr>
        <w:t>　　　　五、户外广告行业的地位及作用</w:t>
      </w:r>
      <w:r>
        <w:rPr>
          <w:rFonts w:hint="eastAsia"/>
        </w:rPr>
        <w:br/>
      </w:r>
      <w:r>
        <w:rPr>
          <w:rFonts w:hint="eastAsia"/>
        </w:rPr>
        <w:t>　　　　　　1、与城市建设的关系</w:t>
      </w:r>
      <w:r>
        <w:rPr>
          <w:rFonts w:hint="eastAsia"/>
        </w:rPr>
        <w:br/>
      </w:r>
      <w:r>
        <w:rPr>
          <w:rFonts w:hint="eastAsia"/>
        </w:rPr>
        <w:t>　　　　　　2、与城市文化形象的关系</w:t>
      </w:r>
      <w:r>
        <w:rPr>
          <w:rFonts w:hint="eastAsia"/>
        </w:rPr>
        <w:br/>
      </w:r>
      <w:r>
        <w:rPr>
          <w:rFonts w:hint="eastAsia"/>
        </w:rPr>
        <w:t>　　　　　　3、与城市经济发展的关系</w:t>
      </w:r>
      <w:r>
        <w:rPr>
          <w:rFonts w:hint="eastAsia"/>
        </w:rPr>
        <w:br/>
      </w:r>
      <w:r>
        <w:rPr>
          <w:rFonts w:hint="eastAsia"/>
        </w:rPr>
        <w:t>　　第二节 户外广告行业种群分析</w:t>
      </w:r>
      <w:r>
        <w:rPr>
          <w:rFonts w:hint="eastAsia"/>
        </w:rPr>
        <w:br/>
      </w:r>
      <w:r>
        <w:rPr>
          <w:rFonts w:hint="eastAsia"/>
        </w:rPr>
        <w:t>　　　　一、媒介生态种群概述</w:t>
      </w:r>
      <w:r>
        <w:rPr>
          <w:rFonts w:hint="eastAsia"/>
        </w:rPr>
        <w:br/>
      </w:r>
      <w:r>
        <w:rPr>
          <w:rFonts w:hint="eastAsia"/>
        </w:rPr>
        <w:t>　　　　　　1、媒介生态种群定义</w:t>
      </w:r>
      <w:r>
        <w:rPr>
          <w:rFonts w:hint="eastAsia"/>
        </w:rPr>
        <w:br/>
      </w:r>
      <w:r>
        <w:rPr>
          <w:rFonts w:hint="eastAsia"/>
        </w:rPr>
        <w:t>　　　　　　2、媒介生态种群特征</w:t>
      </w:r>
      <w:r>
        <w:rPr>
          <w:rFonts w:hint="eastAsia"/>
        </w:rPr>
        <w:br/>
      </w:r>
      <w:r>
        <w:rPr>
          <w:rFonts w:hint="eastAsia"/>
        </w:rPr>
        <w:t>　　　　二、户外广告行业种群结构分析</w:t>
      </w:r>
      <w:r>
        <w:rPr>
          <w:rFonts w:hint="eastAsia"/>
        </w:rPr>
        <w:br/>
      </w:r>
      <w:r>
        <w:rPr>
          <w:rFonts w:hint="eastAsia"/>
        </w:rPr>
        <w:t>　　　　　　1、户外广告行业的主要种群</w:t>
      </w:r>
      <w:r>
        <w:rPr>
          <w:rFonts w:hint="eastAsia"/>
        </w:rPr>
        <w:br/>
      </w:r>
      <w:r>
        <w:rPr>
          <w:rFonts w:hint="eastAsia"/>
        </w:rPr>
        <w:t>　　　　　　2、户外广告行业的种群间关系</w:t>
      </w:r>
      <w:r>
        <w:rPr>
          <w:rFonts w:hint="eastAsia"/>
        </w:rPr>
        <w:br/>
      </w:r>
      <w:r>
        <w:rPr>
          <w:rFonts w:hint="eastAsia"/>
        </w:rPr>
        <w:t>　　　　三、户外广告行业种群矛盾分析</w:t>
      </w:r>
      <w:r>
        <w:rPr>
          <w:rFonts w:hint="eastAsia"/>
        </w:rPr>
        <w:br/>
      </w:r>
      <w:r>
        <w:rPr>
          <w:rFonts w:hint="eastAsia"/>
        </w:rPr>
        <w:t>　　　　　　1、广告主种群与广告媒介种群矛盾</w:t>
      </w:r>
      <w:r>
        <w:rPr>
          <w:rFonts w:hint="eastAsia"/>
        </w:rPr>
        <w:br/>
      </w:r>
      <w:r>
        <w:rPr>
          <w:rFonts w:hint="eastAsia"/>
        </w:rPr>
        <w:t>　　　　　　2、广告公司种群内部矛盾</w:t>
      </w:r>
      <w:r>
        <w:rPr>
          <w:rFonts w:hint="eastAsia"/>
        </w:rPr>
        <w:br/>
      </w:r>
      <w:r>
        <w:rPr>
          <w:rFonts w:hint="eastAsia"/>
        </w:rPr>
        <w:t>　　　　　　3、广告公司种群与资本种群间矛盾</w:t>
      </w:r>
      <w:r>
        <w:rPr>
          <w:rFonts w:hint="eastAsia"/>
        </w:rPr>
        <w:br/>
      </w:r>
      <w:r>
        <w:rPr>
          <w:rFonts w:hint="eastAsia"/>
        </w:rPr>
        <w:t>　　第三节 户外广告行业发展环境分析</w:t>
      </w:r>
      <w:r>
        <w:rPr>
          <w:rFonts w:hint="eastAsia"/>
        </w:rPr>
        <w:br/>
      </w:r>
      <w:r>
        <w:rPr>
          <w:rFonts w:hint="eastAsia"/>
        </w:rPr>
        <w:t>　　　　一、行业管理规范</w:t>
      </w:r>
      <w:r>
        <w:rPr>
          <w:rFonts w:hint="eastAsia"/>
        </w:rPr>
        <w:br/>
      </w:r>
      <w:r>
        <w:rPr>
          <w:rFonts w:hint="eastAsia"/>
        </w:rPr>
        <w:t>　　　　　　1、行业监管部门</w:t>
      </w:r>
      <w:r>
        <w:rPr>
          <w:rFonts w:hint="eastAsia"/>
        </w:rPr>
        <w:br/>
      </w:r>
      <w:r>
        <w:rPr>
          <w:rFonts w:hint="eastAsia"/>
        </w:rPr>
        <w:t>　　　　　　2、行业法规政策</w:t>
      </w:r>
      <w:r>
        <w:rPr>
          <w:rFonts w:hint="eastAsia"/>
        </w:rPr>
        <w:br/>
      </w:r>
      <w:r>
        <w:rPr>
          <w:rFonts w:hint="eastAsia"/>
        </w:rPr>
        <w:t>　　　　　　3、行业相关标准</w:t>
      </w:r>
      <w:r>
        <w:rPr>
          <w:rFonts w:hint="eastAsia"/>
        </w:rPr>
        <w:br/>
      </w:r>
      <w:r>
        <w:rPr>
          <w:rFonts w:hint="eastAsia"/>
        </w:rPr>
        <w:t>　　　　二、经济环境分析</w:t>
      </w:r>
      <w:r>
        <w:rPr>
          <w:rFonts w:hint="eastAsia"/>
        </w:rPr>
        <w:br/>
      </w:r>
      <w:r>
        <w:rPr>
          <w:rFonts w:hint="eastAsia"/>
        </w:rPr>
        <w:t>　　　　　　1、国际宏观经济环境分析</w:t>
      </w:r>
      <w:r>
        <w:rPr>
          <w:rFonts w:hint="eastAsia"/>
        </w:rPr>
        <w:br/>
      </w:r>
      <w:r>
        <w:rPr>
          <w:rFonts w:hint="eastAsia"/>
        </w:rPr>
        <w:t>　　　　　　（1）国际宏观经济现状</w:t>
      </w:r>
      <w:r>
        <w:rPr>
          <w:rFonts w:hint="eastAsia"/>
        </w:rPr>
        <w:br/>
      </w:r>
      <w:r>
        <w:rPr>
          <w:rFonts w:hint="eastAsia"/>
        </w:rPr>
        <w:t>　　　　　　（2）国际宏观经济预测</w:t>
      </w:r>
      <w:r>
        <w:rPr>
          <w:rFonts w:hint="eastAsia"/>
        </w:rPr>
        <w:br/>
      </w:r>
      <w:r>
        <w:rPr>
          <w:rFonts w:hint="eastAsia"/>
        </w:rPr>
        <w:t>　　　　　　2、国内宏观经济环境分析</w:t>
      </w:r>
      <w:r>
        <w:rPr>
          <w:rFonts w:hint="eastAsia"/>
        </w:rPr>
        <w:br/>
      </w:r>
      <w:r>
        <w:rPr>
          <w:rFonts w:hint="eastAsia"/>
        </w:rPr>
        <w:t>　　　　　　（1）国内宏观经济现状</w:t>
      </w:r>
      <w:r>
        <w:rPr>
          <w:rFonts w:hint="eastAsia"/>
        </w:rPr>
        <w:br/>
      </w:r>
      <w:r>
        <w:rPr>
          <w:rFonts w:hint="eastAsia"/>
        </w:rPr>
        <w:t>　　　　　　（2）国内宏观经济预测</w:t>
      </w:r>
      <w:r>
        <w:rPr>
          <w:rFonts w:hint="eastAsia"/>
        </w:rPr>
        <w:br/>
      </w:r>
      <w:r>
        <w:rPr>
          <w:rFonts w:hint="eastAsia"/>
        </w:rPr>
        <w:t>　　　　　　3、宏观环境对本行业影响</w:t>
      </w:r>
      <w:r>
        <w:rPr>
          <w:rFonts w:hint="eastAsia"/>
        </w:rPr>
        <w:br/>
      </w:r>
      <w:r>
        <w:rPr>
          <w:rFonts w:hint="eastAsia"/>
        </w:rPr>
        <w:t>　　　　三、社会环境分析</w:t>
      </w:r>
      <w:r>
        <w:rPr>
          <w:rFonts w:hint="eastAsia"/>
        </w:rPr>
        <w:br/>
      </w:r>
      <w:r>
        <w:rPr>
          <w:rFonts w:hint="eastAsia"/>
        </w:rPr>
        <w:t>　　　　　　1、文化环境分析</w:t>
      </w:r>
      <w:r>
        <w:rPr>
          <w:rFonts w:hint="eastAsia"/>
        </w:rPr>
        <w:br/>
      </w:r>
      <w:r>
        <w:rPr>
          <w:rFonts w:hint="eastAsia"/>
        </w:rPr>
        <w:t>　　　　　　2、消费情况分析</w:t>
      </w:r>
      <w:r>
        <w:rPr>
          <w:rFonts w:hint="eastAsia"/>
        </w:rPr>
        <w:br/>
      </w:r>
      <w:r>
        <w:rPr>
          <w:rFonts w:hint="eastAsia"/>
        </w:rPr>
        <w:t>　　　　　　3、城市环境分析</w:t>
      </w:r>
      <w:r>
        <w:rPr>
          <w:rFonts w:hint="eastAsia"/>
        </w:rPr>
        <w:br/>
      </w:r>
      <w:r>
        <w:rPr>
          <w:rFonts w:hint="eastAsia"/>
        </w:rPr>
        <w:t>　　第四节 报告研究单位与研究方法</w:t>
      </w:r>
      <w:r>
        <w:rPr>
          <w:rFonts w:hint="eastAsia"/>
        </w:rPr>
        <w:br/>
      </w:r>
      <w:r>
        <w:rPr>
          <w:rFonts w:hint="eastAsia"/>
        </w:rPr>
        <w:t>　　　　一、研究单位介绍</w:t>
      </w:r>
      <w:r>
        <w:rPr>
          <w:rFonts w:hint="eastAsia"/>
        </w:rPr>
        <w:br/>
      </w:r>
      <w:r>
        <w:rPr>
          <w:rFonts w:hint="eastAsia"/>
        </w:rPr>
        <w:t>　　　　二、研究方法概述</w:t>
      </w:r>
      <w:r>
        <w:rPr>
          <w:rFonts w:hint="eastAsia"/>
        </w:rPr>
        <w:br/>
      </w:r>
      <w:r>
        <w:rPr>
          <w:rFonts w:hint="eastAsia"/>
        </w:rPr>
        <w:br/>
      </w:r>
      <w:r>
        <w:rPr>
          <w:rFonts w:hint="eastAsia"/>
        </w:rPr>
        <w:t>第二章 中国户外广告行业发展分析</w:t>
      </w:r>
      <w:r>
        <w:rPr>
          <w:rFonts w:hint="eastAsia"/>
        </w:rPr>
        <w:br/>
      </w:r>
      <w:r>
        <w:rPr>
          <w:rFonts w:hint="eastAsia"/>
        </w:rPr>
        <w:t>　　第一节 中国户外广告行业发展历程分析</w:t>
      </w:r>
      <w:r>
        <w:rPr>
          <w:rFonts w:hint="eastAsia"/>
        </w:rPr>
        <w:br/>
      </w:r>
      <w:r>
        <w:rPr>
          <w:rFonts w:hint="eastAsia"/>
        </w:rPr>
        <w:t>　　　　一、中国户外广告行业发展历程</w:t>
      </w:r>
      <w:r>
        <w:rPr>
          <w:rFonts w:hint="eastAsia"/>
        </w:rPr>
        <w:br/>
      </w:r>
      <w:r>
        <w:rPr>
          <w:rFonts w:hint="eastAsia"/>
        </w:rPr>
        <w:t>　　　　　　1、恢复发展期</w:t>
      </w:r>
      <w:r>
        <w:rPr>
          <w:rFonts w:hint="eastAsia"/>
        </w:rPr>
        <w:br/>
      </w:r>
      <w:r>
        <w:rPr>
          <w:rFonts w:hint="eastAsia"/>
        </w:rPr>
        <w:t>　　　　　　2、改革发展期</w:t>
      </w:r>
      <w:r>
        <w:rPr>
          <w:rFonts w:hint="eastAsia"/>
        </w:rPr>
        <w:br/>
      </w:r>
      <w:r>
        <w:rPr>
          <w:rFonts w:hint="eastAsia"/>
        </w:rPr>
        <w:t>　　　　　　3、膨胀发展期</w:t>
      </w:r>
      <w:r>
        <w:rPr>
          <w:rFonts w:hint="eastAsia"/>
        </w:rPr>
        <w:br/>
      </w:r>
      <w:r>
        <w:rPr>
          <w:rFonts w:hint="eastAsia"/>
        </w:rPr>
        <w:t>　　　　　　4、平稳发展期</w:t>
      </w:r>
      <w:r>
        <w:rPr>
          <w:rFonts w:hint="eastAsia"/>
        </w:rPr>
        <w:br/>
      </w:r>
      <w:r>
        <w:rPr>
          <w:rFonts w:hint="eastAsia"/>
        </w:rPr>
        <w:t>　　　　　　5、迅速发展期</w:t>
      </w:r>
      <w:r>
        <w:rPr>
          <w:rFonts w:hint="eastAsia"/>
        </w:rPr>
        <w:br/>
      </w:r>
      <w:r>
        <w:rPr>
          <w:rFonts w:hint="eastAsia"/>
        </w:rPr>
        <w:t>　　　　二、中国户外广告行业发展现状</w:t>
      </w:r>
      <w:r>
        <w:rPr>
          <w:rFonts w:hint="eastAsia"/>
        </w:rPr>
        <w:br/>
      </w:r>
      <w:r>
        <w:rPr>
          <w:rFonts w:hint="eastAsia"/>
        </w:rPr>
        <w:t>　　　　　　1、行业集中度明显增加</w:t>
      </w:r>
      <w:r>
        <w:rPr>
          <w:rFonts w:hint="eastAsia"/>
        </w:rPr>
        <w:br/>
      </w:r>
      <w:r>
        <w:rPr>
          <w:rFonts w:hint="eastAsia"/>
        </w:rPr>
        <w:t>　　　　　　2、广告策划达到专业水准</w:t>
      </w:r>
      <w:r>
        <w:rPr>
          <w:rFonts w:hint="eastAsia"/>
        </w:rPr>
        <w:br/>
      </w:r>
      <w:r>
        <w:rPr>
          <w:rFonts w:hint="eastAsia"/>
        </w:rPr>
        <w:t>　　　　　　3、户外广告更加重视创意</w:t>
      </w:r>
      <w:r>
        <w:rPr>
          <w:rFonts w:hint="eastAsia"/>
        </w:rPr>
        <w:br/>
      </w:r>
      <w:r>
        <w:rPr>
          <w:rFonts w:hint="eastAsia"/>
        </w:rPr>
        <w:t>　　　　　　4、广告媒体资源争夺激烈</w:t>
      </w:r>
      <w:r>
        <w:rPr>
          <w:rFonts w:hint="eastAsia"/>
        </w:rPr>
        <w:br/>
      </w:r>
      <w:r>
        <w:rPr>
          <w:rFonts w:hint="eastAsia"/>
        </w:rPr>
        <w:t>　　第二节 中国户外广告行业市场分析</w:t>
      </w:r>
      <w:r>
        <w:rPr>
          <w:rFonts w:hint="eastAsia"/>
        </w:rPr>
        <w:br/>
      </w:r>
      <w:r>
        <w:rPr>
          <w:rFonts w:hint="eastAsia"/>
        </w:rPr>
        <w:t>　　　　一、户外广告行业市场规模分析</w:t>
      </w:r>
      <w:r>
        <w:rPr>
          <w:rFonts w:hint="eastAsia"/>
        </w:rPr>
        <w:br/>
      </w:r>
      <w:r>
        <w:rPr>
          <w:rFonts w:hint="eastAsia"/>
        </w:rPr>
        <w:t>　　　　二、户外广告投放品牌分析</w:t>
      </w:r>
      <w:r>
        <w:rPr>
          <w:rFonts w:hint="eastAsia"/>
        </w:rPr>
        <w:br/>
      </w:r>
      <w:r>
        <w:rPr>
          <w:rFonts w:hint="eastAsia"/>
        </w:rPr>
        <w:t>　　　　三、户外广告投放行业分析</w:t>
      </w:r>
      <w:r>
        <w:rPr>
          <w:rFonts w:hint="eastAsia"/>
        </w:rPr>
        <w:br/>
      </w:r>
      <w:r>
        <w:rPr>
          <w:rFonts w:hint="eastAsia"/>
        </w:rPr>
        <w:t>　　　　四、户外媒体价格变化分析</w:t>
      </w:r>
      <w:r>
        <w:rPr>
          <w:rFonts w:hint="eastAsia"/>
        </w:rPr>
        <w:br/>
      </w:r>
      <w:r>
        <w:rPr>
          <w:rFonts w:hint="eastAsia"/>
        </w:rPr>
        <w:t>　　　　五、户外广告行业利润分析</w:t>
      </w:r>
      <w:r>
        <w:rPr>
          <w:rFonts w:hint="eastAsia"/>
        </w:rPr>
        <w:br/>
      </w:r>
      <w:r>
        <w:rPr>
          <w:rFonts w:hint="eastAsia"/>
        </w:rPr>
        <w:t>　　第三节 中国户外广告行业竞争分析</w:t>
      </w:r>
      <w:r>
        <w:rPr>
          <w:rFonts w:hint="eastAsia"/>
        </w:rPr>
        <w:br/>
      </w:r>
      <w:r>
        <w:rPr>
          <w:rFonts w:hint="eastAsia"/>
        </w:rPr>
        <w:t>　　　　一、户外广告行业竞争状况分析</w:t>
      </w:r>
      <w:r>
        <w:rPr>
          <w:rFonts w:hint="eastAsia"/>
        </w:rPr>
        <w:br/>
      </w:r>
      <w:r>
        <w:rPr>
          <w:rFonts w:hint="eastAsia"/>
        </w:rPr>
        <w:t>　　　　　　1、户外广告行业竞争现状分析</w:t>
      </w:r>
      <w:r>
        <w:rPr>
          <w:rFonts w:hint="eastAsia"/>
        </w:rPr>
        <w:br/>
      </w:r>
      <w:r>
        <w:rPr>
          <w:rFonts w:hint="eastAsia"/>
        </w:rPr>
        <w:t>　　　　　　2、户外广告行业竞争格局分析</w:t>
      </w:r>
      <w:r>
        <w:rPr>
          <w:rFonts w:hint="eastAsia"/>
        </w:rPr>
        <w:br/>
      </w:r>
      <w:r>
        <w:rPr>
          <w:rFonts w:hint="eastAsia"/>
        </w:rPr>
        <w:t>　　　　　　3、户外广告行业潜在威胁分析</w:t>
      </w:r>
      <w:r>
        <w:rPr>
          <w:rFonts w:hint="eastAsia"/>
        </w:rPr>
        <w:br/>
      </w:r>
      <w:r>
        <w:rPr>
          <w:rFonts w:hint="eastAsia"/>
        </w:rPr>
        <w:t>　　　　二、户外广告行业投资兼并与重组分析</w:t>
      </w:r>
      <w:r>
        <w:rPr>
          <w:rFonts w:hint="eastAsia"/>
        </w:rPr>
        <w:br/>
      </w:r>
      <w:r>
        <w:rPr>
          <w:rFonts w:hint="eastAsia"/>
        </w:rPr>
        <w:t>　　　　　　1、户外广告行业投资兼并与重组整合概况</w:t>
      </w:r>
      <w:r>
        <w:rPr>
          <w:rFonts w:hint="eastAsia"/>
        </w:rPr>
        <w:br/>
      </w:r>
      <w:r>
        <w:rPr>
          <w:rFonts w:hint="eastAsia"/>
        </w:rPr>
        <w:t>　　　　　　2、外资户外广告企业投资兼并与重组整合分析</w:t>
      </w:r>
      <w:r>
        <w:rPr>
          <w:rFonts w:hint="eastAsia"/>
        </w:rPr>
        <w:br/>
      </w:r>
      <w:r>
        <w:rPr>
          <w:rFonts w:hint="eastAsia"/>
        </w:rPr>
        <w:t>　　　　　　3、国内户外广告企业投资兼并与重组整合分析</w:t>
      </w:r>
      <w:r>
        <w:rPr>
          <w:rFonts w:hint="eastAsia"/>
        </w:rPr>
        <w:br/>
      </w:r>
      <w:r>
        <w:rPr>
          <w:rFonts w:hint="eastAsia"/>
        </w:rPr>
        <w:t>　　第四节 中国户外广告行业发展挑战与机遇</w:t>
      </w:r>
      <w:r>
        <w:rPr>
          <w:rFonts w:hint="eastAsia"/>
        </w:rPr>
        <w:br/>
      </w:r>
      <w:r>
        <w:rPr>
          <w:rFonts w:hint="eastAsia"/>
        </w:rPr>
        <w:t>　　　　一、户外广告行业发展的挑战</w:t>
      </w:r>
      <w:r>
        <w:rPr>
          <w:rFonts w:hint="eastAsia"/>
        </w:rPr>
        <w:br/>
      </w:r>
      <w:r>
        <w:rPr>
          <w:rFonts w:hint="eastAsia"/>
        </w:rPr>
        <w:t>　　　　二、户外广告行业发展的机遇</w:t>
      </w:r>
      <w:r>
        <w:rPr>
          <w:rFonts w:hint="eastAsia"/>
        </w:rPr>
        <w:br/>
      </w:r>
      <w:r>
        <w:rPr>
          <w:rFonts w:hint="eastAsia"/>
        </w:rPr>
        <w:br/>
      </w:r>
      <w:r>
        <w:rPr>
          <w:rFonts w:hint="eastAsia"/>
        </w:rPr>
        <w:t>第三章 北京市户外广告行业区域市场分析</w:t>
      </w:r>
      <w:r>
        <w:rPr>
          <w:rFonts w:hint="eastAsia"/>
        </w:rPr>
        <w:br/>
      </w:r>
      <w:r>
        <w:rPr>
          <w:rFonts w:hint="eastAsia"/>
        </w:rPr>
        <w:t>　　第一节 户外广告行业市场区域发展概况</w:t>
      </w:r>
      <w:r>
        <w:rPr>
          <w:rFonts w:hint="eastAsia"/>
        </w:rPr>
        <w:br/>
      </w:r>
      <w:r>
        <w:rPr>
          <w:rFonts w:hint="eastAsia"/>
        </w:rPr>
        <w:t>　　第二节 北京市户外广告行业市场分析</w:t>
      </w:r>
      <w:r>
        <w:rPr>
          <w:rFonts w:hint="eastAsia"/>
        </w:rPr>
        <w:br/>
      </w:r>
      <w:r>
        <w:rPr>
          <w:rFonts w:hint="eastAsia"/>
        </w:rPr>
        <w:t>　　　　一、一线城市户外广告行业市场发展概况</w:t>
      </w:r>
      <w:r>
        <w:rPr>
          <w:rFonts w:hint="eastAsia"/>
        </w:rPr>
        <w:br/>
      </w:r>
      <w:r>
        <w:rPr>
          <w:rFonts w:hint="eastAsia"/>
        </w:rPr>
        <w:t>　　　　二、北京市户外广告行业市场发展分析</w:t>
      </w:r>
      <w:r>
        <w:rPr>
          <w:rFonts w:hint="eastAsia"/>
        </w:rPr>
        <w:br/>
      </w:r>
      <w:r>
        <w:rPr>
          <w:rFonts w:hint="eastAsia"/>
        </w:rPr>
        <w:t>　　　　　　1、北京市户外广告行业管理规范</w:t>
      </w:r>
      <w:r>
        <w:rPr>
          <w:rFonts w:hint="eastAsia"/>
        </w:rPr>
        <w:br/>
      </w:r>
      <w:r>
        <w:rPr>
          <w:rFonts w:hint="eastAsia"/>
        </w:rPr>
        <w:t>　　　　　　2、北京市户外广告行业市场现状</w:t>
      </w:r>
      <w:r>
        <w:rPr>
          <w:rFonts w:hint="eastAsia"/>
        </w:rPr>
        <w:br/>
      </w:r>
      <w:r>
        <w:rPr>
          <w:rFonts w:hint="eastAsia"/>
        </w:rPr>
        <w:t>　　　　　　3、北京市户外广告媒体资源分析</w:t>
      </w:r>
      <w:r>
        <w:rPr>
          <w:rFonts w:hint="eastAsia"/>
        </w:rPr>
        <w:br/>
      </w:r>
      <w:r>
        <w:rPr>
          <w:rFonts w:hint="eastAsia"/>
        </w:rPr>
        <w:t>　　　　　　4、北京市户外广告行业竞争情况</w:t>
      </w:r>
      <w:r>
        <w:rPr>
          <w:rFonts w:hint="eastAsia"/>
        </w:rPr>
        <w:br/>
      </w:r>
      <w:r>
        <w:rPr>
          <w:rFonts w:hint="eastAsia"/>
        </w:rPr>
        <w:br/>
      </w:r>
      <w:r>
        <w:rPr>
          <w:rFonts w:hint="eastAsia"/>
        </w:rPr>
        <w:t>第四章 北京市户外广告行业领先企业经营分析</w:t>
      </w:r>
      <w:r>
        <w:rPr>
          <w:rFonts w:hint="eastAsia"/>
        </w:rPr>
        <w:br/>
      </w:r>
      <w:r>
        <w:rPr>
          <w:rFonts w:hint="eastAsia"/>
        </w:rPr>
        <w:t>　　第一节 户外广告行业企业总体发展状况</w:t>
      </w:r>
      <w:r>
        <w:rPr>
          <w:rFonts w:hint="eastAsia"/>
        </w:rPr>
        <w:br/>
      </w:r>
      <w:r>
        <w:rPr>
          <w:rFonts w:hint="eastAsia"/>
        </w:rPr>
        <w:t>　　第二节 中⋅智⋅林⋅：北京市户外广告行业领先企业经营分析</w:t>
      </w:r>
      <w:r>
        <w:rPr>
          <w:rFonts w:hint="eastAsia"/>
        </w:rPr>
        <w:br/>
      </w:r>
      <w:r>
        <w:rPr>
          <w:rFonts w:hint="eastAsia"/>
        </w:rPr>
        <w:t>　　　　一、北京首都机场广告有限公司经营情况分析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4、企业产品服务分析</w:t>
      </w:r>
      <w:r>
        <w:rPr>
          <w:rFonts w:hint="eastAsia"/>
        </w:rPr>
        <w:br/>
      </w:r>
      <w:r>
        <w:rPr>
          <w:rFonts w:hint="eastAsia"/>
        </w:rPr>
        <w:t>　　　　　　5、企业户外媒体资源分析</w:t>
      </w:r>
      <w:r>
        <w:rPr>
          <w:rFonts w:hint="eastAsia"/>
        </w:rPr>
        <w:br/>
      </w:r>
      <w:r>
        <w:rPr>
          <w:rFonts w:hint="eastAsia"/>
        </w:rPr>
        <w:t>　　　　　　6、企业服务区域分析</w:t>
      </w:r>
      <w:r>
        <w:rPr>
          <w:rFonts w:hint="eastAsia"/>
        </w:rPr>
        <w:br/>
      </w:r>
      <w:r>
        <w:rPr>
          <w:rFonts w:hint="eastAsia"/>
        </w:rPr>
        <w:t>　　　　　　7、企业经营状况优劣势分析</w:t>
      </w:r>
      <w:r>
        <w:rPr>
          <w:rFonts w:hint="eastAsia"/>
        </w:rPr>
        <w:br/>
      </w:r>
      <w:r>
        <w:rPr>
          <w:rFonts w:hint="eastAsia"/>
        </w:rPr>
        <w:t>　　　　　　8、企业最新发展动向分析</w:t>
      </w:r>
      <w:r>
        <w:rPr>
          <w:rFonts w:hint="eastAsia"/>
        </w:rPr>
        <w:br/>
      </w:r>
      <w:r>
        <w:rPr>
          <w:rFonts w:hint="eastAsia"/>
        </w:rPr>
        <w:t>　　　　二、北京炎黄健康时代传媒广告有限公司经营情况分析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4、企业产品服务分析</w:t>
      </w:r>
      <w:r>
        <w:rPr>
          <w:rFonts w:hint="eastAsia"/>
        </w:rPr>
        <w:br/>
      </w:r>
      <w:r>
        <w:rPr>
          <w:rFonts w:hint="eastAsia"/>
        </w:rPr>
        <w:t>　　　　　　5、企业户外媒体资源分析</w:t>
      </w:r>
      <w:r>
        <w:rPr>
          <w:rFonts w:hint="eastAsia"/>
        </w:rPr>
        <w:br/>
      </w:r>
      <w:r>
        <w:rPr>
          <w:rFonts w:hint="eastAsia"/>
        </w:rPr>
        <w:t>　　　　　　6、企业服务区域分析</w:t>
      </w:r>
      <w:r>
        <w:rPr>
          <w:rFonts w:hint="eastAsia"/>
        </w:rPr>
        <w:br/>
      </w:r>
      <w:r>
        <w:rPr>
          <w:rFonts w:hint="eastAsia"/>
        </w:rPr>
        <w:t>　　　　　　7、企业经营状况优劣势分析</w:t>
      </w:r>
      <w:r>
        <w:rPr>
          <w:rFonts w:hint="eastAsia"/>
        </w:rPr>
        <w:br/>
      </w:r>
      <w:r>
        <w:rPr>
          <w:rFonts w:hint="eastAsia"/>
        </w:rPr>
        <w:t>　　　　三、北京融科传媒科技有限公司经营情况分析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4、企业产品服务分析</w:t>
      </w:r>
      <w:r>
        <w:rPr>
          <w:rFonts w:hint="eastAsia"/>
        </w:rPr>
        <w:br/>
      </w:r>
      <w:r>
        <w:rPr>
          <w:rFonts w:hint="eastAsia"/>
        </w:rPr>
        <w:t>　　　　　　5、企业户外媒体资源分析</w:t>
      </w:r>
      <w:r>
        <w:rPr>
          <w:rFonts w:hint="eastAsia"/>
        </w:rPr>
        <w:br/>
      </w:r>
      <w:r>
        <w:rPr>
          <w:rFonts w:hint="eastAsia"/>
        </w:rPr>
        <w:t>　　　　　　6、企业服务区域分析</w:t>
      </w:r>
      <w:r>
        <w:rPr>
          <w:rFonts w:hint="eastAsia"/>
        </w:rPr>
        <w:br/>
      </w:r>
      <w:r>
        <w:rPr>
          <w:rFonts w:hint="eastAsia"/>
        </w:rPr>
        <w:t>　　　　　　7、企业经营状况优劣势分析</w:t>
      </w:r>
      <w:r>
        <w:rPr>
          <w:rFonts w:hint="eastAsia"/>
        </w:rPr>
        <w:br/>
      </w:r>
      <w:r>
        <w:rPr>
          <w:rFonts w:hint="eastAsia"/>
        </w:rPr>
        <w:t>　　　　四、航美传媒集团经营情况分析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（1）利润分析</w:t>
      </w:r>
      <w:r>
        <w:rPr>
          <w:rFonts w:hint="eastAsia"/>
        </w:rPr>
        <w:br/>
      </w:r>
      <w:r>
        <w:rPr>
          <w:rFonts w:hint="eastAsia"/>
        </w:rPr>
        <w:t>　　　　　　（2）资产负债分析</w:t>
      </w:r>
      <w:r>
        <w:rPr>
          <w:rFonts w:hint="eastAsia"/>
        </w:rPr>
        <w:br/>
      </w:r>
      <w:r>
        <w:rPr>
          <w:rFonts w:hint="eastAsia"/>
        </w:rPr>
        <w:t>　　　　　　（3）现金流量分析</w:t>
      </w:r>
      <w:r>
        <w:rPr>
          <w:rFonts w:hint="eastAsia"/>
        </w:rPr>
        <w:br/>
      </w:r>
      <w:r>
        <w:rPr>
          <w:rFonts w:hint="eastAsia"/>
        </w:rPr>
        <w:t>　　　　　　（4）主要指标分析</w:t>
      </w:r>
      <w:r>
        <w:rPr>
          <w:rFonts w:hint="eastAsia"/>
        </w:rPr>
        <w:br/>
      </w:r>
      <w:r>
        <w:rPr>
          <w:rFonts w:hint="eastAsia"/>
        </w:rPr>
        <w:t>　　　　　　3、企业组织架构分析</w:t>
      </w:r>
      <w:r>
        <w:rPr>
          <w:rFonts w:hint="eastAsia"/>
        </w:rPr>
        <w:br/>
      </w:r>
      <w:r>
        <w:rPr>
          <w:rFonts w:hint="eastAsia"/>
        </w:rPr>
        <w:t>　　　　　　4、企业产品服务分析</w:t>
      </w:r>
      <w:r>
        <w:rPr>
          <w:rFonts w:hint="eastAsia"/>
        </w:rPr>
        <w:br/>
      </w:r>
      <w:r>
        <w:rPr>
          <w:rFonts w:hint="eastAsia"/>
        </w:rPr>
        <w:t>　　　　　　5、企业户外媒体资源分析</w:t>
      </w:r>
      <w:r>
        <w:rPr>
          <w:rFonts w:hint="eastAsia"/>
        </w:rPr>
        <w:br/>
      </w:r>
      <w:r>
        <w:rPr>
          <w:rFonts w:hint="eastAsia"/>
        </w:rPr>
        <w:t>　　　　　　6、企业服务区域分析</w:t>
      </w:r>
      <w:r>
        <w:rPr>
          <w:rFonts w:hint="eastAsia"/>
        </w:rPr>
        <w:br/>
      </w:r>
      <w:r>
        <w:rPr>
          <w:rFonts w:hint="eastAsia"/>
        </w:rPr>
        <w:t>　　　　　　7、企业经营状况优劣势分析</w:t>
      </w:r>
      <w:r>
        <w:rPr>
          <w:rFonts w:hint="eastAsia"/>
        </w:rPr>
        <w:br/>
      </w:r>
      <w:r>
        <w:rPr>
          <w:rFonts w:hint="eastAsia"/>
        </w:rPr>
        <w:t>　　　　　　8、企业最新发展动向分析</w:t>
      </w:r>
      <w:r>
        <w:rPr>
          <w:rFonts w:hint="eastAsia"/>
        </w:rPr>
        <w:br/>
      </w:r>
      <w:r>
        <w:rPr>
          <w:rFonts w:hint="eastAsia"/>
        </w:rPr>
        <w:t>　　　　五、高铁传媒广告有限公司经营情况分析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3、企业产品服务分析</w:t>
      </w:r>
      <w:r>
        <w:rPr>
          <w:rFonts w:hint="eastAsia"/>
        </w:rPr>
        <w:br/>
      </w:r>
      <w:r>
        <w:rPr>
          <w:rFonts w:hint="eastAsia"/>
        </w:rPr>
        <w:t>　　　　　　4、企业户外媒体资源分析</w:t>
      </w:r>
      <w:r>
        <w:rPr>
          <w:rFonts w:hint="eastAsia"/>
        </w:rPr>
        <w:br/>
      </w:r>
      <w:r>
        <w:rPr>
          <w:rFonts w:hint="eastAsia"/>
        </w:rPr>
        <w:t>　　　　　　5、企业服务区域分析</w:t>
      </w:r>
      <w:r>
        <w:rPr>
          <w:rFonts w:hint="eastAsia"/>
        </w:rPr>
        <w:br/>
      </w:r>
      <w:r>
        <w:rPr>
          <w:rFonts w:hint="eastAsia"/>
        </w:rPr>
        <w:t>　　　　　　6、企业经营状况优劣势分析</w:t>
      </w:r>
      <w:r>
        <w:rPr>
          <w:rFonts w:hint="eastAsia"/>
        </w:rPr>
        <w:br/>
      </w:r>
      <w:r>
        <w:rPr>
          <w:rFonts w:hint="eastAsia"/>
        </w:rPr>
        <w:t>　　　　六、TOM户外传媒集团经营情况分析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3、企业运营情况分析</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4、企业产品服务分析</w:t>
      </w:r>
      <w:r>
        <w:rPr>
          <w:rFonts w:hint="eastAsia"/>
        </w:rPr>
        <w:br/>
      </w:r>
      <w:r>
        <w:rPr>
          <w:rFonts w:hint="eastAsia"/>
        </w:rPr>
        <w:t>　　　　　　5、企业户外媒体资源分析</w:t>
      </w:r>
      <w:r>
        <w:rPr>
          <w:rFonts w:hint="eastAsia"/>
        </w:rPr>
        <w:br/>
      </w:r>
      <w:r>
        <w:rPr>
          <w:rFonts w:hint="eastAsia"/>
        </w:rPr>
        <w:t>　　　　　　6、企业服务区域分析</w:t>
      </w:r>
      <w:r>
        <w:rPr>
          <w:rFonts w:hint="eastAsia"/>
        </w:rPr>
        <w:br/>
      </w:r>
      <w:r>
        <w:rPr>
          <w:rFonts w:hint="eastAsia"/>
        </w:rPr>
        <w:t>　　　　　　7、企业经营状况优劣势分析</w:t>
      </w:r>
      <w:r>
        <w:rPr>
          <w:rFonts w:hint="eastAsia"/>
        </w:rPr>
        <w:br/>
      </w:r>
      <w:r>
        <w:rPr>
          <w:rFonts w:hint="eastAsia"/>
        </w:rPr>
        <w:t>　　　　　　8、企业最新发展动向</w:t>
      </w:r>
      <w:r>
        <w:rPr>
          <w:rFonts w:hint="eastAsia"/>
        </w:rPr>
        <w:br/>
      </w:r>
      <w:r>
        <w:rPr>
          <w:rFonts w:hint="eastAsia"/>
        </w:rPr>
        <w:t>　　　　七、世通华纳传媒控股有限公司经营情况分析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4、企业产品服务分析</w:t>
      </w:r>
      <w:r>
        <w:rPr>
          <w:rFonts w:hint="eastAsia"/>
        </w:rPr>
        <w:br/>
      </w:r>
      <w:r>
        <w:rPr>
          <w:rFonts w:hint="eastAsia"/>
        </w:rPr>
        <w:t>　　　　　　5、企业户外媒体资源分析</w:t>
      </w:r>
      <w:r>
        <w:rPr>
          <w:rFonts w:hint="eastAsia"/>
        </w:rPr>
        <w:br/>
      </w:r>
      <w:r>
        <w:rPr>
          <w:rFonts w:hint="eastAsia"/>
        </w:rPr>
        <w:t>　　　　　　6、企业服务区域分析</w:t>
      </w:r>
      <w:r>
        <w:rPr>
          <w:rFonts w:hint="eastAsia"/>
        </w:rPr>
        <w:br/>
      </w:r>
      <w:r>
        <w:rPr>
          <w:rFonts w:hint="eastAsia"/>
        </w:rPr>
        <w:t>　　　　　　7、企业经营状况优劣势分析</w:t>
      </w:r>
      <w:r>
        <w:rPr>
          <w:rFonts w:hint="eastAsia"/>
        </w:rPr>
        <w:br/>
      </w:r>
      <w:r>
        <w:rPr>
          <w:rFonts w:hint="eastAsia"/>
        </w:rPr>
        <w:t>　　　　　　8、企业最新发展动向分析</w:t>
      </w:r>
      <w:r>
        <w:rPr>
          <w:rFonts w:hint="eastAsia"/>
        </w:rPr>
        <w:br/>
      </w:r>
      <w:r>
        <w:rPr>
          <w:rFonts w:hint="eastAsia"/>
        </w:rPr>
        <w:t>　　　　八、凤凰都市传媒有限公司经营情况分析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3、企业产品服务分析</w:t>
      </w:r>
      <w:r>
        <w:rPr>
          <w:rFonts w:hint="eastAsia"/>
        </w:rPr>
        <w:br/>
      </w:r>
      <w:r>
        <w:rPr>
          <w:rFonts w:hint="eastAsia"/>
        </w:rPr>
        <w:t>　　　　　　4、企业户外媒体资源分析</w:t>
      </w:r>
      <w:r>
        <w:rPr>
          <w:rFonts w:hint="eastAsia"/>
        </w:rPr>
        <w:br/>
      </w:r>
      <w:r>
        <w:rPr>
          <w:rFonts w:hint="eastAsia"/>
        </w:rPr>
        <w:t>　　　　　　5、企业服务区域分析</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九、星海传媒广告有限公司经营情况分析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3、企业产品服务分析</w:t>
      </w:r>
      <w:r>
        <w:rPr>
          <w:rFonts w:hint="eastAsia"/>
        </w:rPr>
        <w:br/>
      </w:r>
      <w:r>
        <w:rPr>
          <w:rFonts w:hint="eastAsia"/>
        </w:rPr>
        <w:t>　　　　　　4、企业户外媒体资源分析</w:t>
      </w:r>
      <w:r>
        <w:rPr>
          <w:rFonts w:hint="eastAsia"/>
        </w:rPr>
        <w:br/>
      </w:r>
      <w:r>
        <w:rPr>
          <w:rFonts w:hint="eastAsia"/>
        </w:rPr>
        <w:t>　　　　　　5、企业服务区域分析</w:t>
      </w:r>
      <w:r>
        <w:rPr>
          <w:rFonts w:hint="eastAsia"/>
        </w:rPr>
        <w:br/>
      </w:r>
      <w:r>
        <w:rPr>
          <w:rFonts w:hint="eastAsia"/>
        </w:rPr>
        <w:t>　　　　　　6、企业经营状况优劣势分析</w:t>
      </w:r>
      <w:r>
        <w:rPr>
          <w:rFonts w:hint="eastAsia"/>
        </w:rPr>
        <w:br/>
      </w:r>
      <w:r>
        <w:rPr>
          <w:rFonts w:hint="eastAsia"/>
        </w:rPr>
        <w:t>　　　　十、财富传媒（中国）投资发展有限公司经营情况分析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4、企业产品服务分析</w:t>
      </w:r>
      <w:r>
        <w:rPr>
          <w:rFonts w:hint="eastAsia"/>
        </w:rPr>
        <w:br/>
      </w:r>
      <w:r>
        <w:rPr>
          <w:rFonts w:hint="eastAsia"/>
        </w:rPr>
        <w:t>　　　　　　5、企业户外媒体资源分析</w:t>
      </w:r>
      <w:r>
        <w:rPr>
          <w:rFonts w:hint="eastAsia"/>
        </w:rPr>
        <w:br/>
      </w:r>
      <w:r>
        <w:rPr>
          <w:rFonts w:hint="eastAsia"/>
        </w:rPr>
        <w:t>　　　　　　6、企业服务区域分析</w:t>
      </w:r>
      <w:r>
        <w:rPr>
          <w:rFonts w:hint="eastAsia"/>
        </w:rPr>
        <w:br/>
      </w:r>
      <w:r>
        <w:rPr>
          <w:rFonts w:hint="eastAsia"/>
        </w:rPr>
        <w:t>　　　　　　7、企业经营状况优劣势分析</w:t>
      </w:r>
      <w:r>
        <w:rPr>
          <w:rFonts w:hint="eastAsia"/>
        </w:rPr>
        <w:br/>
      </w:r>
      <w:r>
        <w:rPr>
          <w:rFonts w:hint="eastAsia"/>
        </w:rPr>
        <w:t>　　　　　　8、企业最新发展动向分析</w:t>
      </w:r>
      <w:r>
        <w:rPr>
          <w:rFonts w:hint="eastAsia"/>
        </w:rPr>
        <w:br/>
      </w:r>
      <w:r>
        <w:rPr>
          <w:rFonts w:hint="eastAsia"/>
        </w:rPr>
        <w:br/>
      </w:r>
      <w:r>
        <w:rPr>
          <w:rFonts w:hint="eastAsia"/>
        </w:rPr>
        <w:t>图表目录</w:t>
      </w:r>
      <w:r>
        <w:rPr>
          <w:rFonts w:hint="eastAsia"/>
        </w:rPr>
        <w:br/>
      </w:r>
      <w:r>
        <w:rPr>
          <w:rFonts w:hint="eastAsia"/>
        </w:rPr>
        <w:t>　　图表 1：我国户外广告行业中的主要种群</w:t>
      </w:r>
      <w:r>
        <w:rPr>
          <w:rFonts w:hint="eastAsia"/>
        </w:rPr>
        <w:br/>
      </w:r>
      <w:r>
        <w:rPr>
          <w:rFonts w:hint="eastAsia"/>
        </w:rPr>
        <w:t>　　图表 2：两个物种种群的相互作用类型</w:t>
      </w:r>
      <w:r>
        <w:rPr>
          <w:rFonts w:hint="eastAsia"/>
        </w:rPr>
        <w:br/>
      </w:r>
      <w:r>
        <w:rPr>
          <w:rFonts w:hint="eastAsia"/>
        </w:rPr>
        <w:t>　　图表 3：2025年美国制造业PMI分项指数概览（单位：%）</w:t>
      </w:r>
      <w:r>
        <w:rPr>
          <w:rFonts w:hint="eastAsia"/>
        </w:rPr>
        <w:br/>
      </w:r>
      <w:r>
        <w:rPr>
          <w:rFonts w:hint="eastAsia"/>
        </w:rPr>
        <w:t>　　图表 4：2025-2031年美国就业指数走势（单位：%）</w:t>
      </w:r>
      <w:r>
        <w:rPr>
          <w:rFonts w:hint="eastAsia"/>
        </w:rPr>
        <w:br/>
      </w:r>
      <w:r>
        <w:rPr>
          <w:rFonts w:hint="eastAsia"/>
        </w:rPr>
        <w:t>　　图表 5：2025-2031年欧元区PMI走势（单位：%）</w:t>
      </w:r>
      <w:r>
        <w:rPr>
          <w:rFonts w:hint="eastAsia"/>
        </w:rPr>
        <w:br/>
      </w:r>
      <w:r>
        <w:rPr>
          <w:rFonts w:hint="eastAsia"/>
        </w:rPr>
        <w:t>　　图表 6：2025-2031年欧元区核心国家PMI走势（单位：%）</w:t>
      </w:r>
      <w:r>
        <w:rPr>
          <w:rFonts w:hint="eastAsia"/>
        </w:rPr>
        <w:br/>
      </w:r>
      <w:r>
        <w:rPr>
          <w:rFonts w:hint="eastAsia"/>
        </w:rPr>
        <w:t>　　图表 7：2025-2031年欧元区基准利率走势（单位：%）</w:t>
      </w:r>
      <w:r>
        <w:rPr>
          <w:rFonts w:hint="eastAsia"/>
        </w:rPr>
        <w:br/>
      </w:r>
      <w:r>
        <w:rPr>
          <w:rFonts w:hint="eastAsia"/>
        </w:rPr>
        <w:t>　　图表 8：2025-2031年中国国内生产总值同比增长速度（单位：亿元，%）</w:t>
      </w:r>
      <w:r>
        <w:rPr>
          <w:rFonts w:hint="eastAsia"/>
        </w:rPr>
        <w:br/>
      </w:r>
      <w:r>
        <w:rPr>
          <w:rFonts w:hint="eastAsia"/>
        </w:rPr>
        <w:t>　　图表 9：2025-2031年中国全部工业增加值及其增速（单位：亿元，%）</w:t>
      </w:r>
      <w:r>
        <w:rPr>
          <w:rFonts w:hint="eastAsia"/>
        </w:rPr>
        <w:br/>
      </w:r>
      <w:r>
        <w:rPr>
          <w:rFonts w:hint="eastAsia"/>
        </w:rPr>
        <w:t>　　图表 10：2025-2031年全社会固定资产投资及其增速（单位：亿元，%）</w:t>
      </w:r>
      <w:r>
        <w:rPr>
          <w:rFonts w:hint="eastAsia"/>
        </w:rPr>
        <w:br/>
      </w:r>
      <w:r>
        <w:rPr>
          <w:rFonts w:hint="eastAsia"/>
        </w:rPr>
        <w:t>　　图表 11：2025-2031年中国制造业PMI走势图（单位：%）</w:t>
      </w:r>
      <w:r>
        <w:rPr>
          <w:rFonts w:hint="eastAsia"/>
        </w:rPr>
        <w:br/>
      </w:r>
      <w:r>
        <w:rPr>
          <w:rFonts w:hint="eastAsia"/>
        </w:rPr>
        <w:t>　　图表 12：2025-2031年中国非制造业商务活动指数走势图（单位：%）</w:t>
      </w:r>
      <w:r>
        <w:rPr>
          <w:rFonts w:hint="eastAsia"/>
        </w:rPr>
        <w:br/>
      </w:r>
      <w:r>
        <w:rPr>
          <w:rFonts w:hint="eastAsia"/>
        </w:rPr>
        <w:t>　　图表 13：2025-2031年中国城镇居民人均可支配收入（单位：元）</w:t>
      </w:r>
      <w:r>
        <w:rPr>
          <w:rFonts w:hint="eastAsia"/>
        </w:rPr>
        <w:br/>
      </w:r>
      <w:r>
        <w:rPr>
          <w:rFonts w:hint="eastAsia"/>
        </w:rPr>
        <w:t>　　图表 14：2025-2031年农村居民人均纯收入（单位：元）</w:t>
      </w:r>
      <w:r>
        <w:rPr>
          <w:rFonts w:hint="eastAsia"/>
        </w:rPr>
        <w:br/>
      </w:r>
      <w:r>
        <w:rPr>
          <w:rFonts w:hint="eastAsia"/>
        </w:rPr>
        <w:t>　　图表 15：2025-2031年社会消费品零售总额及增速（单位：万亿元，%）</w:t>
      </w:r>
      <w:r>
        <w:rPr>
          <w:rFonts w:hint="eastAsia"/>
        </w:rPr>
        <w:br/>
      </w:r>
      <w:r>
        <w:rPr>
          <w:rFonts w:hint="eastAsia"/>
        </w:rPr>
        <w:t>　　图表 16：2025-2031年我国户外广告投放额（单位：亿元）</w:t>
      </w:r>
      <w:r>
        <w:rPr>
          <w:rFonts w:hint="eastAsia"/>
        </w:rPr>
        <w:br/>
      </w:r>
      <w:r>
        <w:rPr>
          <w:rFonts w:hint="eastAsia"/>
        </w:rPr>
        <w:t>　　图表 17：户外广告投放额前二十的企业（单位：百万元，%）</w:t>
      </w:r>
      <w:r>
        <w:rPr>
          <w:rFonts w:hint="eastAsia"/>
        </w:rPr>
        <w:br/>
      </w:r>
      <w:r>
        <w:rPr>
          <w:rFonts w:hint="eastAsia"/>
        </w:rPr>
        <w:t>　　图表 18：户外广告各行业投放情况（单位：亿元）</w:t>
      </w:r>
      <w:r>
        <w:rPr>
          <w:rFonts w:hint="eastAsia"/>
        </w:rPr>
        <w:br/>
      </w:r>
      <w:r>
        <w:rPr>
          <w:rFonts w:hint="eastAsia"/>
        </w:rPr>
        <w:t>　　图表 19：各类型广告公司盈利能力</w:t>
      </w:r>
      <w:r>
        <w:rPr>
          <w:rFonts w:hint="eastAsia"/>
        </w:rPr>
        <w:br/>
      </w:r>
      <w:r>
        <w:rPr>
          <w:rFonts w:hint="eastAsia"/>
        </w:rPr>
        <w:t>　　图表 20：北京首都机场广告有限公司组织结构图</w:t>
      </w:r>
      <w:r>
        <w:rPr>
          <w:rFonts w:hint="eastAsia"/>
        </w:rPr>
        <w:br/>
      </w:r>
      <w:r>
        <w:rPr>
          <w:rFonts w:hint="eastAsia"/>
        </w:rPr>
        <w:t>　　图表 21：北京首都机场广告有限公司优劣势分析</w:t>
      </w:r>
      <w:r>
        <w:rPr>
          <w:rFonts w:hint="eastAsia"/>
        </w:rPr>
        <w:br/>
      </w:r>
      <w:r>
        <w:rPr>
          <w:rFonts w:hint="eastAsia"/>
        </w:rPr>
        <w:t>　　图表 22：北京炎黄健康时代传媒广告有限公司优劣势分析</w:t>
      </w:r>
      <w:r>
        <w:rPr>
          <w:rFonts w:hint="eastAsia"/>
        </w:rPr>
        <w:br/>
      </w:r>
      <w:r>
        <w:rPr>
          <w:rFonts w:hint="eastAsia"/>
        </w:rPr>
        <w:t>　　图表 23：北京融科传媒科技有限公司组织结构图</w:t>
      </w:r>
      <w:r>
        <w:rPr>
          <w:rFonts w:hint="eastAsia"/>
        </w:rPr>
        <w:br/>
      </w:r>
      <w:r>
        <w:rPr>
          <w:rFonts w:hint="eastAsia"/>
        </w:rPr>
        <w:t>　　图表 24：北京融科传媒科技有限公司优劣势分析</w:t>
      </w:r>
      <w:r>
        <w:rPr>
          <w:rFonts w:hint="eastAsia"/>
        </w:rPr>
        <w:br/>
      </w:r>
      <w:r>
        <w:rPr>
          <w:rFonts w:hint="eastAsia"/>
        </w:rPr>
        <w:t>　　图表 25：航美传媒集团利润表（单位：百万美元）</w:t>
      </w:r>
      <w:r>
        <w:rPr>
          <w:rFonts w:hint="eastAsia"/>
        </w:rPr>
        <w:br/>
      </w:r>
      <w:r>
        <w:rPr>
          <w:rFonts w:hint="eastAsia"/>
        </w:rPr>
        <w:t>　　图表 26：航美传媒集团资产负债表（单位：百万美元）</w:t>
      </w:r>
      <w:r>
        <w:rPr>
          <w:rFonts w:hint="eastAsia"/>
        </w:rPr>
        <w:br/>
      </w:r>
      <w:r>
        <w:rPr>
          <w:rFonts w:hint="eastAsia"/>
        </w:rPr>
        <w:t>　　图表 27：航美传媒集团现金流量表（单位：百万美元）</w:t>
      </w:r>
      <w:r>
        <w:rPr>
          <w:rFonts w:hint="eastAsia"/>
        </w:rPr>
        <w:br/>
      </w:r>
      <w:r>
        <w:rPr>
          <w:rFonts w:hint="eastAsia"/>
        </w:rPr>
        <w:t>　　图表 28：航美传媒集团主要指标项（单位：%）</w:t>
      </w:r>
      <w:r>
        <w:rPr>
          <w:rFonts w:hint="eastAsia"/>
        </w:rPr>
        <w:br/>
      </w:r>
      <w:r>
        <w:rPr>
          <w:rFonts w:hint="eastAsia"/>
        </w:rPr>
        <w:t>　　图表 29：航美传媒集团优劣势分析</w:t>
      </w:r>
      <w:r>
        <w:rPr>
          <w:rFonts w:hint="eastAsia"/>
        </w:rPr>
        <w:br/>
      </w:r>
      <w:r>
        <w:rPr>
          <w:rFonts w:hint="eastAsia"/>
        </w:rPr>
        <w:t>　　图表 30：高铁传媒广告有限公司优劣势分析</w:t>
      </w:r>
      <w:r>
        <w:rPr>
          <w:rFonts w:hint="eastAsia"/>
        </w:rPr>
        <w:br/>
      </w:r>
      <w:r>
        <w:rPr>
          <w:rFonts w:hint="eastAsia"/>
        </w:rPr>
        <w:t>　　图表 31：TOM户外传媒集团主要经济指标分析（单位：万元）</w:t>
      </w:r>
      <w:r>
        <w:rPr>
          <w:rFonts w:hint="eastAsia"/>
        </w:rPr>
        <w:br/>
      </w:r>
      <w:r>
        <w:rPr>
          <w:rFonts w:hint="eastAsia"/>
        </w:rPr>
        <w:t>　　图表 32：TOM户外传媒集团盈利能力分析（单位：%）</w:t>
      </w:r>
      <w:r>
        <w:rPr>
          <w:rFonts w:hint="eastAsia"/>
        </w:rPr>
        <w:br/>
      </w:r>
      <w:r>
        <w:rPr>
          <w:rFonts w:hint="eastAsia"/>
        </w:rPr>
        <w:t>　　图表 33：TOM户外传媒集团运营能力分析（单位：次）</w:t>
      </w:r>
      <w:r>
        <w:rPr>
          <w:rFonts w:hint="eastAsia"/>
        </w:rPr>
        <w:br/>
      </w:r>
      <w:r>
        <w:rPr>
          <w:rFonts w:hint="eastAsia"/>
        </w:rPr>
        <w:t>　　图表 34：TOM户外传媒集团偿债能力分析（单位：%）</w:t>
      </w:r>
      <w:r>
        <w:rPr>
          <w:rFonts w:hint="eastAsia"/>
        </w:rPr>
        <w:br/>
      </w:r>
      <w:r>
        <w:rPr>
          <w:rFonts w:hint="eastAsia"/>
        </w:rPr>
        <w:t>　　图表 35：TOM户外传媒集团发展能力分析（单位：%）</w:t>
      </w:r>
      <w:r>
        <w:rPr>
          <w:rFonts w:hint="eastAsia"/>
        </w:rPr>
        <w:br/>
      </w:r>
      <w:r>
        <w:rPr>
          <w:rFonts w:hint="eastAsia"/>
        </w:rPr>
        <w:t>　　图表 36：TOM户外传媒集团优劣势分析</w:t>
      </w:r>
      <w:r>
        <w:rPr>
          <w:rFonts w:hint="eastAsia"/>
        </w:rPr>
        <w:br/>
      </w:r>
      <w:r>
        <w:rPr>
          <w:rFonts w:hint="eastAsia"/>
        </w:rPr>
        <w:t>　　图表 37：世通华纳传媒控股有限公司优劣势分析</w:t>
      </w:r>
      <w:r>
        <w:rPr>
          <w:rFonts w:hint="eastAsia"/>
        </w:rPr>
        <w:br/>
      </w:r>
      <w:r>
        <w:rPr>
          <w:rFonts w:hint="eastAsia"/>
        </w:rPr>
        <w:t>　　图表 38：凤凰都市传媒有限公司优劣势分析</w:t>
      </w:r>
      <w:r>
        <w:rPr>
          <w:rFonts w:hint="eastAsia"/>
        </w:rPr>
        <w:br/>
      </w:r>
      <w:r>
        <w:rPr>
          <w:rFonts w:hint="eastAsia"/>
        </w:rPr>
        <w:t>　　图表 39：星海传媒广告有限公司优劣势分析</w:t>
      </w:r>
      <w:r>
        <w:rPr>
          <w:rFonts w:hint="eastAsia"/>
        </w:rPr>
        <w:br/>
      </w:r>
      <w:r>
        <w:rPr>
          <w:rFonts w:hint="eastAsia"/>
        </w:rPr>
        <w:t>　　图表 40：财富传媒（中国）投资发展有限公司优劣势分析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0167355dd8473e" w:history="1">
        <w:r>
          <w:rPr>
            <w:rStyle w:val="Hyperlink"/>
          </w:rPr>
          <w:t>2025年版中国北京市户外广告市场调研与前景预测分析报告</w:t>
        </w:r>
      </w:hyperlink>
      <w:r>
        <w:rPr>
          <w:color w:val="C00000"/>
        </w:rPr>
        <w:t>》，报告编号：</w:t>
      </w:r>
      <w:r>
        <w:rPr>
          <w:rFonts w:hint="eastAsia"/>
          <w:color w:val="C00000"/>
        </w:rPr>
        <w:t>1536720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0167355dd8473e" w:history="1">
        <w:r>
          <w:rPr>
            <w:rStyle w:val="Hyperlink"/>
          </w:rPr>
          <w:t>https://www.20087.com/M_QiTa/20/BeiJingShiHuWaiGuangGaoShiChangXingQingFenXiYuCe.html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热点：北京国家广告产业园、北京户外广告公司排行榜、北京市广告牌匾管理办法、北京户外地标广告、北京市户外广告设施、牌匾标识、北京市户外广告管理办法2017、北京市户外广告设置管理办法、北京 户外广告、广告牌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1d1bac20d8418f" w:history="1">
      <w:r>
        <w:rPr>
          <w:rStyle w:val="Hyperlink"/>
        </w:rPr>
        <w:t>2025年版中国北京市户外广告市场调研与前景预测分析报告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20/BeiJingShiHuWaiGuangGaoShiChangXingQingFenXiYuCe.html" TargetMode="External" Id="Rb40167355dd8473e" /></Relationships>
</file>

<file path=word/_rels/header2.xml.rels>&#65279;<?xml version="1.0" encoding="utf-8"?><Relationships xmlns="http://schemas.openxmlformats.org/package/2006/relationships"><Relationship Type="http://schemas.openxmlformats.org/officeDocument/2006/relationships/hyperlink" Target="https://www.20087.com/M_QiTa/20/BeiJingShiHuWaiGuangGaoShiChangXingQingFenXiYuCe.html" TargetMode="External" Id="R2f1d1bac20d841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2024-12-10T02:47:00Z</dcterms:created>
  <dcterms:modified xsi:type="dcterms:W3CDTF">2024-12-10T03:47:00Z</dcterms:modified>
  <dc:subject>2025年版中国北京市户外广告市场调研与前景预测分析报告</dc:subject>
  <dc:title>2025年版中国北京市户外广告市场调研与前景预测分析报告</dc:title>
  <cp:keywords>2025年版中国北京市户外广告市场调研与前景预测分析报告</cp:keywords>
  <dc:description>2025年版中国北京市户外广告市场调研与前景预测分析报告</dc:description>
</cp:coreProperties>
</file>