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735e4c2924a20" w:history="1">
              <w:r>
                <w:rPr>
                  <w:rStyle w:val="Hyperlink"/>
                </w:rPr>
                <w:t>2024-2030年中国台式电脑行业现状调研分析与发展趋势预测报告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735e4c2924a20" w:history="1">
              <w:r>
                <w:rPr>
                  <w:rStyle w:val="Hyperlink"/>
                </w:rPr>
                <w:t>2024-2030年中国台式电脑行业现状调研分析与发展趋势预测报告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6735e4c2924a20" w:history="1">
                <w:r>
                  <w:rPr>
                    <w:rStyle w:val="Hyperlink"/>
                  </w:rPr>
                  <w:t>https://www.20087.com/M_QiTa/20/TaiShiDianNaoChanYeXianZhuangYuFaZhanQianJing.html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电脑作为个人计算的传统形式，近年来虽然受到笔记本电脑和移动设备的冲击，但在专业计算、游戏和内容创作领域仍占据重要位置。现代台式电脑采用高性能处理器、大容量内存和高速固态硬盘，提供卓越的计算能力和多任务处理能力。同时，模块化设计和可升级性，使用户可以根据需求灵活配置硬件。</w:t>
      </w:r>
      <w:r>
        <w:rPr>
          <w:rFonts w:hint="eastAsia"/>
        </w:rPr>
        <w:br/>
      </w:r>
      <w:r>
        <w:rPr>
          <w:rFonts w:hint="eastAsia"/>
        </w:rPr>
        <w:t>　　未来，台式电脑将更加注重个性化和高性能计算。个性化体现在提供更多的定制选项，如外观设计、硬件配置和冷却系统，以满足不同用户的需求。高性能计算则指向开发专为人工智能、图形渲染和科学计算设计的超级台式电脑，集成高性能GPU和专业计算卡，以支持复杂的计算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735e4c2924a20" w:history="1">
        <w:r>
          <w:rPr>
            <w:rStyle w:val="Hyperlink"/>
          </w:rPr>
          <w:t>2024-2030年中国台式电脑行业现状调研分析与发展趋势预测报告</w:t>
        </w:r>
      </w:hyperlink>
      <w:r>
        <w:rPr>
          <w:rFonts w:hint="eastAsia"/>
        </w:rPr>
        <w:t>》深入剖析了当前台式电脑行业的现状，全面梳理了台式电脑市场需求、市场规模、产业链结构以及价格体系。台式电脑报告探讨了台式电脑各细分市场的特点，展望了市场前景与发展趋势，并基于权威数据进行了科学预测。同时，台式电脑报告还对品牌竞争格局、市场集中度、重点企业运营状况进行了客观分析，指出了行业面临的风险与机遇。台式电脑报告旨在为台式电脑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2024年世界电脑产业运行状况分析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2024年世界电脑产业发展综述</w:t>
      </w:r>
      <w:r>
        <w:rPr>
          <w:rFonts w:hint="eastAsia"/>
        </w:rPr>
        <w:br/>
      </w:r>
      <w:r>
        <w:rPr>
          <w:rFonts w:hint="eastAsia"/>
        </w:rPr>
        <w:t>　　　　一、世界电脑产业发展特点分析</w:t>
      </w:r>
      <w:r>
        <w:rPr>
          <w:rFonts w:hint="eastAsia"/>
        </w:rPr>
        <w:br/>
      </w:r>
      <w:r>
        <w:rPr>
          <w:rFonts w:hint="eastAsia"/>
        </w:rPr>
        <w:t>　　　　二、世界电脑产业品牌分析</w:t>
      </w:r>
      <w:r>
        <w:rPr>
          <w:rFonts w:hint="eastAsia"/>
        </w:rPr>
        <w:br/>
      </w:r>
      <w:r>
        <w:rPr>
          <w:rFonts w:hint="eastAsia"/>
        </w:rPr>
        <w:t>　　　　三、世界电脑市场竞争分析</w:t>
      </w:r>
      <w:r>
        <w:rPr>
          <w:rFonts w:hint="eastAsia"/>
        </w:rPr>
        <w:br/>
      </w:r>
      <w:r>
        <w:rPr>
          <w:rFonts w:hint="eastAsia"/>
        </w:rPr>
        <w:t>　　第二节 2024年世界国家电脑市场分析</w:t>
      </w:r>
      <w:r>
        <w:rPr>
          <w:rFonts w:hint="eastAsia"/>
        </w:rPr>
        <w:br/>
      </w:r>
      <w:r>
        <w:rPr>
          <w:rFonts w:hint="eastAsia"/>
        </w:rPr>
        <w:t>　　　　一、美国电脑市场销量分析</w:t>
      </w:r>
      <w:r>
        <w:rPr>
          <w:rFonts w:hint="eastAsia"/>
        </w:rPr>
        <w:br/>
      </w:r>
      <w:r>
        <w:rPr>
          <w:rFonts w:hint="eastAsia"/>
        </w:rPr>
        <w:t>　　　　二、英国电脑市场</w:t>
      </w:r>
      <w:r>
        <w:rPr>
          <w:rFonts w:hint="eastAsia"/>
        </w:rPr>
        <w:br/>
      </w:r>
      <w:r>
        <w:rPr>
          <w:rFonts w:hint="eastAsia"/>
        </w:rPr>
        <w:t>　　　　　　1、市场的规模</w:t>
      </w:r>
      <w:r>
        <w:rPr>
          <w:rFonts w:hint="eastAsia"/>
        </w:rPr>
        <w:br/>
      </w:r>
      <w:r>
        <w:rPr>
          <w:rFonts w:hint="eastAsia"/>
        </w:rPr>
        <w:t>　　　　　　2、电脑硬件方面</w:t>
      </w:r>
      <w:r>
        <w:rPr>
          <w:rFonts w:hint="eastAsia"/>
        </w:rPr>
        <w:br/>
      </w:r>
      <w:r>
        <w:rPr>
          <w:rFonts w:hint="eastAsia"/>
        </w:rPr>
        <w:t>　　　　　　3、电脑软件方面</w:t>
      </w:r>
      <w:r>
        <w:rPr>
          <w:rFonts w:hint="eastAsia"/>
        </w:rPr>
        <w:br/>
      </w:r>
      <w:r>
        <w:rPr>
          <w:rFonts w:hint="eastAsia"/>
        </w:rPr>
        <w:t>　　　　三、日本：电脑市场没有淡季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2024年中国电脑产业运行态势分析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2024年中国电脑产业发展总况</w:t>
      </w:r>
      <w:r>
        <w:rPr>
          <w:rFonts w:hint="eastAsia"/>
        </w:rPr>
        <w:br/>
      </w:r>
      <w:r>
        <w:rPr>
          <w:rFonts w:hint="eastAsia"/>
        </w:rPr>
        <w:t>　　　　一、全球化背景下中国电脑市场格局分布</w:t>
      </w:r>
      <w:r>
        <w:rPr>
          <w:rFonts w:hint="eastAsia"/>
        </w:rPr>
        <w:br/>
      </w:r>
      <w:r>
        <w:rPr>
          <w:rFonts w:hint="eastAsia"/>
        </w:rPr>
        <w:t>　　　　二、中国电脑市场需求回暖</w:t>
      </w:r>
      <w:r>
        <w:rPr>
          <w:rFonts w:hint="eastAsia"/>
        </w:rPr>
        <w:br/>
      </w:r>
      <w:r>
        <w:rPr>
          <w:rFonts w:hint="eastAsia"/>
        </w:rPr>
        <w:t>　　　　三、中国电脑产量统计分析</w:t>
      </w:r>
      <w:r>
        <w:rPr>
          <w:rFonts w:hint="eastAsia"/>
        </w:rPr>
        <w:br/>
      </w:r>
      <w:r>
        <w:rPr>
          <w:rFonts w:hint="eastAsia"/>
        </w:rPr>
        <w:t>　　第二节 2024年中国电脑产业市场走势分析</w:t>
      </w:r>
      <w:r>
        <w:rPr>
          <w:rFonts w:hint="eastAsia"/>
        </w:rPr>
        <w:br/>
      </w:r>
      <w:r>
        <w:rPr>
          <w:rFonts w:hint="eastAsia"/>
        </w:rPr>
        <w:t>　　　　一、电脑产业市场销售分析</w:t>
      </w:r>
      <w:r>
        <w:rPr>
          <w:rFonts w:hint="eastAsia"/>
        </w:rPr>
        <w:br/>
      </w:r>
      <w:r>
        <w:rPr>
          <w:rFonts w:hint="eastAsia"/>
        </w:rPr>
        <w:t>　　　　二、电脑市场份额分析</w:t>
      </w:r>
      <w:r>
        <w:rPr>
          <w:rFonts w:hint="eastAsia"/>
        </w:rPr>
        <w:br/>
      </w:r>
      <w:r>
        <w:rPr>
          <w:rFonts w:hint="eastAsia"/>
        </w:rPr>
        <w:t>　　　　三、电脑用户规模分析</w:t>
      </w:r>
      <w:r>
        <w:rPr>
          <w:rFonts w:hint="eastAsia"/>
        </w:rPr>
        <w:br/>
      </w:r>
      <w:r>
        <w:rPr>
          <w:rFonts w:hint="eastAsia"/>
        </w:rPr>
        <w:t>　　第三节 2024年中国电脑产业发展存在问题分析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2024年国际台式电脑行业发展情况透析</w:t>
      </w:r>
      <w:r>
        <w:rPr>
          <w:rFonts w:hint="eastAsia"/>
        </w:rPr>
        <w:br/>
      </w:r>
      <w:r>
        <w:rPr>
          <w:rFonts w:hint="eastAsia"/>
        </w:rPr>
        <w:t>　　第一节 2024年重点国家和地区台式电脑现状</w:t>
      </w:r>
      <w:r>
        <w:rPr>
          <w:rFonts w:hint="eastAsia"/>
        </w:rPr>
        <w:br/>
      </w:r>
      <w:r>
        <w:rPr>
          <w:rFonts w:hint="eastAsia"/>
        </w:rPr>
        <w:t>　　　　一、2024年美国台式电脑市场现状</w:t>
      </w:r>
      <w:r>
        <w:rPr>
          <w:rFonts w:hint="eastAsia"/>
        </w:rPr>
        <w:br/>
      </w:r>
      <w:r>
        <w:rPr>
          <w:rFonts w:hint="eastAsia"/>
        </w:rPr>
        <w:t>　　　　二、2024年欧洲台式电脑市场现状</w:t>
      </w:r>
      <w:r>
        <w:rPr>
          <w:rFonts w:hint="eastAsia"/>
        </w:rPr>
        <w:br/>
      </w:r>
      <w:r>
        <w:rPr>
          <w:rFonts w:hint="eastAsia"/>
        </w:rPr>
        <w:t>　　　　三、2024年亚洲台式电脑市场现状</w:t>
      </w:r>
      <w:r>
        <w:rPr>
          <w:rFonts w:hint="eastAsia"/>
        </w:rPr>
        <w:br/>
      </w:r>
      <w:r>
        <w:rPr>
          <w:rFonts w:hint="eastAsia"/>
        </w:rPr>
        <w:t>　　　　四、2024年韩国台式电脑市场现状</w:t>
      </w:r>
      <w:r>
        <w:rPr>
          <w:rFonts w:hint="eastAsia"/>
        </w:rPr>
        <w:br/>
      </w:r>
      <w:r>
        <w:rPr>
          <w:rFonts w:hint="eastAsia"/>
        </w:rPr>
        <w:t>　　　　五、2024年其它国家台式电脑市场现状分析</w:t>
      </w:r>
      <w:r>
        <w:rPr>
          <w:rFonts w:hint="eastAsia"/>
        </w:rPr>
        <w:br/>
      </w:r>
      <w:r>
        <w:rPr>
          <w:rFonts w:hint="eastAsia"/>
        </w:rPr>
        <w:t>　　第二节 2024年主要国际品牌台式电脑公司分析</w:t>
      </w:r>
      <w:r>
        <w:rPr>
          <w:rFonts w:hint="eastAsia"/>
        </w:rPr>
        <w:br/>
      </w:r>
      <w:r>
        <w:rPr>
          <w:rFonts w:hint="eastAsia"/>
        </w:rPr>
        <w:t>　　第三节 2024年目前国际台式电脑主要生产工艺</w:t>
      </w:r>
      <w:r>
        <w:rPr>
          <w:rFonts w:hint="eastAsia"/>
        </w:rPr>
        <w:br/>
      </w:r>
      <w:r>
        <w:rPr>
          <w:rFonts w:hint="eastAsia"/>
        </w:rPr>
        <w:t>　　第四节 2024年全球台式电脑市场竞争现状分析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2024年中国台式电脑产业运行环境分析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2024年中国台式电脑产业政策分析</w:t>
      </w:r>
      <w:r>
        <w:rPr>
          <w:rFonts w:hint="eastAsia"/>
        </w:rPr>
        <w:br/>
      </w:r>
      <w:r>
        <w:rPr>
          <w:rFonts w:hint="eastAsia"/>
        </w:rPr>
        <w:t>　　　　一、电脑“家电下乡”政策简析</w:t>
      </w:r>
      <w:r>
        <w:rPr>
          <w:rFonts w:hint="eastAsia"/>
        </w:rPr>
        <w:br/>
      </w:r>
      <w:r>
        <w:rPr>
          <w:rFonts w:hint="eastAsia"/>
        </w:rPr>
        <w:t>　　　　二、电脑售后服务政策分析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2024年中国台式电脑产业社会环境分析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2024年中国台式电脑产业运行形势分析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2024年中国台式电脑产业发展综述</w:t>
      </w:r>
      <w:r>
        <w:rPr>
          <w:rFonts w:hint="eastAsia"/>
        </w:rPr>
        <w:br/>
      </w:r>
      <w:r>
        <w:rPr>
          <w:rFonts w:hint="eastAsia"/>
        </w:rPr>
        <w:t>　　　　一、台式电脑产业发展回顾</w:t>
      </w:r>
      <w:r>
        <w:rPr>
          <w:rFonts w:hint="eastAsia"/>
        </w:rPr>
        <w:br/>
      </w:r>
      <w:r>
        <w:rPr>
          <w:rFonts w:hint="eastAsia"/>
        </w:rPr>
        <w:t>　　　　二、台式电脑价格分析</w:t>
      </w:r>
      <w:r>
        <w:rPr>
          <w:rFonts w:hint="eastAsia"/>
        </w:rPr>
        <w:br/>
      </w:r>
      <w:r>
        <w:rPr>
          <w:rFonts w:hint="eastAsia"/>
        </w:rPr>
        <w:t>　　　　三、触摸屏技术为台式机注入新活力</w:t>
      </w:r>
      <w:r>
        <w:rPr>
          <w:rFonts w:hint="eastAsia"/>
        </w:rPr>
        <w:br/>
      </w:r>
      <w:r>
        <w:rPr>
          <w:rFonts w:hint="eastAsia"/>
        </w:rPr>
        <w:t>　　第二节 2024年中国台式电脑产业市场分析</w:t>
      </w:r>
      <w:r>
        <w:rPr>
          <w:rFonts w:hint="eastAsia"/>
        </w:rPr>
        <w:br/>
      </w:r>
      <w:r>
        <w:rPr>
          <w:rFonts w:hint="eastAsia"/>
        </w:rPr>
        <w:t>　　　　一、苏宁台式电脑销售排行榜</w:t>
      </w:r>
      <w:r>
        <w:rPr>
          <w:rFonts w:hint="eastAsia"/>
        </w:rPr>
        <w:br/>
      </w:r>
      <w:r>
        <w:rPr>
          <w:rFonts w:hint="eastAsia"/>
        </w:rPr>
        <w:t>　　　　二、台式电脑产业市场需求分析</w:t>
      </w:r>
      <w:r>
        <w:rPr>
          <w:rFonts w:hint="eastAsia"/>
        </w:rPr>
        <w:br/>
      </w:r>
      <w:r>
        <w:rPr>
          <w:rFonts w:hint="eastAsia"/>
        </w:rPr>
        <w:t>　　　　三、华硕发力台式电脑市场</w:t>
      </w:r>
      <w:r>
        <w:rPr>
          <w:rFonts w:hint="eastAsia"/>
        </w:rPr>
        <w:br/>
      </w:r>
      <w:r>
        <w:rPr>
          <w:rFonts w:hint="eastAsia"/>
        </w:rPr>
        <w:t>　　　　四、一体台式电脑已占4成台式机销量</w:t>
      </w:r>
      <w:r>
        <w:rPr>
          <w:rFonts w:hint="eastAsia"/>
        </w:rPr>
        <w:br/>
      </w:r>
      <w:r>
        <w:rPr>
          <w:rFonts w:hint="eastAsia"/>
        </w:rPr>
        <w:t>　　第二节 2024年中国台式机市场机遇与挑战并存</w:t>
      </w:r>
      <w:r>
        <w:rPr>
          <w:rFonts w:hint="eastAsia"/>
        </w:rPr>
        <w:br/>
      </w:r>
      <w:r>
        <w:rPr>
          <w:rFonts w:hint="eastAsia"/>
        </w:rPr>
        <w:t>　　　　一、进军三到六级市场</w:t>
      </w:r>
      <w:r>
        <w:rPr>
          <w:rFonts w:hint="eastAsia"/>
        </w:rPr>
        <w:br/>
      </w:r>
      <w:r>
        <w:rPr>
          <w:rFonts w:hint="eastAsia"/>
        </w:rPr>
        <w:t>　　　　二、“家电下乡”的巨大挑战</w:t>
      </w:r>
      <w:r>
        <w:rPr>
          <w:rFonts w:hint="eastAsia"/>
        </w:rPr>
        <w:br/>
      </w:r>
      <w:r>
        <w:rPr>
          <w:rFonts w:hint="eastAsia"/>
        </w:rPr>
        <w:t>　　　　三、不断拓展销售渠道</w:t>
      </w:r>
      <w:r>
        <w:rPr>
          <w:rFonts w:hint="eastAsia"/>
        </w:rPr>
        <w:br/>
      </w:r>
      <w:r>
        <w:rPr>
          <w:rFonts w:hint="eastAsia"/>
        </w:rPr>
        <w:t>　　　　四、一体机pc是否有市场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2024年中国台式电脑产业市场动态分析</w:t>
      </w:r>
      <w:r>
        <w:rPr>
          <w:rFonts w:hint="eastAsia"/>
        </w:rPr>
        <w:br/>
      </w:r>
      <w:r>
        <w:rPr>
          <w:rFonts w:hint="eastAsia"/>
        </w:rPr>
        <w:t>　　第一节 2024年中国台式电脑产业市场总况</w:t>
      </w:r>
      <w:r>
        <w:rPr>
          <w:rFonts w:hint="eastAsia"/>
        </w:rPr>
        <w:br/>
      </w:r>
      <w:r>
        <w:rPr>
          <w:rFonts w:hint="eastAsia"/>
        </w:rPr>
        <w:t>　　　　一、市场消费者调查分析</w:t>
      </w:r>
      <w:r>
        <w:rPr>
          <w:rFonts w:hint="eastAsia"/>
        </w:rPr>
        <w:br/>
      </w:r>
      <w:r>
        <w:rPr>
          <w:rFonts w:hint="eastAsia"/>
        </w:rPr>
        <w:t>　　　　二、台式电脑市场销售策略分析</w:t>
      </w:r>
      <w:r>
        <w:rPr>
          <w:rFonts w:hint="eastAsia"/>
        </w:rPr>
        <w:br/>
      </w:r>
      <w:r>
        <w:rPr>
          <w:rFonts w:hint="eastAsia"/>
        </w:rPr>
        <w:t>　　　　三、台式电脑市场销售渠道分析</w:t>
      </w:r>
      <w:r>
        <w:rPr>
          <w:rFonts w:hint="eastAsia"/>
        </w:rPr>
        <w:br/>
      </w:r>
      <w:r>
        <w:rPr>
          <w:rFonts w:hint="eastAsia"/>
        </w:rPr>
        <w:t>　　第二节 2024年台式机品牌研究</w:t>
      </w:r>
      <w:r>
        <w:rPr>
          <w:rFonts w:hint="eastAsia"/>
        </w:rPr>
        <w:br/>
      </w:r>
      <w:r>
        <w:rPr>
          <w:rFonts w:hint="eastAsia"/>
        </w:rPr>
        <w:t>　　　　一、主要结论</w:t>
      </w:r>
      <w:r>
        <w:rPr>
          <w:rFonts w:hint="eastAsia"/>
        </w:rPr>
        <w:br/>
      </w:r>
      <w:r>
        <w:rPr>
          <w:rFonts w:hint="eastAsia"/>
        </w:rPr>
        <w:t>　　　　二、整体市场品牌格局</w:t>
      </w:r>
      <w:r>
        <w:rPr>
          <w:rFonts w:hint="eastAsia"/>
        </w:rPr>
        <w:br/>
      </w:r>
      <w:r>
        <w:rPr>
          <w:rFonts w:hint="eastAsia"/>
        </w:rPr>
        <w:t>　　　　　　1、整体市场品牌关注度分布</w:t>
      </w:r>
      <w:r>
        <w:rPr>
          <w:rFonts w:hint="eastAsia"/>
        </w:rPr>
        <w:br/>
      </w:r>
      <w:r>
        <w:rPr>
          <w:rFonts w:hint="eastAsia"/>
        </w:rPr>
        <w:t>　　　　　　2、主流品牌关注度走势</w:t>
      </w:r>
      <w:r>
        <w:rPr>
          <w:rFonts w:hint="eastAsia"/>
        </w:rPr>
        <w:br/>
      </w:r>
      <w:r>
        <w:rPr>
          <w:rFonts w:hint="eastAsia"/>
        </w:rPr>
        <w:t>　　　　三、下半年品牌关注趋势预测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2019-2024年中国微型电子计算机产量统计分析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2019-2024年全国微型电子计算机产量分析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2024年全国及主要省份微型电子计算机产量分析</w:t>
      </w:r>
      <w:r>
        <w:rPr>
          <w:rFonts w:hint="eastAsia"/>
        </w:rPr>
        <w:br/>
      </w:r>
      <w:r>
        <w:rPr>
          <w:rFonts w:hint="eastAsia"/>
        </w:rPr>
        <w:t>　　第三节 2024年微型电子计算机产量集中度分析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2019-2024年中国电子计算机整机行业数据监测分析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2019-2024年中国电子计算机整机行业规模分析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2024年中国电子计算机整机行业结构分析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2019-2024年中国电子计算机整机行业产值分析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2019-2024年中国电子计算机整机行业成本费用分析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2019-2024年中国电子计算机整机行业盈利能力分析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2019-2024年中国自动数据处理设备及其部件等进出口数据监测分析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2019-2024年中国自动数据处理设备及其部件等进口数据分析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2019-2024年中国自动数据处理设备及其部件等出口数据分析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2019-2024年中国自动数据处理设备及其部件等进出口平均单价分析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2019-2024年中国自动数据处理设备及其部件等进出口国家及地区分析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2024年中国台式电脑消费市场研究</w:t>
      </w:r>
      <w:r>
        <w:rPr>
          <w:rFonts w:hint="eastAsia"/>
        </w:rPr>
        <w:br/>
      </w:r>
      <w:r>
        <w:rPr>
          <w:rFonts w:hint="eastAsia"/>
        </w:rPr>
        <w:t>　　第一节 中国台式电脑主要消费群体及其消费心理变化分析</w:t>
      </w:r>
      <w:r>
        <w:rPr>
          <w:rFonts w:hint="eastAsia"/>
        </w:rPr>
        <w:br/>
      </w:r>
      <w:r>
        <w:rPr>
          <w:rFonts w:hint="eastAsia"/>
        </w:rPr>
        <w:t>　　第二节 中国及其对台式电脑市场的影响分析</w:t>
      </w:r>
      <w:r>
        <w:rPr>
          <w:rFonts w:hint="eastAsia"/>
        </w:rPr>
        <w:br/>
      </w:r>
      <w:r>
        <w:rPr>
          <w:rFonts w:hint="eastAsia"/>
        </w:rPr>
        <w:t>　　第三节 国际流行趋势对中国台式电脑市场的影响分析</w:t>
      </w:r>
      <w:r>
        <w:rPr>
          <w:rFonts w:hint="eastAsia"/>
        </w:rPr>
        <w:br/>
      </w:r>
      <w:r>
        <w:rPr>
          <w:rFonts w:hint="eastAsia"/>
        </w:rPr>
        <w:t>　　第四节 中国台式电脑消费者对台式电脑的主要关注点分析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二、质量及式样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t>　　　　四、配置</w:t>
      </w:r>
      <w:r>
        <w:rPr>
          <w:rFonts w:hint="eastAsia"/>
        </w:rPr>
        <w:br/>
      </w:r>
      <w:r>
        <w:rPr>
          <w:rFonts w:hint="eastAsia"/>
        </w:rPr>
        <w:t>　　　　五、便利与否</w:t>
      </w:r>
      <w:r>
        <w:rPr>
          <w:rFonts w:hint="eastAsia"/>
        </w:rPr>
        <w:br/>
      </w:r>
      <w:r>
        <w:rPr>
          <w:rFonts w:hint="eastAsia"/>
        </w:rPr>
        <w:t>　　第五节 2024年中国台式电脑市场主要销售策略分析</w:t>
      </w:r>
      <w:r>
        <w:rPr>
          <w:rFonts w:hint="eastAsia"/>
        </w:rPr>
        <w:br/>
      </w:r>
      <w:r>
        <w:rPr>
          <w:rFonts w:hint="eastAsia"/>
        </w:rPr>
        <w:t>　　　　一、广告对台式电脑销售的影响程度分析</w:t>
      </w:r>
      <w:r>
        <w:rPr>
          <w:rFonts w:hint="eastAsia"/>
        </w:rPr>
        <w:br/>
      </w:r>
      <w:r>
        <w:rPr>
          <w:rFonts w:hint="eastAsia"/>
        </w:rPr>
        <w:t>　　　　二、顾客回头率相关因素解析</w:t>
      </w:r>
      <w:r>
        <w:rPr>
          <w:rFonts w:hint="eastAsia"/>
        </w:rPr>
        <w:br/>
      </w:r>
      <w:r>
        <w:rPr>
          <w:rFonts w:hint="eastAsia"/>
        </w:rPr>
        <w:t>　　　　三、多种多样的诱人营销</w:t>
      </w:r>
      <w:r>
        <w:rPr>
          <w:rFonts w:hint="eastAsia"/>
        </w:rPr>
        <w:br/>
      </w:r>
      <w:r>
        <w:rPr>
          <w:rFonts w:hint="eastAsia"/>
        </w:rPr>
        <w:t>　　第六节 中国台式电脑当前市场成功者案例分析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2024年中国台式电脑产业市场竞争格局分析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2024年中国台式电脑产业竞争现状分析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一、中外竞争力对比分析</w:t>
      </w:r>
      <w:r>
        <w:rPr>
          <w:rFonts w:hint="eastAsia"/>
        </w:rPr>
        <w:br/>
      </w:r>
      <w:r>
        <w:rPr>
          <w:rFonts w:hint="eastAsia"/>
        </w:rPr>
        <w:t>　　　　二、台式电脑市场价格竞争分析</w:t>
      </w:r>
      <w:r>
        <w:rPr>
          <w:rFonts w:hint="eastAsia"/>
        </w:rPr>
        <w:br/>
      </w:r>
      <w:r>
        <w:rPr>
          <w:rFonts w:hint="eastAsia"/>
        </w:rPr>
        <w:t>　　　　三、台式电脑品牌竞争格局分析</w:t>
      </w:r>
      <w:r>
        <w:rPr>
          <w:rFonts w:hint="eastAsia"/>
        </w:rPr>
        <w:br/>
      </w:r>
      <w:r>
        <w:rPr>
          <w:rFonts w:hint="eastAsia"/>
        </w:rPr>
        <w:t>　　第二节 2024年中国台式电脑区域格局分析</w:t>
      </w:r>
      <w:r>
        <w:rPr>
          <w:rFonts w:hint="eastAsia"/>
        </w:rPr>
        <w:br/>
      </w:r>
      <w:r>
        <w:rPr>
          <w:rFonts w:hint="eastAsia"/>
        </w:rPr>
        <w:t>　　　　一、台式电脑区域集中度分析</w:t>
      </w:r>
      <w:r>
        <w:rPr>
          <w:rFonts w:hint="eastAsia"/>
        </w:rPr>
        <w:br/>
      </w:r>
      <w:r>
        <w:rPr>
          <w:rFonts w:hint="eastAsia"/>
        </w:rPr>
        <w:t>　　　　二、台式电脑市场集中度分析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2024年中国台式电脑产业竞争存在问题分析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2024年中国台式电脑行业竞争对手分析</w:t>
      </w:r>
      <w:r>
        <w:rPr>
          <w:rFonts w:hint="eastAsia"/>
        </w:rPr>
        <w:br/>
      </w:r>
      <w:r>
        <w:rPr>
          <w:rFonts w:hint="eastAsia"/>
        </w:rPr>
        <w:t>　　第一节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紫光股份有限公司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戴尔（中国）有限公司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东莞市方正科技电脑有限公司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联想（北京）有限公司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上海惠普有限公司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浙江万思计算机制造有限公司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2024-2030年中国台式电脑产业发展趋势预测分析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2024-2030年中国台式电脑行业发展趋势分析</w:t>
      </w:r>
      <w:r>
        <w:rPr>
          <w:rFonts w:hint="eastAsia"/>
        </w:rPr>
        <w:br/>
      </w:r>
      <w:r>
        <w:rPr>
          <w:rFonts w:hint="eastAsia"/>
        </w:rPr>
        <w:t>　　　　一、台式电脑发展前景展望</w:t>
      </w:r>
      <w:r>
        <w:rPr>
          <w:rFonts w:hint="eastAsia"/>
        </w:rPr>
        <w:br/>
      </w:r>
      <w:r>
        <w:rPr>
          <w:rFonts w:hint="eastAsia"/>
        </w:rPr>
        <w:t>　　　　二、台式电脑技术发展方向分析</w:t>
      </w:r>
      <w:r>
        <w:rPr>
          <w:rFonts w:hint="eastAsia"/>
        </w:rPr>
        <w:br/>
      </w:r>
      <w:r>
        <w:rPr>
          <w:rFonts w:hint="eastAsia"/>
        </w:rPr>
        <w:t>　　　　三、计算机整机制造行业预测分析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2024-2030年中国台式电脑市场预测分析</w:t>
      </w:r>
      <w:r>
        <w:rPr>
          <w:rFonts w:hint="eastAsia"/>
        </w:rPr>
        <w:br/>
      </w:r>
      <w:r>
        <w:rPr>
          <w:rFonts w:hint="eastAsia"/>
        </w:rPr>
        <w:t>　　　　一、台式电脑产量预测分析</w:t>
      </w:r>
      <w:r>
        <w:rPr>
          <w:rFonts w:hint="eastAsia"/>
        </w:rPr>
        <w:br/>
      </w:r>
      <w:r>
        <w:rPr>
          <w:rFonts w:hint="eastAsia"/>
        </w:rPr>
        <w:t>　　　　二、台式电脑市场需求预测分析</w:t>
      </w:r>
      <w:r>
        <w:rPr>
          <w:rFonts w:hint="eastAsia"/>
        </w:rPr>
        <w:br/>
      </w:r>
      <w:r>
        <w:rPr>
          <w:rFonts w:hint="eastAsia"/>
        </w:rPr>
        <w:t>　　　　三、台式电脑市场竞争格局预测分析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2024-2030年中国台式电脑市场盈利预测分析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2024-2030年中国台式电脑行业投资机会与风险分析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2024-2030年中国台式电脑主板行业投资环境分析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2024-2030年中国台式电脑行业投资机会分析</w:t>
      </w:r>
      <w:r>
        <w:rPr>
          <w:rFonts w:hint="eastAsia"/>
        </w:rPr>
        <w:br/>
      </w:r>
      <w:r>
        <w:rPr>
          <w:rFonts w:hint="eastAsia"/>
        </w:rPr>
        <w:t>　　　　一、计算机整机制造行业盈利能力预测分析</w:t>
      </w:r>
      <w:r>
        <w:rPr>
          <w:rFonts w:hint="eastAsia"/>
        </w:rPr>
        <w:br/>
      </w:r>
      <w:r>
        <w:rPr>
          <w:rFonts w:hint="eastAsia"/>
        </w:rPr>
        <w:t>　　　　二、台式电脑投资吸引力分析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2024-2030年中国台式电脑行业投资风险分析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[中~智~林~]专家投资建议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2019-2024年央行 贷 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2019-2024年全国微型电子计算机产量分析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2024年全国及主要省份微型电子计算机产量分析</w:t>
      </w:r>
      <w:r>
        <w:rPr>
          <w:rFonts w:hint="eastAsia"/>
        </w:rPr>
        <w:br/>
      </w:r>
      <w:r>
        <w:rPr>
          <w:rFonts w:hint="eastAsia"/>
        </w:rPr>
        <w:t>　　图表 2024年微型电子计算机产量集中度分析</w:t>
      </w:r>
      <w:r>
        <w:rPr>
          <w:rFonts w:hint="eastAsia"/>
        </w:rPr>
        <w:br/>
      </w:r>
      <w:r>
        <w:rPr>
          <w:rFonts w:hint="eastAsia"/>
        </w:rPr>
        <w:t>　　图表 2019-2024年我国电子计算机整机行业企业数量增长趋势图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2019-2024年我国电子计算机整机行业亏损企业数量增长趋势图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2019-2024年我国电子计算机整机行业从业人数增长趋势图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2019-2024年我国电子计算机整机行业资产规模增长趋势图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2024年我国电子计算机整机行业不同类型企业数量分布图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2024年我国电子计算机整机行业不同所有制企业数量分布图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2024年我国电子计算机整机行业不同类型企业销售收入分布图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2024年我国电子计算机整机行业不同所有制企业销售收入分布图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2019-2024年我国电子计算机整机行业产成品增长趋势图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2019-2024年我国电子计算机整机行业工业销售产值增长趋势图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2019-2024年我国电子计算机整机行业出口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2019-2024年我国电子计算机整机行业销售成本增长趋势图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2019-2024年我国电子计算机整机行业费用使用统计图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2019-2024年我国电子计算机整机行业主要盈利指标统计图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2019-2024年我国电子计算机整机行业主要盈利指标增长趋势图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2019-2024年中国自动数据处理设备及其部件等进口数量分析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2019-2024年中国自动数据处理设备及其部件等进口金额分析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2019-2024年中国自动数据处理设备及其部件等出口数量分析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2019-2024年中国自动数据处理设备及其部件等出口金额分析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2019-2024年中国自动数据处理设备及其部件等进出口平均单价分析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2019-2024年中国自动数据处理设备及其部件等进口国家及地区分析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同方股份有限公司主要经济指标走势图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同方股份有限公司经营收入走势图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同方股份有限公司盈利指标走势图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同方股份有限公司负债情况图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同方股份有限公司负债指标走势图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同方股份有限公司运营能力指标走势图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同方股份有限公司成长能力指标走势图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紫光股份有限公司主要经济指标走势图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紫光股份有限公司经营收入走势图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紫光股份有限公司盈利指标走势图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紫光股份有限公司负债情况图</w:t>
      </w:r>
      <w:r>
        <w:rPr>
          <w:rFonts w:hint="eastAsia"/>
        </w:rPr>
        <w:br/>
      </w:r>
      <w:r>
        <w:rPr>
          <w:rFonts w:hint="eastAsia"/>
        </w:rPr>
        <w:t>　　图表 紫光股份有限公司负债指标走势图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紫光股份有限公司运营能力指标走势图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紫光股份有限公司成长能力指标走势图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戴尔（中国）有限公司负债指标走势图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东莞市方正科技电脑有限公司主要经济指标走势图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东莞市方正科技电脑有限公司经营收入走势图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东莞市方正科技电脑有限公司盈利指标走势图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东莞市方正科技电脑有限公司负债情况图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东莞市方正科技电脑有限公司负债指标走势图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东莞市方正科技电脑有限公司运营能力指标走势图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东莞市方正科技电脑有限公司成长能力指标走势图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联想（北京）有限公司负债指标走势图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上海惠普有限公司主要经济指标走势图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上海惠普有限公司经营收入走势图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上海惠普有限公司盈利指标走势图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上海惠普有限公司负债情况图</w:t>
      </w:r>
      <w:r>
        <w:rPr>
          <w:rFonts w:hint="eastAsia"/>
        </w:rPr>
        <w:br/>
      </w:r>
      <w:r>
        <w:rPr>
          <w:rFonts w:hint="eastAsia"/>
        </w:rPr>
        <w:t>　　图表 上海惠普有限公司负债指标走势图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上海惠普有限公司运营能力指标走势图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上海惠普有限公司成长能力指标走势图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浙江万思计算机制造有限公司主要经济指标走势图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浙江万思计算机制造有限公司经营收入走势图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浙江万思计算机制造有限公司盈利指标走势图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浙江万思计算机制造有限公司负债情况图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浙江万思计算机制造有限公司负债指标走势图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浙江万思计算机制造有限公司运营能力指标走势图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浙江万思计算机制造有限公司成长能力指标走势图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2024-2030年中国台式电脑产量预测分析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2024-2030年中国台式电脑市场需求预测分析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2024-2030年中国台式电脑市场竞争格局预测分析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2024-2030年中国台式电脑市场盈利预测分析</w:t>
      </w:r>
      <w:r>
        <w:rPr>
          <w:rFonts w:hint="eastAsia"/>
        </w:rPr>
        <w:br/>
      </w:r>
      <w:r>
        <w:rPr>
          <w:rFonts w:hint="eastAsia"/>
        </w:rPr>
        <w:t>　　图表 2024-2030年中国计算机整机制造行业盈利能力预测分析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735e4c2924a20" w:history="1">
        <w:r>
          <w:rPr>
            <w:rStyle w:val="Hyperlink"/>
          </w:rPr>
          <w:t>2024-2030年中国台式电脑行业现状调研分析与发展趋势预测报告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6735e4c2924a20" w:history="1">
        <w:r>
          <w:rPr>
            <w:rStyle w:val="Hyperlink"/>
          </w:rPr>
          <w:t>https://www.20087.com/M_QiTa/20/TaiShiDianNaoChanYeXianZhuangYuFaZhanQianJing.html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8b9b6c35745c8" w:history="1">
      <w:r>
        <w:rPr>
          <w:rStyle w:val="Hyperlink"/>
        </w:rPr>
        <w:t>2024-2030年中国台式电脑行业现状调研分析与发展趋势预测报告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0/TaiShiDianNaoChanYeXianZhuangYuFaZhanQianJing.html" TargetMode="External" Id="R316735e4c292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0/TaiShiDianNaoChanYeXianZhuangYuFaZhanQianJing.html" TargetMode="External" Id="Rdef8b9b6c357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2024-03-03T03:24:00Z</dcterms:created>
  <dcterms:modified xsi:type="dcterms:W3CDTF">2024-03-03T04:24:00Z</dcterms:modified>
  <dc:subject>2024-2030年中国台式电脑行业现状调研分析与发展趋势预测报告</dc:subject>
  <dc:title>2024-2030年中国台式电脑行业现状调研分析与发展趋势预测报告</dc:title>
  <cp:keywords>2024-2030年中国台式电脑行业现状调研分析与发展趋势预测报告</cp:keywords>
  <dc:description>2024-2030年中国台式电脑行业现状调研分析与发展趋势预测报告</dc:description>
</cp:coreProperties>
</file>