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8a4cc20484f67" w:history="1">
              <w:r>
                <w:rPr>
                  <w:rStyle w:val="Hyperlink"/>
                </w:rPr>
                <w:t>2025-2031年中国数码钢琴行业现状与行业前景分析报告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8a4cc20484f67" w:history="1">
              <w:r>
                <w:rPr>
                  <w:rStyle w:val="Hyperlink"/>
                </w:rPr>
                <w:t>2025-2031年中国数码钢琴行业现状与行业前景分析报告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8a4cc20484f67" w:history="1">
                <w:r>
                  <w:rPr>
                    <w:rStyle w:val="Hyperlink"/>
                  </w:rPr>
                  <w:t>https://www.20087.com/0/12/ShuMaGangQinDeXianZhuangYuQianJing.html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钢琴以其逼真的音色模拟、轻便性以及附加的教育功能，在音乐教育和家庭娱乐领域占据重要位置。现代数码钢琴不仅在键盘触感上接近传统钢琴，还集成了MIDI接口、录音回放、智能教学系统等高科技功能，满足了不同水平学习者的需求。市场上，产品类型丰富，从入门级到专业级，价格区间广泛，促进了市场的普及。</w:t>
      </w:r>
      <w:r>
        <w:rPr>
          <w:rFonts w:hint="eastAsia"/>
        </w:rPr>
        <w:br/>
      </w:r>
      <w:r>
        <w:rPr>
          <w:rFonts w:hint="eastAsia"/>
        </w:rPr>
        <w:t>　　未来数码钢琴将更深度地融合物联网和人工智能技术，如通过云平台提供个性化练习计划、在线互动教学，甚至实现远程音乐会演奏。随着虚拟现实和增强现实技术的发展，数码钢琴的学习体验将更加沉浸式，增强用户的音乐学习兴趣。此外，环保材料的应用和产品的能源效率提升，将符合全球可持续发展的趋势。随着音乐创作和分享文化的兴起，支持多轨录音、音色编辑等创作功能的高端数码钢琴市场将有望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8a4cc20484f67" w:history="1">
        <w:r>
          <w:rPr>
            <w:rStyle w:val="Hyperlink"/>
          </w:rPr>
          <w:t>2025-2031年中国数码钢琴行业现状与行业前景分析报告</w:t>
        </w:r>
      </w:hyperlink>
      <w:r>
        <w:rPr>
          <w:rFonts w:hint="eastAsia"/>
        </w:rPr>
        <w:t>》基于国家统计局及相关协会的权威数据，系统研究了数码钢琴行业的市场需求、市场规模及产业链现状，分析了数码钢琴价格波动、细分市场动态及重点企业的经营表现，科学预测了数码钢琴市场前景与发展趋势，揭示了潜在需求与投资机会，同时指出了数码钢琴行业可能面临的风险。通过对数码钢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数码钢琴行业概述</w:t>
      </w:r>
      <w:r>
        <w:rPr>
          <w:rFonts w:hint="eastAsia"/>
        </w:rPr>
        <w:br/>
      </w:r>
      <w:r>
        <w:rPr>
          <w:rFonts w:hint="eastAsia"/>
        </w:rPr>
        <w:t>　　第一节 数码钢琴定义与分类</w:t>
      </w:r>
      <w:r>
        <w:rPr>
          <w:rFonts w:hint="eastAsia"/>
        </w:rPr>
        <w:br/>
      </w:r>
      <w:r>
        <w:rPr>
          <w:rFonts w:hint="eastAsia"/>
        </w:rPr>
        <w:t>　　第二节 数码钢琴应用领域</w:t>
      </w:r>
      <w:r>
        <w:rPr>
          <w:rFonts w:hint="eastAsia"/>
        </w:rPr>
        <w:br/>
      </w:r>
      <w:r>
        <w:rPr>
          <w:rFonts w:hint="eastAsia"/>
        </w:rPr>
        <w:t>　　第三节 数码钢琴行业经济指标分析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数码钢琴产业链及经营模式分析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三、数码钢琴销售模式及销售渠道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全球数码钢琴市场发展综述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2019-2024年全球数码钢琴市场规模与趋势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主要国家与地区数码钢琴市场分析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2025-2031年全球数码钢琴行业发展趋势与前景预测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中国数码钢琴行业市场分析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2024-2025年数码钢琴产能与投资动态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一、国内数码钢琴产能及利用情况</w:t>
      </w:r>
      <w:r>
        <w:rPr>
          <w:rFonts w:hint="eastAsia"/>
        </w:rPr>
        <w:br/>
      </w:r>
      <w:r>
        <w:rPr>
          <w:rFonts w:hint="eastAsia"/>
        </w:rPr>
        <w:t>　　　　二、数码钢琴产能扩张与投资动态</w:t>
      </w:r>
      <w:r>
        <w:rPr>
          <w:rFonts w:hint="eastAsia"/>
        </w:rPr>
        <w:br/>
      </w:r>
      <w:r>
        <w:rPr>
          <w:rFonts w:hint="eastAsia"/>
        </w:rPr>
        <w:t>　　第二节 数码钢琴行业产量情况分析与趋势预测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一、2019-2024年数码钢琴行业产量数据统计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1、2019-2024年数码钢琴产量及增长趋势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2、2019-2024年数码钢琴细分产品产量及份额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二、影响数码钢琴产量的关键因素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三、2025-2031年数码钢琴产量预测</w:t>
      </w:r>
      <w:r>
        <w:rPr>
          <w:rFonts w:hint="eastAsia"/>
        </w:rPr>
        <w:br/>
      </w:r>
      <w:r>
        <w:rPr>
          <w:rFonts w:hint="eastAsia"/>
        </w:rPr>
        <w:t>　　第三节 2025-2031年数码钢琴市场需求与销售分析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一、2024-2025年数码钢琴行业需求现状</w:t>
      </w:r>
      <w:r>
        <w:rPr>
          <w:rFonts w:hint="eastAsia"/>
        </w:rPr>
        <w:br/>
      </w:r>
      <w:r>
        <w:rPr>
          <w:rFonts w:hint="eastAsia"/>
        </w:rPr>
        <w:t>　　　　二、数码钢琴客户群体与需求特点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三、2019-2024年数码钢琴行业销售规模分析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四、2025-2031年数码钢琴市场增长潜力与规模预测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2024-2025年数码钢琴行业技术发展现状及趋势分析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数码钢琴行业技术发展现状分析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国内外数码钢琴行业技术差异与原因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数码钢琴行业技术发展方向、趋势预测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提升数码钢琴行业技术能力策略建议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中国数码钢琴细分市场与下游应用领域分析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数码钢琴细分市场分析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一、2024-2025年数码钢琴主要细分产品市场现状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数码钢琴下游应用与客户群体分析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一、2024-2025年数码钢琴各应用领域市场现状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数码钢琴价格机制与竞争策略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一、2019-2024年数码钢琴市场价格走势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数码钢琴定价策略与方法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2025-2031年数码钢琴价格竞争态势与趋势预测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中国数码钢琴行业重点区域市场研究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2024-2025年重点区域数码钢琴市场发展概况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二、2019-2024年数码钢琴市场需求规模情况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三、2025-2031年数码钢琴行业发展潜力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2019-2024年中国数码钢琴行业进出口情况分析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数码钢琴行业进口情况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一、2019-2024年数码钢琴进口规模及增长情况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二、数码钢琴主要进口来源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数码钢琴行业出口情况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一、2019-2024年数码钢琴出口规模及增长情况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二、数码钢琴主要出口目的地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2019-2024年中国数码钢琴行业总体发展与财务状况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2019-2024年中国数码钢琴行业规模情况</w:t>
      </w:r>
      <w:r>
        <w:rPr>
          <w:rFonts w:hint="eastAsia"/>
        </w:rPr>
        <w:br/>
      </w:r>
      <w:r>
        <w:rPr>
          <w:rFonts w:hint="eastAsia"/>
        </w:rPr>
        <w:t>　　　　一、数码钢琴行业企业数量规模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二、数码钢琴行业从业人员规模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三、数码钢琴行业市场敏感性分析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2019-2024年中国数码钢琴行业财务能力分析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一、数码钢琴行业盈利能力</w:t>
      </w:r>
      <w:r>
        <w:rPr>
          <w:rFonts w:hint="eastAsia"/>
        </w:rPr>
        <w:br/>
      </w:r>
      <w:r>
        <w:rPr>
          <w:rFonts w:hint="eastAsia"/>
        </w:rPr>
        <w:t>　　　　二、数码钢琴行业偿债能力</w:t>
      </w:r>
      <w:r>
        <w:rPr>
          <w:rFonts w:hint="eastAsia"/>
        </w:rPr>
        <w:br/>
      </w:r>
      <w:r>
        <w:rPr>
          <w:rFonts w:hint="eastAsia"/>
        </w:rPr>
        <w:t>　　　　三、数码钢琴行业营运能力</w:t>
      </w:r>
      <w:r>
        <w:rPr>
          <w:rFonts w:hint="eastAsia"/>
        </w:rPr>
        <w:br/>
      </w:r>
      <w:r>
        <w:rPr>
          <w:rFonts w:hint="eastAsia"/>
        </w:rPr>
        <w:t>　　　　四、数码钢琴行业发展能力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数码钢琴行业重点企业调研分析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二、企业数码钢琴业务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中国数码钢琴行业竞争格局分析</w:t>
      </w:r>
      <w:r>
        <w:rPr>
          <w:rFonts w:hint="eastAsia"/>
        </w:rPr>
        <w:br/>
      </w:r>
      <w:r>
        <w:rPr>
          <w:rFonts w:hint="eastAsia"/>
        </w:rPr>
        <w:t>　　第一节 数码钢琴行业竞争格局总览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2024-2025年数码钢琴行业竞争力分析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2019-2024年数码钢琴行业企业并购活动分析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2024-2025年数码钢琴行业会展与招投标活动分析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一、数码钢琴行业会展活动及其市场影响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2025年中国数码钢琴企业发展企业发展策略与建议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数码钢琴销售模式与渠道策略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数码钢琴品牌与市场推广策略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数码钢琴研发投入与技术创新能力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数码钢琴合作联盟与资源整合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中国数码钢琴行业风险与对策</w:t>
      </w:r>
      <w:r>
        <w:rPr>
          <w:rFonts w:hint="eastAsia"/>
        </w:rPr>
        <w:br/>
      </w:r>
      <w:r>
        <w:rPr>
          <w:rFonts w:hint="eastAsia"/>
        </w:rPr>
        <w:t>　　第一节 数码钢琴行业SWOT分析</w:t>
      </w:r>
      <w:r>
        <w:rPr>
          <w:rFonts w:hint="eastAsia"/>
        </w:rPr>
        <w:br/>
      </w:r>
      <w:r>
        <w:rPr>
          <w:rFonts w:hint="eastAsia"/>
        </w:rPr>
        <w:t>　　　　一、数码钢琴行业优势</w:t>
      </w:r>
      <w:r>
        <w:rPr>
          <w:rFonts w:hint="eastAsia"/>
        </w:rPr>
        <w:br/>
      </w:r>
      <w:r>
        <w:rPr>
          <w:rFonts w:hint="eastAsia"/>
        </w:rPr>
        <w:t>　　　　二、数码钢琴行业劣势</w:t>
      </w:r>
      <w:r>
        <w:rPr>
          <w:rFonts w:hint="eastAsia"/>
        </w:rPr>
        <w:br/>
      </w:r>
      <w:r>
        <w:rPr>
          <w:rFonts w:hint="eastAsia"/>
        </w:rPr>
        <w:t>　　　　三、数码钢琴市场机会</w:t>
      </w:r>
      <w:r>
        <w:rPr>
          <w:rFonts w:hint="eastAsia"/>
        </w:rPr>
        <w:br/>
      </w:r>
      <w:r>
        <w:rPr>
          <w:rFonts w:hint="eastAsia"/>
        </w:rPr>
        <w:t>　　　　四、数码钢琴市场威胁</w:t>
      </w:r>
      <w:r>
        <w:rPr>
          <w:rFonts w:hint="eastAsia"/>
        </w:rPr>
        <w:br/>
      </w:r>
      <w:r>
        <w:rPr>
          <w:rFonts w:hint="eastAsia"/>
        </w:rPr>
        <w:t>　　第二节 数码钢琴行业风险及对策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2025-2031年中国数码钢琴行业前景与发展趋势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2024-2025年数码钢琴行业发展环境分析</w:t>
      </w:r>
      <w:r>
        <w:rPr>
          <w:rFonts w:hint="eastAsia"/>
        </w:rPr>
        <w:br/>
      </w:r>
      <w:r>
        <w:rPr>
          <w:rFonts w:hint="eastAsia"/>
        </w:rPr>
        <w:t>　　　　一、数码钢琴行业主管部门与监管体制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二、数码钢琴行业主要法律法规及政策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三、数码钢琴行业标准与质量监管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2025-2031年数码钢琴行业发展趋势与方向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2025-2031年数码钢琴行业发展潜力与机遇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数码钢琴行业研究结论与建议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中⋅智⋅林⋅数码钢琴行业发展建议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数码钢琴行业历程</w:t>
      </w:r>
      <w:r>
        <w:rPr>
          <w:rFonts w:hint="eastAsia"/>
        </w:rPr>
        <w:br/>
      </w:r>
      <w:r>
        <w:rPr>
          <w:rFonts w:hint="eastAsia"/>
        </w:rPr>
        <w:t>　　图表 数码钢琴行业生命周期</w:t>
      </w:r>
      <w:r>
        <w:rPr>
          <w:rFonts w:hint="eastAsia"/>
        </w:rPr>
        <w:br/>
      </w:r>
      <w:r>
        <w:rPr>
          <w:rFonts w:hint="eastAsia"/>
        </w:rPr>
        <w:t>　　图表 数码钢琴行业产业链分析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2019-2024年数码钢琴行业市场容量分析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2019-2024年中国数码钢琴市场需求量及增速统计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2025年中国数码钢琴行业需求领域分布格局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2019-2024年中国数码钢琴进口数量分析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2019-2024年中国数码钢琴进口金额分析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2019-2024年中国数码钢琴出口数量分析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2019-2024年中国数码钢琴出口金额分析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2025年中国数码钢琴进口国家及地区分析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2025年中国数码钢琴出口国家及地区分析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2019-2024年中国数码钢琴行业企业平均规模情况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**地区数码钢琴行业市场需求情况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**地区数码钢琴市场规模及增长情况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**地区数码钢琴行业市场需求情况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数码钢琴重点企业（一）基本信息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数码钢琴重点企业（一）主要经济指标情况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数码钢琴重点企业（二）主要经济指标情况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数码钢琴企业信息</w:t>
      </w:r>
      <w:r>
        <w:rPr>
          <w:rFonts w:hint="eastAsia"/>
        </w:rPr>
        <w:br/>
      </w:r>
      <w:r>
        <w:rPr>
          <w:rFonts w:hint="eastAsia"/>
        </w:rPr>
        <w:t>　　图表 数码钢琴企业经营情况分析</w:t>
      </w:r>
      <w:r>
        <w:rPr>
          <w:rFonts w:hint="eastAsia"/>
        </w:rPr>
        <w:br/>
      </w:r>
      <w:r>
        <w:rPr>
          <w:rFonts w:hint="eastAsia"/>
        </w:rPr>
        <w:t>　　图表 数码钢琴重点企业（三）主要经济指标情况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2025-2031年中国数码钢琴行业产能预测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2025-2031年中国数码钢琴行业产量预测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2025-2031年中国数码钢琴市场需求量预测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2025-2031年中国数码钢琴行业供需平衡预测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2025-2031年中国数码钢琴行业市场容量预测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2025-2031年中国数码钢琴行业市场规模预测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2025-2031年中国数码钢琴市场前景分析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2025-2031年中国数码钢琴发展趋势预测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8a4cc20484f67" w:history="1">
        <w:r>
          <w:rPr>
            <w:rStyle w:val="Hyperlink"/>
          </w:rPr>
          <w:t>2025-2031年中国数码钢琴行业现状与行业前景分析报告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8a4cc20484f67" w:history="1">
        <w:r>
          <w:rPr>
            <w:rStyle w:val="Hyperlink"/>
          </w:rPr>
          <w:t>https://www.20087.com/0/12/ShuMaGangQinDeXianZhuangYuQianJing.html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热点：数码钢琴哪个品牌最好、数码钢琴和普通钢琴的区别、钢琴论坛、数码钢琴多少钱一台、钢琴便宜、数码钢琴价格、智能钢琴、数码钢琴和钢琴的区别、数码钢琴价格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090105d164039" w:history="1">
      <w:r>
        <w:rPr>
          <w:rStyle w:val="Hyperlink"/>
        </w:rPr>
        <w:t>2025-2031年中国数码钢琴行业现状与行业前景分析报告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MaGangQinDeXianZhuangYuQianJing.html" TargetMode="External" Id="Re8a8a4cc2048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MaGangQinDeXianZhuangYuQianJing.html" TargetMode="External" Id="Rffd090105d1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2024-12-28T08:42:00Z</dcterms:created>
  <dcterms:modified xsi:type="dcterms:W3CDTF">2024-12-28T09:42:00Z</dcterms:modified>
  <dc:subject>2025-2031年中国数码钢琴行业现状与行业前景分析报告</dc:subject>
  <dc:title>2025-2031年中国数码钢琴行业现状与行业前景分析报告</dc:title>
  <cp:keywords>2025-2031年中国数码钢琴行业现状与行业前景分析报告</cp:keywords>
  <dc:description>2025-2031年中国数码钢琴行业现状与行业前景分析报告</dc:description>
</cp:coreProperties>
</file>