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e776dbc08b4606" w:history="1">
              <w:r>
                <w:rPr>
                  <w:rStyle w:val="Hyperlink"/>
                </w:rPr>
                <w:t>2025-2031年中国日用陶瓷市场现状深度调研与发展趋势预测报告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e776dbc08b4606" w:history="1">
              <w:r>
                <w:rPr>
                  <w:rStyle w:val="Hyperlink"/>
                </w:rPr>
                <w:t>2025-2031年中国日用陶瓷市场现状深度调研与发展趋势预测报告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2525820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e776dbc08b4606" w:history="1">
                <w:r>
                  <w:rPr>
                    <w:rStyle w:val="Hyperlink"/>
                  </w:rPr>
                  <w:t>https://www.20087.com/0/82/RiYongTaoCiFaZhanQuShiYuCe.html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日用陶瓷是日常生活中的重要组成部分，其制作工艺经历了从传统到现代的演变，融合了艺术与实用价值。近年来，随着消费者对生活品质追求的提升，个性化、定制化的日用陶瓷产品逐渐成为市场新宠。现代日用陶瓷不仅在设计上融入更多时尚元素，满足年轻消费者的审美需求，而且在材质和工艺上不断创新，如采用环保釉料、高温烧制技术，提高产品的安全性和耐用性。</w:t>
      </w:r>
      <w:r>
        <w:rPr>
          <w:rFonts w:hint="eastAsia"/>
        </w:rPr>
        <w:br/>
      </w:r>
      <w:r>
        <w:rPr>
          <w:rFonts w:hint="eastAsia"/>
        </w:rPr>
        <w:t>　　未来，日用陶瓷的发展将更加注重文化内涵与技术创新的结合。一方面，深入挖掘传统文化精髓，将中国陶瓷文化与现代设计理念相融合，创造出既具传统韵味又符合现代审美的作品，提升产品的文化附加值。另一方面，利用新材料、新技术，如3D打印、智能感应等，开发出功能更为多样、使用更为便捷的日用陶瓷产品，满足消费者日益多元的生活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e776dbc08b4606" w:history="1">
        <w:r>
          <w:rPr>
            <w:rStyle w:val="Hyperlink"/>
          </w:rPr>
          <w:t>2025-2031年中国日用陶瓷市场现状深度调研与发展趋势预测报告</w:t>
        </w:r>
      </w:hyperlink>
      <w:r>
        <w:rPr>
          <w:rFonts w:hint="eastAsia"/>
        </w:rPr>
        <w:t>》在多年日用陶瓷行业研究的基础上，结合中国日用陶瓷行业市场的发展现状，通过资深研究团队对日用陶瓷市场资料进行整理，并依托国家权威数据资源和长期市场监测的数据库，对日用陶瓷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ee776dbc08b4606" w:history="1">
        <w:r>
          <w:rPr>
            <w:rStyle w:val="Hyperlink"/>
          </w:rPr>
          <w:t>2025-2031年中国日用陶瓷市场现状深度调研与发展趋势预测报告</w:t>
        </w:r>
      </w:hyperlink>
      <w:r>
        <w:rPr>
          <w:rFonts w:hint="eastAsia"/>
        </w:rPr>
        <w:t>》可以帮助投资者准确把握日用陶瓷行业的市场现状，为投资者进行投资作出日用陶瓷行业前景预判，挖掘日用陶瓷行业投资价值，同时提出日用陶瓷行业投资策略、营销策略等方面的建议。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2025年全球日用陶瓷制品行业运行状况分析</w:t>
      </w:r>
      <w:r>
        <w:rPr>
          <w:rFonts w:hint="eastAsia"/>
        </w:rPr>
        <w:br/>
      </w:r>
      <w:r>
        <w:rPr>
          <w:rFonts w:hint="eastAsia"/>
        </w:rPr>
        <w:t>　　第一节 2025年全球日用陶瓷制品行业发展概况</w:t>
      </w:r>
      <w:r>
        <w:rPr>
          <w:rFonts w:hint="eastAsia"/>
        </w:rPr>
        <w:br/>
      </w:r>
      <w:r>
        <w:rPr>
          <w:rFonts w:hint="eastAsia"/>
        </w:rPr>
        <w:t>　　　　一、全球日用陶瓷制品行业发展特点分析</w:t>
      </w:r>
      <w:r>
        <w:rPr>
          <w:rFonts w:hint="eastAsia"/>
        </w:rPr>
        <w:br/>
      </w:r>
      <w:r>
        <w:rPr>
          <w:rFonts w:hint="eastAsia"/>
        </w:rPr>
        <w:t>　　　　二、世界日用陶瓷制品铅镉溶出量限量标准</w:t>
      </w:r>
      <w:r>
        <w:rPr>
          <w:rFonts w:hint="eastAsia"/>
        </w:rPr>
        <w:br/>
      </w:r>
      <w:r>
        <w:rPr>
          <w:rFonts w:hint="eastAsia"/>
        </w:rPr>
        <w:t>　　　　三、国外日用陶瓷工艺技术现状</w:t>
      </w:r>
      <w:r>
        <w:rPr>
          <w:rFonts w:hint="eastAsia"/>
        </w:rPr>
        <w:br/>
      </w:r>
      <w:r>
        <w:rPr>
          <w:rFonts w:hint="eastAsia"/>
        </w:rPr>
        <w:t>　　第二节 2025年全球主要国家日用陶瓷制品发展情况分析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二、韩国</w:t>
      </w:r>
      <w:r>
        <w:rPr>
          <w:rFonts w:hint="eastAsia"/>
        </w:rPr>
        <w:br/>
      </w:r>
      <w:r>
        <w:rPr>
          <w:rFonts w:hint="eastAsia"/>
        </w:rPr>
        <w:t>　　　　三、加拿大</w:t>
      </w:r>
      <w:r>
        <w:rPr>
          <w:rFonts w:hint="eastAsia"/>
        </w:rPr>
        <w:br/>
      </w:r>
      <w:r>
        <w:rPr>
          <w:rFonts w:hint="eastAsia"/>
        </w:rPr>
        <w:t>　　第三节 2025-2031年全球日用陶瓷制品行业发展趋势分析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2025年中国日用陶瓷制品行业发展环境分析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2025年中国日用陶瓷制品行业发展政策环境分析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一、陶瓷制品降低进口税</w:t>
      </w:r>
      <w:r>
        <w:rPr>
          <w:rFonts w:hint="eastAsia"/>
        </w:rPr>
        <w:br/>
      </w:r>
      <w:r>
        <w:rPr>
          <w:rFonts w:hint="eastAsia"/>
        </w:rPr>
        <w:t>　　　　二、日用陶瓷制品政策法规分析</w:t>
      </w:r>
      <w:r>
        <w:rPr>
          <w:rFonts w:hint="eastAsia"/>
        </w:rPr>
        <w:br/>
      </w:r>
      <w:r>
        <w:rPr>
          <w:rFonts w:hint="eastAsia"/>
        </w:rPr>
        <w:t>　　　　三、相关政策影响分析</w:t>
      </w:r>
      <w:r>
        <w:rPr>
          <w:rFonts w:hint="eastAsia"/>
        </w:rPr>
        <w:br/>
      </w:r>
      <w:r>
        <w:rPr>
          <w:rFonts w:hint="eastAsia"/>
        </w:rPr>
        <w:t>　　第三节 2025年中国日用陶瓷制品行业发展社会环境分析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2025年中国日用陶瓷制品行业运行形势分析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2025年中国日用陶瓷制品产业发展概述</w:t>
      </w:r>
      <w:r>
        <w:rPr>
          <w:rFonts w:hint="eastAsia"/>
        </w:rPr>
        <w:br/>
      </w:r>
      <w:r>
        <w:rPr>
          <w:rFonts w:hint="eastAsia"/>
        </w:rPr>
        <w:t>　　　　一、中国日用陶瓷发展概况</w:t>
      </w:r>
      <w:r>
        <w:rPr>
          <w:rFonts w:hint="eastAsia"/>
        </w:rPr>
        <w:br/>
      </w:r>
      <w:r>
        <w:rPr>
          <w:rFonts w:hint="eastAsia"/>
        </w:rPr>
        <w:t>　　　　二、科技进步发展历程</w:t>
      </w:r>
      <w:r>
        <w:rPr>
          <w:rFonts w:hint="eastAsia"/>
        </w:rPr>
        <w:br/>
      </w:r>
      <w:r>
        <w:rPr>
          <w:rFonts w:hint="eastAsia"/>
        </w:rPr>
        <w:t>　　　　三、科技人材与教育</w:t>
      </w:r>
      <w:r>
        <w:rPr>
          <w:rFonts w:hint="eastAsia"/>
        </w:rPr>
        <w:br/>
      </w:r>
      <w:r>
        <w:rPr>
          <w:rFonts w:hint="eastAsia"/>
        </w:rPr>
        <w:t>　　　　四、技术引进与消化吸收</w:t>
      </w:r>
      <w:r>
        <w:rPr>
          <w:rFonts w:hint="eastAsia"/>
        </w:rPr>
        <w:br/>
      </w:r>
      <w:r>
        <w:rPr>
          <w:rFonts w:hint="eastAsia"/>
        </w:rPr>
        <w:t>　　　　五、材质利用与品种开发</w:t>
      </w:r>
      <w:r>
        <w:rPr>
          <w:rFonts w:hint="eastAsia"/>
        </w:rPr>
        <w:br/>
      </w:r>
      <w:r>
        <w:rPr>
          <w:rFonts w:hint="eastAsia"/>
        </w:rPr>
        <w:t>　　　　六、现有国内外技术之间的差距</w:t>
      </w:r>
      <w:r>
        <w:rPr>
          <w:rFonts w:hint="eastAsia"/>
        </w:rPr>
        <w:br/>
      </w:r>
      <w:r>
        <w:rPr>
          <w:rFonts w:hint="eastAsia"/>
        </w:rPr>
        <w:t>　　第二节 2025年中国日用陶瓷制品市场发展现状分析</w:t>
      </w:r>
      <w:r>
        <w:rPr>
          <w:rFonts w:hint="eastAsia"/>
        </w:rPr>
        <w:br/>
      </w:r>
      <w:r>
        <w:rPr>
          <w:rFonts w:hint="eastAsia"/>
        </w:rPr>
        <w:t>　　　　一、日用陶瓷业面临QS认证关卡</w:t>
      </w:r>
      <w:r>
        <w:rPr>
          <w:rFonts w:hint="eastAsia"/>
        </w:rPr>
        <w:br/>
      </w:r>
      <w:r>
        <w:rPr>
          <w:rFonts w:hint="eastAsia"/>
        </w:rPr>
        <w:t>　　　　二、茶具、餐具等成为日用陶瓷消费主潮流</w:t>
      </w:r>
      <w:r>
        <w:rPr>
          <w:rFonts w:hint="eastAsia"/>
        </w:rPr>
        <w:br/>
      </w:r>
      <w:r>
        <w:rPr>
          <w:rFonts w:hint="eastAsia"/>
        </w:rPr>
        <w:t>　　　　三、中国日用陶瓷对欧盟出口状况分析</w:t>
      </w:r>
      <w:r>
        <w:rPr>
          <w:rFonts w:hint="eastAsia"/>
        </w:rPr>
        <w:br/>
      </w:r>
      <w:r>
        <w:rPr>
          <w:rFonts w:hint="eastAsia"/>
        </w:rPr>
        <w:t>　　　　四、国内日用陶瓷企业面临市场多重压力</w:t>
      </w:r>
      <w:r>
        <w:rPr>
          <w:rFonts w:hint="eastAsia"/>
        </w:rPr>
        <w:br/>
      </w:r>
      <w:r>
        <w:rPr>
          <w:rFonts w:hint="eastAsia"/>
        </w:rPr>
        <w:t>　　第三节 2025年中国日用陶瓷市场问题及发展建议</w:t>
      </w:r>
      <w:r>
        <w:rPr>
          <w:rFonts w:hint="eastAsia"/>
        </w:rPr>
        <w:br/>
      </w:r>
      <w:r>
        <w:rPr>
          <w:rFonts w:hint="eastAsia"/>
        </w:rPr>
        <w:t>　　　　一、中国日用陶瓷竞争能力的缺陷</w:t>
      </w:r>
      <w:r>
        <w:rPr>
          <w:rFonts w:hint="eastAsia"/>
        </w:rPr>
        <w:br/>
      </w:r>
      <w:r>
        <w:rPr>
          <w:rFonts w:hint="eastAsia"/>
        </w:rPr>
        <w:t>　　　　二、对日用陶瓷品牌发展的建议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2019-2024年中国日用陶瓷产量统计分析</w:t>
      </w:r>
      <w:r>
        <w:rPr>
          <w:rFonts w:hint="eastAsia"/>
        </w:rPr>
        <w:br/>
      </w:r>
      <w:r>
        <w:rPr>
          <w:rFonts w:hint="eastAsia"/>
        </w:rPr>
        <w:t>　　第一节 2019-2024年全国日用陶瓷产量分析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2025年全国及主要省份日用陶瓷产量分析</w:t>
      </w:r>
      <w:r>
        <w:rPr>
          <w:rFonts w:hint="eastAsia"/>
        </w:rPr>
        <w:br/>
      </w:r>
      <w:r>
        <w:rPr>
          <w:rFonts w:hint="eastAsia"/>
        </w:rPr>
        <w:t>　　第三节 2025年全国日用陶瓷产量集中度分析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2019-2024年中国日用陶瓷制品制造所属行业主要数据监测分析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2019-2024年中国日用陶瓷制品制造所属行业总体数据分析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一、2025年中国日用陶瓷制品制造所属行业全部企业数据分析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2019-2024年中国日用陶瓷制品制造所属行业不同规模企业数据分析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一、2025年中国日用陶瓷制品制造所属行业不同规模企业数据分析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2019-2024年中国日用陶瓷制品制造所属行业不同所有制企业数据分析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一、2025年中国日用陶瓷制品制造所属行业不同所有制企业数据分析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2025年中国日用陶瓷制品行业市场竞争格局分析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2025年中国日用陶瓷制品行业竞争现状分析</w:t>
      </w:r>
      <w:r>
        <w:rPr>
          <w:rFonts w:hint="eastAsia"/>
        </w:rPr>
        <w:br/>
      </w:r>
      <w:r>
        <w:rPr>
          <w:rFonts w:hint="eastAsia"/>
        </w:rPr>
        <w:t>　　　　一、中国日用陶瓷业竞争日趋激烈</w:t>
      </w:r>
      <w:r>
        <w:rPr>
          <w:rFonts w:hint="eastAsia"/>
        </w:rPr>
        <w:br/>
      </w:r>
      <w:r>
        <w:rPr>
          <w:rFonts w:hint="eastAsia"/>
        </w:rPr>
        <w:t>　　　　二、日用陶瓷企业的竞争分析</w:t>
      </w:r>
      <w:r>
        <w:rPr>
          <w:rFonts w:hint="eastAsia"/>
        </w:rPr>
        <w:br/>
      </w:r>
      <w:r>
        <w:rPr>
          <w:rFonts w:hint="eastAsia"/>
        </w:rPr>
        <w:t>　　　　三、日用陶瓷企业核心竞争力分析</w:t>
      </w:r>
      <w:r>
        <w:rPr>
          <w:rFonts w:hint="eastAsia"/>
        </w:rPr>
        <w:br/>
      </w:r>
      <w:r>
        <w:rPr>
          <w:rFonts w:hint="eastAsia"/>
        </w:rPr>
        <w:t>　　　　四、日用陶瓷企业竞争力提升的途径</w:t>
      </w:r>
      <w:r>
        <w:rPr>
          <w:rFonts w:hint="eastAsia"/>
        </w:rPr>
        <w:br/>
      </w:r>
      <w:r>
        <w:rPr>
          <w:rFonts w:hint="eastAsia"/>
        </w:rPr>
        <w:t>　　第二节 2025年中国的日用陶瓷主要集中产区特点分析</w:t>
      </w:r>
      <w:r>
        <w:rPr>
          <w:rFonts w:hint="eastAsia"/>
        </w:rPr>
        <w:br/>
      </w:r>
      <w:r>
        <w:rPr>
          <w:rFonts w:hint="eastAsia"/>
        </w:rPr>
        <w:t>　　　　一、江西景德镇</w:t>
      </w:r>
      <w:r>
        <w:rPr>
          <w:rFonts w:hint="eastAsia"/>
        </w:rPr>
        <w:br/>
      </w:r>
      <w:r>
        <w:rPr>
          <w:rFonts w:hint="eastAsia"/>
        </w:rPr>
        <w:t>　　　　二、潮州三饶</w:t>
      </w:r>
      <w:r>
        <w:rPr>
          <w:rFonts w:hint="eastAsia"/>
        </w:rPr>
        <w:br/>
      </w:r>
      <w:r>
        <w:rPr>
          <w:rFonts w:hint="eastAsia"/>
        </w:rPr>
        <w:t>　　　　三、河北</w:t>
      </w:r>
      <w:r>
        <w:rPr>
          <w:rFonts w:hint="eastAsia"/>
        </w:rPr>
        <w:br/>
      </w:r>
      <w:r>
        <w:rPr>
          <w:rFonts w:hint="eastAsia"/>
        </w:rPr>
        <w:t>　　　　四、山东淄博</w:t>
      </w:r>
      <w:r>
        <w:rPr>
          <w:rFonts w:hint="eastAsia"/>
        </w:rPr>
        <w:br/>
      </w:r>
      <w:r>
        <w:rPr>
          <w:rFonts w:hint="eastAsia"/>
        </w:rPr>
        <w:t>　　　　五、山西</w:t>
      </w:r>
      <w:r>
        <w:rPr>
          <w:rFonts w:hint="eastAsia"/>
        </w:rPr>
        <w:br/>
      </w:r>
      <w:r>
        <w:rPr>
          <w:rFonts w:hint="eastAsia"/>
        </w:rPr>
        <w:t>　　　　六、湖南醴陵</w:t>
      </w:r>
      <w:r>
        <w:rPr>
          <w:rFonts w:hint="eastAsia"/>
        </w:rPr>
        <w:br/>
      </w:r>
      <w:r>
        <w:rPr>
          <w:rFonts w:hint="eastAsia"/>
        </w:rPr>
        <w:t>　　　　七、广西北流</w:t>
      </w:r>
      <w:r>
        <w:rPr>
          <w:rFonts w:hint="eastAsia"/>
        </w:rPr>
        <w:br/>
      </w:r>
      <w:r>
        <w:rPr>
          <w:rFonts w:hint="eastAsia"/>
        </w:rPr>
        <w:t>　　　　八、福建德化</w:t>
      </w:r>
      <w:r>
        <w:rPr>
          <w:rFonts w:hint="eastAsia"/>
        </w:rPr>
        <w:br/>
      </w:r>
      <w:r>
        <w:rPr>
          <w:rFonts w:hint="eastAsia"/>
        </w:rPr>
        <w:t>　　　　九、广东</w:t>
      </w:r>
      <w:r>
        <w:rPr>
          <w:rFonts w:hint="eastAsia"/>
        </w:rPr>
        <w:br/>
      </w:r>
      <w:r>
        <w:rPr>
          <w:rFonts w:hint="eastAsia"/>
        </w:rPr>
        <w:t>　　第三节 2025年中国日用陶瓷制品行业竞争策略分析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2025年中国日用陶瓷制品行业重点企业分析</w:t>
      </w:r>
      <w:r>
        <w:rPr>
          <w:rFonts w:hint="eastAsia"/>
        </w:rPr>
        <w:br/>
      </w:r>
      <w:r>
        <w:rPr>
          <w:rFonts w:hint="eastAsia"/>
        </w:rPr>
        <w:t>　　第一节 佛山高明顺成陶瓷有限公司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佛山市顺德区乐华陶瓷洁具有限公司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广西三环企业集团股份有限公司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福建冠福现代家用股份有限公司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湖南华联瓷业股份有限公司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佛山市南海祥联陶瓷有限公司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2025年中国陶瓷制造业发展情况分析</w:t>
      </w:r>
      <w:r>
        <w:rPr>
          <w:rFonts w:hint="eastAsia"/>
        </w:rPr>
        <w:br/>
      </w:r>
      <w:r>
        <w:rPr>
          <w:rFonts w:hint="eastAsia"/>
        </w:rPr>
        <w:t>　　第一节 2025年中国陶瓷行业发展环境分析</w:t>
      </w:r>
      <w:r>
        <w:rPr>
          <w:rFonts w:hint="eastAsia"/>
        </w:rPr>
        <w:br/>
      </w:r>
      <w:r>
        <w:rPr>
          <w:rFonts w:hint="eastAsia"/>
        </w:rPr>
        <w:t>　　　　一、陶瓷产业受宏观政策的影响</w:t>
      </w:r>
      <w:r>
        <w:rPr>
          <w:rFonts w:hint="eastAsia"/>
        </w:rPr>
        <w:br/>
      </w:r>
      <w:r>
        <w:rPr>
          <w:rFonts w:hint="eastAsia"/>
        </w:rPr>
        <w:t>　　　　二、资源税改革推进陶瓷产业结构调整</w:t>
      </w:r>
      <w:r>
        <w:rPr>
          <w:rFonts w:hint="eastAsia"/>
        </w:rPr>
        <w:br/>
      </w:r>
      <w:r>
        <w:rPr>
          <w:rFonts w:hint="eastAsia"/>
        </w:rPr>
        <w:t>　　　　三、陶瓷出口退税率上调有利行业发展</w:t>
      </w:r>
      <w:r>
        <w:rPr>
          <w:rFonts w:hint="eastAsia"/>
        </w:rPr>
        <w:br/>
      </w:r>
      <w:r>
        <w:rPr>
          <w:rFonts w:hint="eastAsia"/>
        </w:rPr>
        <w:t>　　　　四、政府行为加速陶瓷企业优胜劣汰</w:t>
      </w:r>
      <w:r>
        <w:rPr>
          <w:rFonts w:hint="eastAsia"/>
        </w:rPr>
        <w:br/>
      </w:r>
      <w:r>
        <w:rPr>
          <w:rFonts w:hint="eastAsia"/>
        </w:rPr>
        <w:t>　　第二节 2025年中国陶瓷行业发展概况</w:t>
      </w:r>
      <w:r>
        <w:rPr>
          <w:rFonts w:hint="eastAsia"/>
        </w:rPr>
        <w:br/>
      </w:r>
      <w:r>
        <w:rPr>
          <w:rFonts w:hint="eastAsia"/>
        </w:rPr>
        <w:t>　　　　一、中国陶瓷业发展回顾</w:t>
      </w:r>
      <w:r>
        <w:rPr>
          <w:rFonts w:hint="eastAsia"/>
        </w:rPr>
        <w:br/>
      </w:r>
      <w:r>
        <w:rPr>
          <w:rFonts w:hint="eastAsia"/>
        </w:rPr>
        <w:t>　　　　二、我国陶瓷业发展三大特点</w:t>
      </w:r>
      <w:r>
        <w:rPr>
          <w:rFonts w:hint="eastAsia"/>
        </w:rPr>
        <w:br/>
      </w:r>
      <w:r>
        <w:rPr>
          <w:rFonts w:hint="eastAsia"/>
        </w:rPr>
        <w:t>　　　　三、我国陶瓷行业发展格局变化分析</w:t>
      </w:r>
      <w:r>
        <w:rPr>
          <w:rFonts w:hint="eastAsia"/>
        </w:rPr>
        <w:br/>
      </w:r>
      <w:r>
        <w:rPr>
          <w:rFonts w:hint="eastAsia"/>
        </w:rPr>
        <w:t>　　　　四、我国陶瓷行业新企发展现状</w:t>
      </w:r>
      <w:r>
        <w:rPr>
          <w:rFonts w:hint="eastAsia"/>
        </w:rPr>
        <w:br/>
      </w:r>
      <w:r>
        <w:rPr>
          <w:rFonts w:hint="eastAsia"/>
        </w:rPr>
        <w:t>　　　　五、我国陶瓷行业利润下降及其影响分析</w:t>
      </w:r>
      <w:r>
        <w:rPr>
          <w:rFonts w:hint="eastAsia"/>
        </w:rPr>
        <w:br/>
      </w:r>
      <w:r>
        <w:rPr>
          <w:rFonts w:hint="eastAsia"/>
        </w:rPr>
        <w:t>　　第三节 2025年农村陶瓷市场发展运行分析</w:t>
      </w:r>
      <w:r>
        <w:rPr>
          <w:rFonts w:hint="eastAsia"/>
        </w:rPr>
        <w:br/>
      </w:r>
      <w:r>
        <w:rPr>
          <w:rFonts w:hint="eastAsia"/>
        </w:rPr>
        <w:t>　　　　一、农村陶瓷市场消费概况</w:t>
      </w:r>
      <w:r>
        <w:rPr>
          <w:rFonts w:hint="eastAsia"/>
        </w:rPr>
        <w:br/>
      </w:r>
      <w:r>
        <w:rPr>
          <w:rFonts w:hint="eastAsia"/>
        </w:rPr>
        <w:t>　　　　二、农村市场成为陶瓷行业重点</w:t>
      </w:r>
      <w:r>
        <w:rPr>
          <w:rFonts w:hint="eastAsia"/>
        </w:rPr>
        <w:br/>
      </w:r>
      <w:r>
        <w:rPr>
          <w:rFonts w:hint="eastAsia"/>
        </w:rPr>
        <w:t>　　　　三、国产高端陶瓷进军农村市场</w:t>
      </w:r>
      <w:r>
        <w:rPr>
          <w:rFonts w:hint="eastAsia"/>
        </w:rPr>
        <w:br/>
      </w:r>
      <w:r>
        <w:rPr>
          <w:rFonts w:hint="eastAsia"/>
        </w:rPr>
        <w:t>　　　　四、陶瓷企业转战农村市场的瓶颈</w:t>
      </w:r>
      <w:r>
        <w:rPr>
          <w:rFonts w:hint="eastAsia"/>
        </w:rPr>
        <w:br/>
      </w:r>
      <w:r>
        <w:rPr>
          <w:rFonts w:hint="eastAsia"/>
        </w:rPr>
        <w:t>　　第四节 2025年中国陶瓷企业物流管理分析</w:t>
      </w:r>
      <w:r>
        <w:rPr>
          <w:rFonts w:hint="eastAsia"/>
        </w:rPr>
        <w:br/>
      </w:r>
      <w:r>
        <w:rPr>
          <w:rFonts w:hint="eastAsia"/>
        </w:rPr>
        <w:t>　　　　一、陶瓷物流发展的特点</w:t>
      </w:r>
      <w:r>
        <w:rPr>
          <w:rFonts w:hint="eastAsia"/>
        </w:rPr>
        <w:br/>
      </w:r>
      <w:r>
        <w:rPr>
          <w:rFonts w:hint="eastAsia"/>
        </w:rPr>
        <w:t>　　　　二、中国陶瓷企业物流存在的问题</w:t>
      </w:r>
      <w:r>
        <w:rPr>
          <w:rFonts w:hint="eastAsia"/>
        </w:rPr>
        <w:br/>
      </w:r>
      <w:r>
        <w:rPr>
          <w:rFonts w:hint="eastAsia"/>
        </w:rPr>
        <w:t>　　　　三、中国陶瓷企业物流应采取的对策</w:t>
      </w:r>
      <w:r>
        <w:rPr>
          <w:rFonts w:hint="eastAsia"/>
        </w:rPr>
        <w:br/>
      </w:r>
      <w:r>
        <w:rPr>
          <w:rFonts w:hint="eastAsia"/>
        </w:rPr>
        <w:t>　　第五节 2025年中国陶瓷制造业存在的问题分析</w:t>
      </w:r>
      <w:r>
        <w:rPr>
          <w:rFonts w:hint="eastAsia"/>
        </w:rPr>
        <w:br/>
      </w:r>
      <w:r>
        <w:rPr>
          <w:rFonts w:hint="eastAsia"/>
        </w:rPr>
        <w:t>　　　　一、中国陶瓷业存在的战略问题</w:t>
      </w:r>
      <w:r>
        <w:rPr>
          <w:rFonts w:hint="eastAsia"/>
        </w:rPr>
        <w:br/>
      </w:r>
      <w:r>
        <w:rPr>
          <w:rFonts w:hint="eastAsia"/>
        </w:rPr>
        <w:t>　　　　二、中国陶瓷业与国际水平的差距</w:t>
      </w:r>
      <w:r>
        <w:rPr>
          <w:rFonts w:hint="eastAsia"/>
        </w:rPr>
        <w:br/>
      </w:r>
      <w:r>
        <w:rPr>
          <w:rFonts w:hint="eastAsia"/>
        </w:rPr>
        <w:t>　　　　三、中国陶瓷行业产能过剩问题突出</w:t>
      </w:r>
      <w:r>
        <w:rPr>
          <w:rFonts w:hint="eastAsia"/>
        </w:rPr>
        <w:br/>
      </w:r>
      <w:r>
        <w:rPr>
          <w:rFonts w:hint="eastAsia"/>
        </w:rPr>
        <w:t>　　　　四、陶瓷企业面临的问题</w:t>
      </w:r>
      <w:r>
        <w:rPr>
          <w:rFonts w:hint="eastAsia"/>
        </w:rPr>
        <w:br/>
      </w:r>
      <w:r>
        <w:rPr>
          <w:rFonts w:hint="eastAsia"/>
        </w:rPr>
        <w:t>　　第六节 2025年中国陶瓷产业的发展对策分析</w:t>
      </w:r>
      <w:r>
        <w:rPr>
          <w:rFonts w:hint="eastAsia"/>
        </w:rPr>
        <w:br/>
      </w:r>
      <w:r>
        <w:rPr>
          <w:rFonts w:hint="eastAsia"/>
        </w:rPr>
        <w:t>　　　　一、做强我国陶瓷行业的五大战略</w:t>
      </w:r>
      <w:r>
        <w:rPr>
          <w:rFonts w:hint="eastAsia"/>
        </w:rPr>
        <w:br/>
      </w:r>
      <w:r>
        <w:rPr>
          <w:rFonts w:hint="eastAsia"/>
        </w:rPr>
        <w:t>　　　　二、中国陶瓷企业开拓市场战略</w:t>
      </w:r>
      <w:r>
        <w:rPr>
          <w:rFonts w:hint="eastAsia"/>
        </w:rPr>
        <w:br/>
      </w:r>
      <w:r>
        <w:rPr>
          <w:rFonts w:hint="eastAsia"/>
        </w:rPr>
        <w:t>　　　　三、国内陶瓷业发展须探寻新的突破点</w:t>
      </w:r>
      <w:r>
        <w:rPr>
          <w:rFonts w:hint="eastAsia"/>
        </w:rPr>
        <w:br/>
      </w:r>
      <w:r>
        <w:rPr>
          <w:rFonts w:hint="eastAsia"/>
        </w:rPr>
        <w:t>　　　　四、陶瓷行业发展应加强引进利用更多社会资源</w:t>
      </w:r>
      <w:r>
        <w:rPr>
          <w:rFonts w:hint="eastAsia"/>
        </w:rPr>
        <w:br/>
      </w:r>
      <w:r>
        <w:rPr>
          <w:rFonts w:hint="eastAsia"/>
        </w:rPr>
        <w:t>　　　　五、陶瓷出口企业转型策略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2025-2031年中国日用陶瓷制品行业发展趋势预测分析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2025-2031年中国日用陶瓷制品行业发展趋势分析</w:t>
      </w:r>
      <w:r>
        <w:rPr>
          <w:rFonts w:hint="eastAsia"/>
        </w:rPr>
        <w:br/>
      </w:r>
      <w:r>
        <w:rPr>
          <w:rFonts w:hint="eastAsia"/>
        </w:rPr>
        <w:t>　　　　一、陶瓷产品实现“五化”</w:t>
      </w:r>
      <w:r>
        <w:rPr>
          <w:rFonts w:hint="eastAsia"/>
        </w:rPr>
        <w:br/>
      </w:r>
      <w:r>
        <w:rPr>
          <w:rFonts w:hint="eastAsia"/>
        </w:rPr>
        <w:t>　　　　二、设计趋势分析</w:t>
      </w:r>
      <w:r>
        <w:rPr>
          <w:rFonts w:hint="eastAsia"/>
        </w:rPr>
        <w:br/>
      </w:r>
      <w:r>
        <w:rPr>
          <w:rFonts w:hint="eastAsia"/>
        </w:rPr>
        <w:t>　　第二节 2025-2031年中国日用陶瓷制品市场预测分析</w:t>
      </w:r>
      <w:r>
        <w:rPr>
          <w:rFonts w:hint="eastAsia"/>
        </w:rPr>
        <w:br/>
      </w:r>
      <w:r>
        <w:rPr>
          <w:rFonts w:hint="eastAsia"/>
        </w:rPr>
        <w:t>　　　　一、日用陶瓷制品需求预测分析</w:t>
      </w:r>
      <w:r>
        <w:rPr>
          <w:rFonts w:hint="eastAsia"/>
        </w:rPr>
        <w:br/>
      </w:r>
      <w:r>
        <w:rPr>
          <w:rFonts w:hint="eastAsia"/>
        </w:rPr>
        <w:t>　　　　二、日用陶瓷制品产量预测</w:t>
      </w:r>
      <w:r>
        <w:rPr>
          <w:rFonts w:hint="eastAsia"/>
        </w:rPr>
        <w:br/>
      </w:r>
      <w:r>
        <w:rPr>
          <w:rFonts w:hint="eastAsia"/>
        </w:rPr>
        <w:t>　　　　三、日用陶瓷制品进出口预测分析</w:t>
      </w:r>
      <w:r>
        <w:rPr>
          <w:rFonts w:hint="eastAsia"/>
        </w:rPr>
        <w:br/>
      </w:r>
      <w:r>
        <w:rPr>
          <w:rFonts w:hint="eastAsia"/>
        </w:rPr>
        <w:t>　　　　2017年中国陶瓷砖出口额与平均单价同比变动情况（%）</w:t>
      </w:r>
      <w:r>
        <w:rPr>
          <w:rFonts w:hint="eastAsia"/>
        </w:rPr>
        <w:br/>
      </w:r>
      <w:r>
        <w:rPr>
          <w:rFonts w:hint="eastAsia"/>
        </w:rPr>
        <w:t>　　　　2017年中国出口日用陶瓷平均价格VS进口陶瓷价格（%）</w:t>
      </w:r>
      <w:r>
        <w:rPr>
          <w:rFonts w:hint="eastAsia"/>
        </w:rPr>
        <w:br/>
      </w:r>
      <w:r>
        <w:rPr>
          <w:rFonts w:hint="eastAsia"/>
        </w:rPr>
        <w:t>　　第三节 2025-2031年中国日用陶瓷制品行业市场盈利预测分析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2025-2031年中国日用陶瓷制品行业投资机会与风险分析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2025-2031年中国日用陶瓷制品行业投资环境分析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2025-2031年中国日用陶瓷制品行业投资机会分析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一、中国日用陶瓷制品行业吸引力分析</w:t>
      </w:r>
      <w:r>
        <w:rPr>
          <w:rFonts w:hint="eastAsia"/>
        </w:rPr>
        <w:br/>
      </w:r>
      <w:r>
        <w:rPr>
          <w:rFonts w:hint="eastAsia"/>
        </w:rPr>
        <w:t>　　　　二、中国日用陶瓷制品行业区域投资潜力分析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2025-2031年中国日用陶瓷制品行业投资风险分析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第四节 中⋅智⋅林：2025-2031年中国日用陶瓷制品行业投资策略分析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e776dbc08b4606" w:history="1">
        <w:r>
          <w:rPr>
            <w:rStyle w:val="Hyperlink"/>
          </w:rPr>
          <w:t>2025-2031年中国日用陶瓷市场现状深度调研与发展趋势预测报告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2525820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e776dbc08b4606" w:history="1">
        <w:r>
          <w:rPr>
            <w:rStyle w:val="Hyperlink"/>
          </w:rPr>
          <w:t>https://www.20087.com/0/82/RiYongTaoCiFaZhanQuShiYuCe.html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热点：日用陶瓷制品有哪些、日用陶瓷制品有哪些、压电陶瓷、日用陶瓷生产工艺流程、金意陶瓷、日用陶瓷品牌、广东佛山瓷砖十大品牌有哪些、日用陶瓷生产工艺流程图、日本十大名瓷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02bf138c9944ab" w:history="1">
      <w:r>
        <w:rPr>
          <w:rStyle w:val="Hyperlink"/>
        </w:rPr>
        <w:t>2025-2031年中国日用陶瓷市场现状深度调研与发展趋势预测报告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RiYongTaoCiFaZhanQuShiYuCe.html" TargetMode="External" Id="R6ee776dbc08b46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RiYongTaoCiFaZhanQuShiYuCe.html" TargetMode="External" Id="Ra002bf138c9944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2024-12-03T06:43:00Z</dcterms:created>
  <dcterms:modified xsi:type="dcterms:W3CDTF">2024-12-03T07:43:00Z</dcterms:modified>
  <dc:subject>2025-2031年中国日用陶瓷市场现状深度调研与发展趋势预测报告</dc:subject>
  <dc:title>2025-2031年中国日用陶瓷市场现状深度调研与发展趋势预测报告</dc:title>
  <cp:keywords>2025-2031年中国日用陶瓷市场现状深度调研与发展趋势预测报告</cp:keywords>
  <dc:description>2025-2031年中国日用陶瓷市场现状深度调研与发展趋势预测报告</dc:description>
</cp:coreProperties>
</file>